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A8CB" w14:textId="71899908" w:rsidR="00442DAD" w:rsidRPr="00442DAD" w:rsidRDefault="00442DAD" w:rsidP="00442DAD">
      <w:pPr>
        <w:rPr>
          <w:rFonts w:ascii="Calibri-Italic" w:hAnsi="Calibri-Italic" w:cs="Calibri-Italic"/>
          <w:i/>
          <w:iCs/>
          <w:sz w:val="12"/>
          <w:szCs w:val="12"/>
          <w:lang w:eastAsia="sl-SI"/>
        </w:rPr>
      </w:pPr>
      <w:r w:rsidRPr="00A40E24">
        <w:rPr>
          <w:rFonts w:ascii="Calibri-Bold" w:hAnsi="Calibri-Bold" w:cs="Calibri-Bold"/>
          <w:b/>
          <w:bCs/>
          <w:szCs w:val="20"/>
          <w:lang w:eastAsia="sl-SI"/>
        </w:rPr>
        <w:t xml:space="preserve">Naziv projekta: </w:t>
      </w:r>
      <w:r w:rsidRPr="00A40E24">
        <w:rPr>
          <w:rFonts w:cs="Calibri"/>
          <w:b/>
          <w:bCs/>
          <w:color w:val="000000"/>
          <w:szCs w:val="20"/>
          <w:lang w:eastAsia="sl-SI"/>
        </w:rPr>
        <w:t>GIGA Jedrska magnetna resonanca – GIGA NMR</w:t>
      </w:r>
      <w:r w:rsidRPr="00A40E24">
        <w:rPr>
          <w:rFonts w:cs="Calibri"/>
          <w:b/>
          <w:bCs/>
          <w:i/>
          <w:sz w:val="18"/>
          <w:szCs w:val="20"/>
          <w:vertAlign w:val="superscript"/>
          <w:lang w:eastAsia="sl-SI"/>
        </w:rPr>
        <w:footnoteReference w:id="2"/>
      </w:r>
    </w:p>
    <w:p w14:paraId="6D925BD0" w14:textId="14439E4E" w:rsidR="002A2705" w:rsidRPr="001A54A9" w:rsidRDefault="004730B5" w:rsidP="00850C78">
      <w:pPr>
        <w:widowControl/>
        <w:autoSpaceDE/>
        <w:autoSpaceDN/>
        <w:jc w:val="both"/>
        <w:outlineLvl w:val="0"/>
        <w:rPr>
          <w:color w:val="000000" w:themeColor="text1"/>
          <w:lang w:eastAsia="sl-SI"/>
        </w:rPr>
      </w:pPr>
      <w:r w:rsidRPr="001A54A9">
        <w:rPr>
          <w:b/>
          <w:bCs/>
          <w:color w:val="000000" w:themeColor="text1"/>
          <w:lang w:val="sl-SI" w:eastAsia="sl-SI"/>
        </w:rPr>
        <w:t>O</w:t>
      </w:r>
      <w:r w:rsidR="00057376" w:rsidRPr="001A54A9">
        <w:rPr>
          <w:b/>
          <w:bCs/>
          <w:color w:val="000000" w:themeColor="text1"/>
          <w:lang w:val="sl-SI" w:eastAsia="sl-SI"/>
        </w:rPr>
        <w:t xml:space="preserve">znaka </w:t>
      </w:r>
      <w:r w:rsidRPr="001A54A9">
        <w:rPr>
          <w:b/>
          <w:bCs/>
          <w:color w:val="000000" w:themeColor="text1"/>
          <w:lang w:val="sl-SI" w:eastAsia="sl-SI"/>
        </w:rPr>
        <w:t>javnega naročila</w:t>
      </w:r>
      <w:r w:rsidR="00057376" w:rsidRPr="001A54A9">
        <w:rPr>
          <w:b/>
          <w:bCs/>
          <w:color w:val="000000" w:themeColor="text1"/>
          <w:lang w:val="sl-SI" w:eastAsia="sl-SI"/>
        </w:rPr>
        <w:t>:</w:t>
      </w:r>
      <w:r w:rsidR="002A2705" w:rsidRPr="001A54A9">
        <w:rPr>
          <w:b/>
          <w:bCs/>
          <w:color w:val="000000" w:themeColor="text1"/>
          <w:lang w:val="sl-SI" w:eastAsia="sl-SI"/>
        </w:rPr>
        <w:t xml:space="preserve"> </w:t>
      </w:r>
      <w:r w:rsidR="00442DAD" w:rsidRPr="00E25F25">
        <w:rPr>
          <w:b/>
          <w:bCs/>
          <w:color w:val="000000" w:themeColor="text1"/>
          <w:lang w:val="sl-SI" w:eastAsia="sl-SI"/>
        </w:rPr>
        <w:t>302/13-PRIL</w:t>
      </w:r>
      <w:r w:rsidR="00D1390E" w:rsidRPr="00E25F25">
        <w:rPr>
          <w:b/>
          <w:bCs/>
          <w:color w:val="000000" w:themeColor="text1"/>
          <w:lang w:val="sl-SI" w:eastAsia="sl-SI"/>
        </w:rPr>
        <w:t>-CATS/26</w:t>
      </w:r>
    </w:p>
    <w:p w14:paraId="7791C232" w14:textId="4891F078" w:rsidR="00F7477A" w:rsidRDefault="00F7477A" w:rsidP="00850C78">
      <w:pPr>
        <w:widowControl/>
        <w:autoSpaceDE/>
        <w:autoSpaceDN/>
        <w:jc w:val="both"/>
        <w:outlineLvl w:val="0"/>
        <w:rPr>
          <w:color w:val="000000" w:themeColor="text1"/>
          <w:lang w:val="sl-SI" w:eastAsia="sl-SI"/>
        </w:rPr>
      </w:pPr>
    </w:p>
    <w:p w14:paraId="436905DB" w14:textId="77777777" w:rsidR="00C43152" w:rsidRDefault="00C43152" w:rsidP="00850C78">
      <w:pPr>
        <w:widowControl/>
        <w:autoSpaceDE/>
        <w:autoSpaceDN/>
        <w:jc w:val="both"/>
        <w:outlineLvl w:val="0"/>
        <w:rPr>
          <w:color w:val="000000" w:themeColor="text1"/>
          <w:lang w:val="sl-SI" w:eastAsia="sl-SI"/>
        </w:rPr>
      </w:pPr>
    </w:p>
    <w:p w14:paraId="37C376ED" w14:textId="77777777" w:rsidR="00C43152" w:rsidRPr="00C43152" w:rsidRDefault="00C43152" w:rsidP="00E25F25">
      <w:pPr>
        <w:widowControl/>
        <w:autoSpaceDE/>
        <w:autoSpaceDN/>
        <w:spacing w:after="240"/>
        <w:jc w:val="center"/>
        <w:outlineLvl w:val="0"/>
        <w:rPr>
          <w:b/>
          <w:bCs/>
          <w:sz w:val="32"/>
          <w:szCs w:val="32"/>
          <w:lang w:val="sl-SI" w:eastAsia="sl-SI"/>
        </w:rPr>
      </w:pPr>
      <w:bookmarkStart w:id="0" w:name="_Hlk58442437"/>
      <w:r w:rsidRPr="00C43152">
        <w:rPr>
          <w:b/>
          <w:bCs/>
          <w:sz w:val="32"/>
          <w:szCs w:val="32"/>
          <w:lang w:val="sl-SI" w:eastAsia="sl-SI"/>
        </w:rPr>
        <w:t>Tehnične specifikacije za javno naročilo</w:t>
      </w:r>
    </w:p>
    <w:p w14:paraId="60B63E42" w14:textId="67E4645E" w:rsidR="00C43152" w:rsidRPr="00C43152" w:rsidRDefault="00C43152" w:rsidP="00E25F25">
      <w:pPr>
        <w:widowControl/>
        <w:autoSpaceDE/>
        <w:autoSpaceDN/>
        <w:spacing w:after="240"/>
        <w:jc w:val="center"/>
        <w:outlineLvl w:val="0"/>
        <w:rPr>
          <w:b/>
          <w:bCs/>
          <w:sz w:val="32"/>
          <w:szCs w:val="32"/>
          <w:lang w:val="sl-SI" w:eastAsia="sl-SI"/>
        </w:rPr>
      </w:pPr>
      <w:r w:rsidRPr="00C43152">
        <w:rPr>
          <w:b/>
          <w:bCs/>
          <w:sz w:val="32"/>
          <w:szCs w:val="32"/>
          <w:lang w:val="sl-SI" w:eastAsia="sl-SI"/>
        </w:rPr>
        <w:t>»</w:t>
      </w:r>
      <w:r w:rsidR="003850F2" w:rsidRPr="002C225C">
        <w:rPr>
          <w:b/>
          <w:bCs/>
          <w:color w:val="000000" w:themeColor="text1"/>
          <w:sz w:val="32"/>
          <w:szCs w:val="32"/>
          <w:lang w:val="sl-SI" w:eastAsia="sl-SI"/>
        </w:rPr>
        <w:t>Izvedba prilagoditev za namen umestitve in zagotovitve delovanja opreme za</w:t>
      </w:r>
      <w:r w:rsidR="0007600B" w:rsidRPr="002C225C">
        <w:rPr>
          <w:b/>
          <w:bCs/>
          <w:color w:val="000000" w:themeColor="text1"/>
          <w:sz w:val="32"/>
          <w:szCs w:val="32"/>
          <w:lang w:val="sl-SI" w:eastAsia="sl-SI"/>
        </w:rPr>
        <w:t xml:space="preserve"> </w:t>
      </w:r>
      <w:r w:rsidR="0007600B" w:rsidRPr="0083393B">
        <w:rPr>
          <w:b/>
          <w:bCs/>
          <w:color w:val="000000" w:themeColor="text1"/>
          <w:sz w:val="32"/>
          <w:szCs w:val="32"/>
          <w:lang w:val="sl-SI" w:eastAsia="sl-SI"/>
        </w:rPr>
        <w:t>»GIGA Jedrska magnetna resonanca – GIGA NMR«</w:t>
      </w:r>
    </w:p>
    <w:bookmarkEnd w:id="0"/>
    <w:p w14:paraId="4A7F53DA" w14:textId="77777777" w:rsidR="00C43152" w:rsidRPr="00C43152" w:rsidRDefault="00C43152" w:rsidP="00C43152">
      <w:pPr>
        <w:widowControl/>
        <w:numPr>
          <w:ilvl w:val="0"/>
          <w:numId w:val="38"/>
        </w:numPr>
        <w:autoSpaceDE/>
        <w:autoSpaceDN/>
        <w:spacing w:after="160"/>
        <w:jc w:val="both"/>
        <w:outlineLvl w:val="0"/>
        <w:rPr>
          <w:b/>
          <w:bCs/>
          <w:sz w:val="24"/>
          <w:szCs w:val="28"/>
          <w:lang w:val="en-US" w:eastAsia="sl-SI"/>
        </w:rPr>
      </w:pPr>
      <w:r w:rsidRPr="00C43152">
        <w:rPr>
          <w:b/>
          <w:bCs/>
          <w:sz w:val="24"/>
          <w:szCs w:val="28"/>
          <w:lang w:val="en-US" w:eastAsia="sl-SI"/>
        </w:rPr>
        <w:t>PREDMET JAVNEGA NAROČILA</w:t>
      </w:r>
    </w:p>
    <w:p w14:paraId="259D9D93" w14:textId="77777777" w:rsidR="00C43152" w:rsidRPr="00C43152" w:rsidRDefault="00C43152" w:rsidP="00C43152">
      <w:pPr>
        <w:ind w:right="134"/>
        <w:jc w:val="both"/>
        <w:rPr>
          <w:rFonts w:cs="Calibri"/>
          <w:b/>
          <w:bCs/>
          <w:lang w:val="sl-SI" w:eastAsia="sl-SI"/>
        </w:rPr>
      </w:pPr>
    </w:p>
    <w:p w14:paraId="2B97CC4B" w14:textId="45770090" w:rsidR="00C43152" w:rsidRDefault="00C43152" w:rsidP="00C43152">
      <w:pPr>
        <w:ind w:right="134"/>
        <w:jc w:val="both"/>
        <w:rPr>
          <w:rFonts w:cs="Calibri"/>
          <w:lang w:val="sl-SI" w:eastAsia="sl-SI"/>
        </w:rPr>
      </w:pPr>
      <w:r w:rsidRPr="00C43152">
        <w:rPr>
          <w:rFonts w:cs="Calibri"/>
          <w:lang w:val="sl-SI" w:eastAsia="sl-SI"/>
        </w:rPr>
        <w:t xml:space="preserve">Predmet javnega naročila je </w:t>
      </w:r>
      <w:r w:rsidR="003850F2">
        <w:rPr>
          <w:rFonts w:cs="Calibri"/>
          <w:lang w:val="sl-SI" w:eastAsia="sl-SI"/>
        </w:rPr>
        <w:t>iz</w:t>
      </w:r>
      <w:r w:rsidR="003850F2" w:rsidRPr="003850F2">
        <w:rPr>
          <w:rFonts w:cs="Calibri"/>
          <w:lang w:val="sl-SI" w:eastAsia="sl-SI"/>
        </w:rPr>
        <w:t>vedba prilagoditev za namen umestitve in zagotovitve delovanja opreme za površinsko analizo v sklopu GIGA NMR projekta</w:t>
      </w:r>
      <w:r w:rsidR="003850F2">
        <w:rPr>
          <w:rFonts w:cs="Calibri"/>
          <w:lang w:val="sl-SI" w:eastAsia="sl-SI"/>
        </w:rPr>
        <w:t>.</w:t>
      </w:r>
    </w:p>
    <w:p w14:paraId="2D843879" w14:textId="446711C3" w:rsidR="5FB62F74" w:rsidRPr="001A54A9" w:rsidRDefault="5FB62F74" w:rsidP="00D07AA4">
      <w:pPr>
        <w:pStyle w:val="TableParagraph"/>
        <w:jc w:val="both"/>
        <w:rPr>
          <w:rFonts w:asciiTheme="minorHAnsi" w:hAnsiTheme="minorHAnsi" w:cstheme="minorBidi"/>
          <w:color w:val="000000" w:themeColor="text1"/>
          <w:highlight w:val="yellow"/>
        </w:rPr>
      </w:pPr>
    </w:p>
    <w:p w14:paraId="141FBCF1" w14:textId="63BE9043" w:rsidR="34FA1943" w:rsidRPr="001A54A9" w:rsidRDefault="34FA1943" w:rsidP="5FE6EA50">
      <w:pPr>
        <w:pStyle w:val="TableParagraph"/>
        <w:jc w:val="both"/>
        <w:rPr>
          <w:rFonts w:asciiTheme="minorHAnsi" w:hAnsiTheme="minorHAnsi" w:cstheme="minorBidi"/>
          <w:color w:val="000000" w:themeColor="text1"/>
        </w:rPr>
      </w:pPr>
      <w:r w:rsidRPr="001A54A9">
        <w:rPr>
          <w:rFonts w:asciiTheme="minorHAnsi" w:hAnsiTheme="minorHAnsi" w:cstheme="minorBidi"/>
          <w:color w:val="000000" w:themeColor="text1"/>
        </w:rPr>
        <w:t>V prostorih, kjer je predvidena umestitev</w:t>
      </w:r>
      <w:r w:rsidR="6432C183" w:rsidRPr="001A54A9">
        <w:rPr>
          <w:rFonts w:asciiTheme="minorHAnsi" w:hAnsiTheme="minorHAnsi" w:cstheme="minorBidi"/>
          <w:color w:val="000000" w:themeColor="text1"/>
        </w:rPr>
        <w:t xml:space="preserve"> opreme </w:t>
      </w:r>
      <w:r w:rsidRPr="001A54A9">
        <w:rPr>
          <w:rFonts w:asciiTheme="minorHAnsi" w:hAnsiTheme="minorHAnsi" w:cstheme="minorBidi"/>
          <w:color w:val="000000" w:themeColor="text1"/>
        </w:rPr>
        <w:t>(prostor D1-3</w:t>
      </w:r>
      <w:r w:rsidR="221D1C74" w:rsidRPr="001A54A9">
        <w:rPr>
          <w:rFonts w:asciiTheme="minorHAnsi" w:hAnsiTheme="minorHAnsi" w:cstheme="minorBidi"/>
          <w:color w:val="000000" w:themeColor="text1"/>
        </w:rPr>
        <w:t>05</w:t>
      </w:r>
      <w:r w:rsidR="0051701C">
        <w:rPr>
          <w:rFonts w:asciiTheme="minorHAnsi" w:hAnsiTheme="minorHAnsi" w:cstheme="minorBidi"/>
          <w:color w:val="000000" w:themeColor="text1"/>
        </w:rPr>
        <w:t xml:space="preserve">, </w:t>
      </w:r>
      <w:r w:rsidR="221D1C74" w:rsidRPr="001A54A9">
        <w:rPr>
          <w:rFonts w:asciiTheme="minorHAnsi" w:hAnsiTheme="minorHAnsi" w:cstheme="minorBidi"/>
          <w:color w:val="000000" w:themeColor="text1"/>
        </w:rPr>
        <w:t>prostor D1-307</w:t>
      </w:r>
      <w:r w:rsidR="0051701C">
        <w:rPr>
          <w:rFonts w:asciiTheme="minorHAnsi" w:hAnsiTheme="minorHAnsi" w:cstheme="minorBidi"/>
          <w:color w:val="000000" w:themeColor="text1"/>
        </w:rPr>
        <w:t>, prostor D1-310 in prostor D2-301</w:t>
      </w:r>
      <w:r w:rsidRPr="001A54A9">
        <w:rPr>
          <w:rFonts w:asciiTheme="minorHAnsi" w:hAnsiTheme="minorHAnsi" w:cstheme="minorBidi"/>
          <w:color w:val="000000" w:themeColor="text1"/>
        </w:rPr>
        <w:t>), so potrebne naslednje ureditve:</w:t>
      </w:r>
    </w:p>
    <w:p w14:paraId="66D7821A" w14:textId="77777777" w:rsidR="00C33FE3" w:rsidRPr="001A54A9" w:rsidRDefault="00C33FE3" w:rsidP="00C33FE3">
      <w:pPr>
        <w:pStyle w:val="TableParagraph"/>
        <w:ind w:left="360"/>
        <w:jc w:val="both"/>
        <w:rPr>
          <w:rFonts w:asciiTheme="minorHAnsi" w:hAnsiTheme="minorHAnsi" w:cstheme="minorBidi"/>
          <w:color w:val="000000" w:themeColor="text1"/>
        </w:rPr>
      </w:pPr>
    </w:p>
    <w:p w14:paraId="7028D374" w14:textId="5CEDAA4E" w:rsidR="110E0DE6" w:rsidRPr="001A54A9" w:rsidRDefault="003D3DF9" w:rsidP="00AA295D">
      <w:pPr>
        <w:pStyle w:val="TableParagraph"/>
        <w:numPr>
          <w:ilvl w:val="0"/>
          <w:numId w:val="5"/>
        </w:numPr>
        <w:jc w:val="both"/>
        <w:rPr>
          <w:rFonts w:asciiTheme="minorHAnsi" w:hAnsiTheme="minorHAnsi" w:cstheme="minorBidi"/>
          <w:color w:val="000000" w:themeColor="text1"/>
        </w:rPr>
      </w:pPr>
      <w:r w:rsidRPr="001A54A9">
        <w:rPr>
          <w:rFonts w:asciiTheme="minorHAnsi" w:hAnsiTheme="minorHAnsi" w:cstheme="minorBidi"/>
          <w:color w:val="000000" w:themeColor="text1"/>
        </w:rPr>
        <w:t>gradbeno-sanacijska dela v prostoru D1-305 in prostoru D1-307 so potrebna zaradi prilagoditve konstrukcije in notranje ureditve za namestitev nove opreme ter zagotavljanja ustrezne nosilnosti in stabilnosti talnih ter stenskih elementov. Zaradi povečanih obremenitev in morebitnih vibracij je potrebno izvesti konstrukcijske ojačitve (vključno s sidranjem in ojačitvami s CFRP</w:t>
      </w:r>
      <w:r w:rsidR="0080264F" w:rsidRPr="001A54A9">
        <w:rPr>
          <w:rFonts w:asciiTheme="minorHAnsi" w:hAnsiTheme="minorHAnsi" w:cstheme="minorBidi"/>
          <w:color w:val="000000" w:themeColor="text1"/>
        </w:rPr>
        <w:t>-</w:t>
      </w:r>
      <w:r w:rsidRPr="001A54A9">
        <w:rPr>
          <w:rFonts w:asciiTheme="minorHAnsi" w:hAnsiTheme="minorHAnsi" w:cstheme="minorBidi"/>
          <w:color w:val="000000" w:themeColor="text1"/>
        </w:rPr>
        <w:t xml:space="preserve">lamelami), </w:t>
      </w:r>
      <w:r w:rsidR="00AE287B" w:rsidRPr="001A54A9">
        <w:rPr>
          <w:rFonts w:asciiTheme="minorHAnsi" w:hAnsiTheme="minorHAnsi" w:cstheme="minorBidi"/>
          <w:color w:val="000000" w:themeColor="text1"/>
        </w:rPr>
        <w:t xml:space="preserve">odstranitev </w:t>
      </w:r>
      <w:r w:rsidRPr="001A54A9">
        <w:rPr>
          <w:rFonts w:asciiTheme="minorHAnsi" w:hAnsiTheme="minorHAnsi" w:cstheme="minorBidi"/>
          <w:color w:val="000000" w:themeColor="text1"/>
        </w:rPr>
        <w:t>estrihov ter lokalne sanacije nosilnih in nenosilnih konstrukcij. Hkrati je zaradi posegov v konstrukcijo in inštalacije potrebno odstraniti obstoječe obloge, predelne stene</w:t>
      </w:r>
      <w:r w:rsidR="00AE287B" w:rsidRPr="001A54A9">
        <w:rPr>
          <w:rFonts w:asciiTheme="minorHAnsi" w:hAnsiTheme="minorHAnsi" w:cstheme="minorBidi"/>
          <w:color w:val="000000" w:themeColor="text1"/>
        </w:rPr>
        <w:t xml:space="preserve"> v D1-307 </w:t>
      </w:r>
      <w:r w:rsidRPr="001A54A9">
        <w:rPr>
          <w:rFonts w:asciiTheme="minorHAnsi" w:hAnsiTheme="minorHAnsi" w:cstheme="minorBidi"/>
          <w:color w:val="000000" w:themeColor="text1"/>
        </w:rPr>
        <w:t xml:space="preserve"> in </w:t>
      </w:r>
      <w:r w:rsidR="00AE287B" w:rsidRPr="001A54A9">
        <w:rPr>
          <w:rFonts w:asciiTheme="minorHAnsi" w:hAnsiTheme="minorHAnsi" w:cstheme="minorBidi"/>
          <w:color w:val="000000" w:themeColor="text1"/>
        </w:rPr>
        <w:t xml:space="preserve">spuščen strop </w:t>
      </w:r>
      <w:r w:rsidRPr="001A54A9">
        <w:rPr>
          <w:rFonts w:asciiTheme="minorHAnsi" w:hAnsiTheme="minorHAnsi" w:cstheme="minorBidi"/>
          <w:color w:val="000000" w:themeColor="text1"/>
        </w:rPr>
        <w:t>ter zagotoviti ustrezno pripravo podlag za nadaljnjo funkcionalno ureditev prostora</w:t>
      </w:r>
      <w:r w:rsidR="00E91AF8" w:rsidRPr="001A54A9">
        <w:rPr>
          <w:rFonts w:asciiTheme="minorHAnsi" w:hAnsiTheme="minorHAnsi" w:cstheme="minorBidi"/>
          <w:color w:val="000000" w:themeColor="text1"/>
        </w:rPr>
        <w:t>;</w:t>
      </w:r>
      <w:r w:rsidR="0051701C">
        <w:rPr>
          <w:rFonts w:asciiTheme="minorHAnsi" w:hAnsiTheme="minorHAnsi" w:cstheme="minorBidi"/>
          <w:color w:val="000000" w:themeColor="text1"/>
        </w:rPr>
        <w:t xml:space="preserve"> </w:t>
      </w:r>
      <w:r w:rsidR="0051701C" w:rsidRPr="0051701C">
        <w:rPr>
          <w:rFonts w:asciiTheme="minorHAnsi" w:hAnsiTheme="minorHAnsi" w:cstheme="minorBidi"/>
          <w:color w:val="000000" w:themeColor="text1"/>
        </w:rPr>
        <w:t>v prostoru D2-301 so</w:t>
      </w:r>
      <w:r w:rsidR="0051701C">
        <w:rPr>
          <w:rFonts w:asciiTheme="minorHAnsi" w:hAnsiTheme="minorHAnsi" w:cstheme="minorBidi"/>
          <w:color w:val="000000" w:themeColor="text1"/>
        </w:rPr>
        <w:t xml:space="preserve"> potrebna prilagoditvena</w:t>
      </w:r>
      <w:r w:rsidR="0051701C" w:rsidRPr="0051701C">
        <w:rPr>
          <w:rFonts w:asciiTheme="minorHAnsi" w:hAnsiTheme="minorHAnsi" w:cstheme="minorBidi"/>
          <w:color w:val="000000" w:themeColor="text1"/>
        </w:rPr>
        <w:t xml:space="preserve"> dela zaradi namestit</w:t>
      </w:r>
      <w:r w:rsidR="0051701C">
        <w:rPr>
          <w:rFonts w:asciiTheme="minorHAnsi" w:hAnsiTheme="minorHAnsi" w:cstheme="minorBidi"/>
          <w:color w:val="000000" w:themeColor="text1"/>
        </w:rPr>
        <w:t>ve</w:t>
      </w:r>
      <w:r w:rsidR="0051701C" w:rsidRPr="0051701C">
        <w:rPr>
          <w:rFonts w:asciiTheme="minorHAnsi" w:hAnsiTheme="minorHAnsi" w:cstheme="minorBidi"/>
          <w:color w:val="000000" w:themeColor="text1"/>
        </w:rPr>
        <w:t xml:space="preserve"> nove opreme, </w:t>
      </w:r>
      <w:r w:rsidR="0051701C">
        <w:rPr>
          <w:rFonts w:asciiTheme="minorHAnsi" w:hAnsiTheme="minorHAnsi" w:cstheme="minorBidi"/>
          <w:color w:val="000000" w:themeColor="text1"/>
        </w:rPr>
        <w:t xml:space="preserve">pri čemer je </w:t>
      </w:r>
      <w:r w:rsidR="0051701C" w:rsidRPr="0051701C">
        <w:rPr>
          <w:rFonts w:asciiTheme="minorHAnsi" w:hAnsiTheme="minorHAnsi" w:cstheme="minorBidi"/>
          <w:color w:val="000000" w:themeColor="text1"/>
        </w:rPr>
        <w:t>predvidena odstranitev obstoječih talnih slojev, izvedba novih talnih oblog ter rušitev dela notranje stene</w:t>
      </w:r>
      <w:r w:rsidR="0051701C">
        <w:rPr>
          <w:rFonts w:asciiTheme="minorHAnsi" w:hAnsiTheme="minorHAnsi" w:cstheme="minorBidi"/>
          <w:color w:val="000000" w:themeColor="text1"/>
        </w:rPr>
        <w:t>;</w:t>
      </w:r>
    </w:p>
    <w:p w14:paraId="035DADEE" w14:textId="64487824" w:rsidR="00170C7C" w:rsidRPr="001A54A9" w:rsidRDefault="00170C7C" w:rsidP="00AA295D">
      <w:pPr>
        <w:pStyle w:val="TableParagraph"/>
        <w:numPr>
          <w:ilvl w:val="0"/>
          <w:numId w:val="5"/>
        </w:numPr>
        <w:jc w:val="both"/>
        <w:rPr>
          <w:rFonts w:asciiTheme="minorHAnsi" w:hAnsiTheme="minorHAnsi" w:cstheme="minorBidi"/>
          <w:color w:val="000000" w:themeColor="text1"/>
        </w:rPr>
      </w:pPr>
      <w:r w:rsidRPr="001A54A9">
        <w:rPr>
          <w:rFonts w:asciiTheme="minorHAnsi" w:hAnsiTheme="minorHAnsi" w:cstheme="minorBidi"/>
          <w:color w:val="000000" w:themeColor="text1"/>
        </w:rPr>
        <w:t>obnova pohodnih površin (polaganje keramičnih talnih oblog) v prostorih D1-305</w:t>
      </w:r>
      <w:r w:rsidR="00582835">
        <w:rPr>
          <w:rFonts w:asciiTheme="minorHAnsi" w:hAnsiTheme="minorHAnsi" w:cstheme="minorBidi"/>
          <w:color w:val="000000" w:themeColor="text1"/>
        </w:rPr>
        <w:t xml:space="preserve">, </w:t>
      </w:r>
      <w:r w:rsidRPr="001A54A9">
        <w:rPr>
          <w:rFonts w:asciiTheme="minorHAnsi" w:hAnsiTheme="minorHAnsi" w:cstheme="minorBidi"/>
          <w:color w:val="000000" w:themeColor="text1"/>
        </w:rPr>
        <w:t>D1-307</w:t>
      </w:r>
      <w:r w:rsidR="00582835">
        <w:rPr>
          <w:rFonts w:asciiTheme="minorHAnsi" w:hAnsiTheme="minorHAnsi" w:cstheme="minorBidi"/>
          <w:color w:val="000000" w:themeColor="text1"/>
        </w:rPr>
        <w:t xml:space="preserve"> in D2-301</w:t>
      </w:r>
      <w:r w:rsidRPr="001A54A9">
        <w:rPr>
          <w:rFonts w:asciiTheme="minorHAnsi" w:hAnsiTheme="minorHAnsi" w:cstheme="minorBidi"/>
          <w:color w:val="000000" w:themeColor="text1"/>
        </w:rPr>
        <w:t xml:space="preserve"> zaradi izravnave talnih površin ter zagotovitve ustrezne</w:t>
      </w:r>
      <w:r w:rsidR="0007556E" w:rsidRPr="001A54A9">
        <w:rPr>
          <w:rFonts w:asciiTheme="minorHAnsi" w:hAnsiTheme="minorHAnsi" w:cstheme="minorBidi"/>
          <w:color w:val="000000" w:themeColor="text1"/>
        </w:rPr>
        <w:t>, mehansko stabilne in ravne</w:t>
      </w:r>
      <w:r w:rsidRPr="001A54A9">
        <w:rPr>
          <w:rFonts w:asciiTheme="minorHAnsi" w:hAnsiTheme="minorHAnsi" w:cstheme="minorBidi"/>
          <w:color w:val="000000" w:themeColor="text1"/>
        </w:rPr>
        <w:t xml:space="preserve"> podlage, potrebne za varno in funkcionalno namestitev predvidenih instrumentov</w:t>
      </w:r>
      <w:r w:rsidR="005A35D8" w:rsidRPr="001A54A9">
        <w:rPr>
          <w:rFonts w:asciiTheme="minorHAnsi" w:hAnsiTheme="minorHAnsi" w:cstheme="minorBidi"/>
          <w:color w:val="000000" w:themeColor="text1"/>
        </w:rPr>
        <w:t>;</w:t>
      </w:r>
    </w:p>
    <w:p w14:paraId="1B1F9EAF" w14:textId="6359EBB1" w:rsidR="005A35D8" w:rsidRPr="001A54A9" w:rsidRDefault="005A35D8" w:rsidP="0D7941C3">
      <w:pPr>
        <w:pStyle w:val="TableParagraph"/>
        <w:numPr>
          <w:ilvl w:val="0"/>
          <w:numId w:val="5"/>
        </w:numPr>
        <w:jc w:val="both"/>
        <w:rPr>
          <w:rFonts w:asciiTheme="minorHAnsi" w:hAnsiTheme="minorHAnsi" w:cstheme="minorBidi"/>
          <w:color w:val="000000" w:themeColor="text1"/>
        </w:rPr>
      </w:pPr>
      <w:r w:rsidRPr="0D7941C3">
        <w:rPr>
          <w:rFonts w:asciiTheme="minorHAnsi" w:hAnsiTheme="minorHAnsi" w:cstheme="minorBidi"/>
          <w:color w:val="000000" w:themeColor="text1"/>
        </w:rPr>
        <w:t>dobava in montaža novih vhodnih vrat v prostoru D1-307</w:t>
      </w:r>
      <w:r w:rsidR="00582835" w:rsidRPr="0D7941C3">
        <w:rPr>
          <w:rFonts w:asciiTheme="minorHAnsi" w:hAnsiTheme="minorHAnsi" w:cstheme="minorBidi"/>
          <w:color w:val="000000" w:themeColor="text1"/>
        </w:rPr>
        <w:t xml:space="preserve"> in D2-301</w:t>
      </w:r>
      <w:r w:rsidRPr="0D7941C3">
        <w:rPr>
          <w:rFonts w:asciiTheme="minorHAnsi" w:hAnsiTheme="minorHAnsi" w:cstheme="minorBidi"/>
          <w:color w:val="000000" w:themeColor="text1"/>
        </w:rPr>
        <w:t>, vključno z izvedbo povečane vratne odprtine, potrebne za vnos večjih dimenzij instrumenta ter njegovo nemoteno namestitev. Predlog umestitve vhodnih vrat je prikazan na spodnji shemi</w:t>
      </w:r>
      <w:r w:rsidR="364A79BF" w:rsidRPr="0D7941C3">
        <w:rPr>
          <w:rFonts w:asciiTheme="minorHAnsi" w:hAnsiTheme="minorHAnsi" w:cstheme="minorBidi"/>
          <w:color w:val="000000" w:themeColor="text1"/>
        </w:rPr>
        <w:t xml:space="preserve"> 2</w:t>
      </w:r>
      <w:r w:rsidRPr="0D7941C3">
        <w:rPr>
          <w:rFonts w:asciiTheme="minorHAnsi" w:hAnsiTheme="minorHAnsi" w:cstheme="minorBidi"/>
          <w:color w:val="000000" w:themeColor="text1"/>
        </w:rPr>
        <w:t xml:space="preserve"> – Prostor: D1-307</w:t>
      </w:r>
      <w:r w:rsidR="047E2CF4" w:rsidRPr="0D7941C3">
        <w:rPr>
          <w:rFonts w:asciiTheme="minorHAnsi" w:hAnsiTheme="minorHAnsi" w:cstheme="minorBidi"/>
          <w:color w:val="000000" w:themeColor="text1"/>
        </w:rPr>
        <w:t xml:space="preserve"> in shemi 3 – Prostor: D2-301</w:t>
      </w:r>
      <w:r w:rsidRPr="0D7941C3">
        <w:rPr>
          <w:rFonts w:asciiTheme="minorHAnsi" w:hAnsiTheme="minorHAnsi" w:cstheme="minorBidi"/>
          <w:color w:val="000000" w:themeColor="text1"/>
        </w:rPr>
        <w:t>;</w:t>
      </w:r>
    </w:p>
    <w:p w14:paraId="47E26F34" w14:textId="4C690EC9" w:rsidR="4E864FCB" w:rsidRPr="001A54A9" w:rsidRDefault="4E864FCB" w:rsidP="00AA295D">
      <w:pPr>
        <w:pStyle w:val="TableParagraph"/>
        <w:numPr>
          <w:ilvl w:val="0"/>
          <w:numId w:val="5"/>
        </w:numPr>
        <w:jc w:val="both"/>
        <w:rPr>
          <w:rFonts w:asciiTheme="minorHAnsi" w:hAnsiTheme="minorHAnsi" w:cstheme="minorBidi"/>
          <w:color w:val="000000" w:themeColor="text1"/>
        </w:rPr>
      </w:pPr>
      <w:r w:rsidRPr="001A54A9">
        <w:rPr>
          <w:rFonts w:asciiTheme="minorHAnsi" w:hAnsiTheme="minorHAnsi" w:cstheme="minorBidi"/>
          <w:color w:val="000000" w:themeColor="text1"/>
        </w:rPr>
        <w:t>i</w:t>
      </w:r>
      <w:r w:rsidR="000E4445" w:rsidRPr="001A54A9">
        <w:rPr>
          <w:rFonts w:asciiTheme="minorHAnsi" w:hAnsiTheme="minorHAnsi" w:cstheme="minorBidi"/>
          <w:color w:val="000000" w:themeColor="text1"/>
        </w:rPr>
        <w:t>zravnava in beljenje sten</w:t>
      </w:r>
      <w:r w:rsidR="782260CF" w:rsidRPr="001A54A9">
        <w:rPr>
          <w:rFonts w:asciiTheme="minorHAnsi" w:hAnsiTheme="minorHAnsi" w:cstheme="minorBidi"/>
          <w:color w:val="000000" w:themeColor="text1"/>
        </w:rPr>
        <w:t xml:space="preserve"> in stropa</w:t>
      </w:r>
      <w:r w:rsidR="000E4445" w:rsidRPr="001A54A9">
        <w:rPr>
          <w:rFonts w:asciiTheme="minorHAnsi" w:hAnsiTheme="minorHAnsi" w:cstheme="minorBidi"/>
          <w:color w:val="000000" w:themeColor="text1"/>
        </w:rPr>
        <w:t xml:space="preserve"> v prostor</w:t>
      </w:r>
      <w:r w:rsidR="00582835">
        <w:rPr>
          <w:rFonts w:asciiTheme="minorHAnsi" w:hAnsiTheme="minorHAnsi" w:cstheme="minorBidi"/>
          <w:color w:val="000000" w:themeColor="text1"/>
        </w:rPr>
        <w:t>ih</w:t>
      </w:r>
      <w:r w:rsidR="614780A8" w:rsidRPr="001A54A9">
        <w:rPr>
          <w:rFonts w:asciiTheme="minorHAnsi" w:hAnsiTheme="minorHAnsi" w:cstheme="minorBidi"/>
          <w:color w:val="000000" w:themeColor="text1"/>
        </w:rPr>
        <w:t xml:space="preserve"> D1-305</w:t>
      </w:r>
      <w:r w:rsidR="00582835">
        <w:rPr>
          <w:rFonts w:asciiTheme="minorHAnsi" w:hAnsiTheme="minorHAnsi" w:cstheme="minorBidi"/>
          <w:color w:val="000000" w:themeColor="text1"/>
        </w:rPr>
        <w:t xml:space="preserve">, </w:t>
      </w:r>
      <w:r w:rsidR="614780A8" w:rsidRPr="001A54A9">
        <w:rPr>
          <w:rFonts w:asciiTheme="minorHAnsi" w:hAnsiTheme="minorHAnsi" w:cstheme="minorBidi"/>
          <w:color w:val="000000" w:themeColor="text1"/>
        </w:rPr>
        <w:t>D1-307</w:t>
      </w:r>
      <w:r w:rsidR="00582835">
        <w:rPr>
          <w:rFonts w:asciiTheme="minorHAnsi" w:hAnsiTheme="minorHAnsi" w:cstheme="minorBidi"/>
          <w:color w:val="000000" w:themeColor="text1"/>
        </w:rPr>
        <w:t xml:space="preserve"> in D2-301</w:t>
      </w:r>
      <w:r w:rsidR="649411F2" w:rsidRPr="001A54A9">
        <w:rPr>
          <w:rFonts w:asciiTheme="minorHAnsi" w:hAnsiTheme="minorHAnsi" w:cstheme="minorBidi"/>
          <w:color w:val="000000" w:themeColor="text1"/>
        </w:rPr>
        <w:t>,</w:t>
      </w:r>
      <w:r w:rsidR="00F43796" w:rsidRPr="001A54A9">
        <w:rPr>
          <w:rFonts w:asciiTheme="minorHAnsi" w:hAnsiTheme="minorHAnsi" w:cstheme="minorBidi"/>
          <w:color w:val="000000" w:themeColor="text1"/>
        </w:rPr>
        <w:t xml:space="preserve"> </w:t>
      </w:r>
      <w:r w:rsidR="00850C78" w:rsidRPr="001A54A9">
        <w:rPr>
          <w:rFonts w:asciiTheme="minorHAnsi" w:hAnsiTheme="minorHAnsi" w:cstheme="minorBidi"/>
          <w:color w:val="000000" w:themeColor="text1"/>
        </w:rPr>
        <w:t>z</w:t>
      </w:r>
      <w:r w:rsidR="000E4445" w:rsidRPr="001A54A9">
        <w:rPr>
          <w:rFonts w:asciiTheme="minorHAnsi" w:hAnsiTheme="minorHAnsi" w:cstheme="minorBidi"/>
          <w:color w:val="000000" w:themeColor="text1"/>
        </w:rPr>
        <w:t xml:space="preserve">aradi </w:t>
      </w:r>
      <w:r w:rsidR="00BD663B" w:rsidRPr="001A54A9">
        <w:rPr>
          <w:rFonts w:asciiTheme="minorHAnsi" w:hAnsiTheme="minorHAnsi" w:cstheme="minorBidi"/>
          <w:color w:val="000000" w:themeColor="text1"/>
        </w:rPr>
        <w:t xml:space="preserve">odstranitve </w:t>
      </w:r>
      <w:r w:rsidR="00E94F50" w:rsidRPr="001A54A9">
        <w:rPr>
          <w:rFonts w:asciiTheme="minorHAnsi" w:hAnsiTheme="minorHAnsi" w:cstheme="minorBidi"/>
          <w:color w:val="000000" w:themeColor="text1"/>
        </w:rPr>
        <w:t>obstoječe</w:t>
      </w:r>
      <w:r w:rsidR="00BD663B" w:rsidRPr="001A54A9">
        <w:rPr>
          <w:rFonts w:asciiTheme="minorHAnsi" w:hAnsiTheme="minorHAnsi" w:cstheme="minorBidi"/>
          <w:color w:val="000000" w:themeColor="text1"/>
        </w:rPr>
        <w:t xml:space="preserve"> </w:t>
      </w:r>
      <w:r w:rsidR="00F43796" w:rsidRPr="001A54A9">
        <w:rPr>
          <w:rFonts w:asciiTheme="minorHAnsi" w:hAnsiTheme="minorHAnsi" w:cstheme="minorBidi"/>
          <w:color w:val="000000" w:themeColor="text1"/>
        </w:rPr>
        <w:t>ter</w:t>
      </w:r>
      <w:r w:rsidR="00BD663B" w:rsidRPr="001A54A9">
        <w:rPr>
          <w:rFonts w:asciiTheme="minorHAnsi" w:hAnsiTheme="minorHAnsi" w:cstheme="minorBidi"/>
          <w:color w:val="000000" w:themeColor="text1"/>
        </w:rPr>
        <w:t xml:space="preserve"> napeljave</w:t>
      </w:r>
      <w:r w:rsidR="000E4445" w:rsidRPr="001A54A9">
        <w:rPr>
          <w:rFonts w:asciiTheme="minorHAnsi" w:hAnsiTheme="minorHAnsi" w:cstheme="minorBidi"/>
          <w:color w:val="000000" w:themeColor="text1"/>
        </w:rPr>
        <w:t xml:space="preserve"> nove električne in telekomunikacijske </w:t>
      </w:r>
      <w:r w:rsidR="00BD663B" w:rsidRPr="001A54A9">
        <w:rPr>
          <w:rFonts w:asciiTheme="minorHAnsi" w:hAnsiTheme="minorHAnsi" w:cstheme="minorBidi"/>
          <w:color w:val="000000" w:themeColor="text1"/>
        </w:rPr>
        <w:t>inštalacije</w:t>
      </w:r>
      <w:r w:rsidR="49371069" w:rsidRPr="001A54A9">
        <w:rPr>
          <w:rFonts w:asciiTheme="minorHAnsi" w:hAnsiTheme="minorHAnsi" w:cstheme="minorBidi"/>
          <w:color w:val="000000" w:themeColor="text1"/>
        </w:rPr>
        <w:t>, ki jih potrebujejo novi instrumenti</w:t>
      </w:r>
      <w:r w:rsidR="000E4445" w:rsidRPr="001A54A9">
        <w:rPr>
          <w:rFonts w:asciiTheme="minorHAnsi" w:hAnsiTheme="minorHAnsi" w:cstheme="minorBidi"/>
          <w:color w:val="000000" w:themeColor="text1"/>
        </w:rPr>
        <w:t xml:space="preserve">, </w:t>
      </w:r>
      <w:r w:rsidR="00E94F50" w:rsidRPr="001A54A9">
        <w:rPr>
          <w:rFonts w:asciiTheme="minorHAnsi" w:hAnsiTheme="minorHAnsi" w:cstheme="minorBidi"/>
          <w:color w:val="000000" w:themeColor="text1"/>
        </w:rPr>
        <w:t xml:space="preserve">pri čemer bodo zaradi nujnih investicijsko-vzdrževalnih del poškodovane večje površine sten. </w:t>
      </w:r>
      <w:r w:rsidR="0011026C" w:rsidRPr="001A54A9">
        <w:rPr>
          <w:rFonts w:asciiTheme="minorHAnsi" w:hAnsiTheme="minorHAnsi" w:cstheme="minorBidi"/>
          <w:color w:val="000000" w:themeColor="text1"/>
        </w:rPr>
        <w:t>Poleg tega se bodo za namestitev laboratorijske opreme iz prostora odstranili stari pohištveni elementi (mize, omare, police), kar bo prav tako zahtevalo popravilo poškodovanih sten in ponovno pleskanje</w:t>
      </w:r>
      <w:r w:rsidR="00E94F50" w:rsidRPr="001A54A9">
        <w:rPr>
          <w:rFonts w:asciiTheme="minorHAnsi" w:hAnsiTheme="minorHAnsi" w:cstheme="minorBidi"/>
          <w:color w:val="000000" w:themeColor="text1"/>
        </w:rPr>
        <w:t>;</w:t>
      </w:r>
    </w:p>
    <w:p w14:paraId="51C98B39" w14:textId="033F70C4" w:rsidR="00DA0A79" w:rsidRPr="001A54A9" w:rsidRDefault="2E99030A" w:rsidP="00AA295D">
      <w:pPr>
        <w:pStyle w:val="TableParagraph"/>
        <w:numPr>
          <w:ilvl w:val="0"/>
          <w:numId w:val="5"/>
        </w:numPr>
        <w:jc w:val="both"/>
        <w:rPr>
          <w:rFonts w:asciiTheme="minorHAnsi" w:hAnsiTheme="minorHAnsi" w:cstheme="minorBidi"/>
          <w:color w:val="000000" w:themeColor="text1"/>
        </w:rPr>
      </w:pPr>
      <w:r w:rsidRPr="001A54A9">
        <w:rPr>
          <w:rFonts w:asciiTheme="minorHAnsi" w:hAnsiTheme="minorHAnsi" w:cstheme="minorBidi"/>
          <w:color w:val="000000" w:themeColor="text1"/>
        </w:rPr>
        <w:t>p</w:t>
      </w:r>
      <w:r w:rsidR="000E4445" w:rsidRPr="001A54A9">
        <w:rPr>
          <w:rFonts w:asciiTheme="minorHAnsi" w:hAnsiTheme="minorHAnsi" w:cstheme="minorBidi"/>
          <w:color w:val="000000" w:themeColor="text1"/>
        </w:rPr>
        <w:t>otrebna re</w:t>
      </w:r>
      <w:r w:rsidR="696B65E2" w:rsidRPr="001A54A9">
        <w:rPr>
          <w:rFonts w:asciiTheme="minorHAnsi" w:hAnsiTheme="minorHAnsi" w:cstheme="minorBidi"/>
          <w:color w:val="000000" w:themeColor="text1"/>
        </w:rPr>
        <w:t>viz</w:t>
      </w:r>
      <w:r w:rsidR="000E4445" w:rsidRPr="001A54A9">
        <w:rPr>
          <w:rFonts w:asciiTheme="minorHAnsi" w:hAnsiTheme="minorHAnsi" w:cstheme="minorBidi"/>
          <w:color w:val="000000" w:themeColor="text1"/>
        </w:rPr>
        <w:t xml:space="preserve">ijska dela za ureditev </w:t>
      </w:r>
      <w:r w:rsidR="4CEC5C6F" w:rsidRPr="001A54A9">
        <w:rPr>
          <w:rFonts w:asciiTheme="minorHAnsi" w:hAnsiTheme="minorHAnsi" w:cstheme="minorBidi"/>
          <w:color w:val="000000" w:themeColor="text1"/>
        </w:rPr>
        <w:t>električne in telekomunikacijske napeljave ter odstranitev vodovodne napeljave</w:t>
      </w:r>
      <w:r w:rsidR="540D24A4" w:rsidRPr="001A54A9">
        <w:rPr>
          <w:rFonts w:asciiTheme="minorHAnsi" w:hAnsiTheme="minorHAnsi" w:cstheme="minorBidi"/>
          <w:color w:val="000000" w:themeColor="text1"/>
        </w:rPr>
        <w:t xml:space="preserve"> v prostoru D1-305</w:t>
      </w:r>
      <w:r w:rsidR="00A453CC" w:rsidRPr="001A54A9">
        <w:rPr>
          <w:rFonts w:asciiTheme="minorHAnsi" w:hAnsiTheme="minorHAnsi" w:cstheme="minorBidi"/>
          <w:color w:val="000000" w:themeColor="text1"/>
        </w:rPr>
        <w:t xml:space="preserve">, </w:t>
      </w:r>
      <w:r w:rsidR="00D50ECF" w:rsidRPr="001A54A9">
        <w:rPr>
          <w:rFonts w:asciiTheme="minorHAnsi" w:hAnsiTheme="minorHAnsi" w:cstheme="minorBidi"/>
          <w:color w:val="000000" w:themeColor="text1"/>
        </w:rPr>
        <w:t xml:space="preserve">prostoru </w:t>
      </w:r>
      <w:r w:rsidR="540D24A4" w:rsidRPr="001A54A9">
        <w:rPr>
          <w:rFonts w:asciiTheme="minorHAnsi" w:hAnsiTheme="minorHAnsi" w:cstheme="minorBidi"/>
          <w:color w:val="000000" w:themeColor="text1"/>
        </w:rPr>
        <w:t>D1-307</w:t>
      </w:r>
      <w:r w:rsidR="00484F62">
        <w:rPr>
          <w:rFonts w:asciiTheme="minorHAnsi" w:hAnsiTheme="minorHAnsi" w:cstheme="minorBidi"/>
          <w:color w:val="000000" w:themeColor="text1"/>
        </w:rPr>
        <w:t xml:space="preserve">, </w:t>
      </w:r>
      <w:r w:rsidR="00A453CC" w:rsidRPr="001A54A9">
        <w:rPr>
          <w:rFonts w:asciiTheme="minorHAnsi" w:hAnsiTheme="minorHAnsi" w:cstheme="minorBidi"/>
          <w:color w:val="000000" w:themeColor="text1"/>
        </w:rPr>
        <w:t>prostoru D1-310</w:t>
      </w:r>
      <w:r w:rsidR="00484F62">
        <w:rPr>
          <w:rFonts w:asciiTheme="minorHAnsi" w:hAnsiTheme="minorHAnsi" w:cstheme="minorBidi"/>
          <w:color w:val="000000" w:themeColor="text1"/>
        </w:rPr>
        <w:t xml:space="preserve"> in prostoru D2-301</w:t>
      </w:r>
      <w:r w:rsidR="00850C78" w:rsidRPr="001A54A9">
        <w:rPr>
          <w:rFonts w:asciiTheme="minorHAnsi" w:hAnsiTheme="minorHAnsi" w:cstheme="minorBidi"/>
          <w:color w:val="000000" w:themeColor="text1"/>
        </w:rPr>
        <w:t>;</w:t>
      </w:r>
    </w:p>
    <w:p w14:paraId="5FF5D866" w14:textId="564235E7" w:rsidR="15329563" w:rsidRPr="001A54A9" w:rsidRDefault="15329563" w:rsidP="0D7941C3">
      <w:pPr>
        <w:pStyle w:val="TableParagraph"/>
        <w:numPr>
          <w:ilvl w:val="0"/>
          <w:numId w:val="5"/>
        </w:numPr>
        <w:jc w:val="both"/>
        <w:rPr>
          <w:rFonts w:asciiTheme="minorHAnsi" w:hAnsiTheme="minorHAnsi" w:cstheme="minorBidi"/>
          <w:color w:val="000000" w:themeColor="text1"/>
        </w:rPr>
      </w:pPr>
      <w:r w:rsidRPr="0D7941C3">
        <w:rPr>
          <w:rFonts w:asciiTheme="minorHAnsi" w:hAnsiTheme="minorHAnsi" w:cstheme="minorBidi"/>
          <w:color w:val="000000" w:themeColor="text1"/>
        </w:rPr>
        <w:t>ureditev stropnih površin v prostoru D1-305</w:t>
      </w:r>
      <w:r w:rsidR="00484F62" w:rsidRPr="0D7941C3">
        <w:rPr>
          <w:rFonts w:asciiTheme="minorHAnsi" w:hAnsiTheme="minorHAnsi" w:cstheme="minorBidi"/>
          <w:color w:val="000000" w:themeColor="text1"/>
        </w:rPr>
        <w:t xml:space="preserve">, </w:t>
      </w:r>
      <w:r w:rsidRPr="0D7941C3">
        <w:rPr>
          <w:rFonts w:asciiTheme="minorHAnsi" w:hAnsiTheme="minorHAnsi" w:cstheme="minorBidi"/>
          <w:color w:val="000000" w:themeColor="text1"/>
        </w:rPr>
        <w:t>prostoru D1-307</w:t>
      </w:r>
      <w:r w:rsidR="00484F62" w:rsidRPr="0D7941C3">
        <w:rPr>
          <w:rFonts w:asciiTheme="minorHAnsi" w:hAnsiTheme="minorHAnsi" w:cstheme="minorBidi"/>
          <w:color w:val="000000" w:themeColor="text1"/>
        </w:rPr>
        <w:t xml:space="preserve"> in prostoru D2-301;ureditev </w:t>
      </w:r>
      <w:r w:rsidRPr="0D7941C3">
        <w:rPr>
          <w:rFonts w:asciiTheme="minorHAnsi" w:hAnsiTheme="minorHAnsi" w:cstheme="minorBidi"/>
          <w:color w:val="000000" w:themeColor="text1"/>
        </w:rPr>
        <w:t xml:space="preserve"> razsvetljave laboratorija </w:t>
      </w:r>
      <w:r w:rsidR="00F90E13" w:rsidRPr="0D7941C3">
        <w:rPr>
          <w:rFonts w:asciiTheme="minorHAnsi" w:hAnsiTheme="minorHAnsi" w:cstheme="minorBidi"/>
          <w:color w:val="000000" w:themeColor="text1"/>
        </w:rPr>
        <w:t xml:space="preserve">v </w:t>
      </w:r>
      <w:r w:rsidRPr="0D7941C3">
        <w:rPr>
          <w:rFonts w:asciiTheme="minorHAnsi" w:hAnsiTheme="minorHAnsi" w:cstheme="minorBidi"/>
          <w:color w:val="000000" w:themeColor="text1"/>
        </w:rPr>
        <w:t>prostor</w:t>
      </w:r>
      <w:r w:rsidR="00484F62" w:rsidRPr="0D7941C3">
        <w:rPr>
          <w:rFonts w:asciiTheme="minorHAnsi" w:hAnsiTheme="minorHAnsi" w:cstheme="minorBidi"/>
          <w:color w:val="000000" w:themeColor="text1"/>
        </w:rPr>
        <w:t>ih</w:t>
      </w:r>
      <w:r w:rsidRPr="0D7941C3">
        <w:rPr>
          <w:rFonts w:asciiTheme="minorHAnsi" w:hAnsiTheme="minorHAnsi" w:cstheme="minorBidi"/>
          <w:color w:val="000000" w:themeColor="text1"/>
        </w:rPr>
        <w:t xml:space="preserve"> D1-307</w:t>
      </w:r>
      <w:r w:rsidR="00484F62" w:rsidRPr="0D7941C3">
        <w:rPr>
          <w:rFonts w:asciiTheme="minorHAnsi" w:hAnsiTheme="minorHAnsi" w:cstheme="minorBidi"/>
          <w:color w:val="000000" w:themeColor="text1"/>
        </w:rPr>
        <w:t xml:space="preserve"> in D2-301</w:t>
      </w:r>
      <w:r w:rsidR="1C7C53F7" w:rsidRPr="0D7941C3">
        <w:rPr>
          <w:rFonts w:asciiTheme="minorHAnsi" w:hAnsiTheme="minorHAnsi" w:cstheme="minorBidi"/>
          <w:color w:val="000000" w:themeColor="text1"/>
        </w:rPr>
        <w:t xml:space="preserve">, </w:t>
      </w:r>
      <w:r w:rsidR="6BC2D61A" w:rsidRPr="0D7941C3">
        <w:rPr>
          <w:rFonts w:asciiTheme="minorHAnsi" w:hAnsiTheme="minorHAnsi" w:cstheme="minorBidi"/>
          <w:color w:val="000000" w:themeColor="text1"/>
        </w:rPr>
        <w:t>zaradi odstranitve spuščenega stropa</w:t>
      </w:r>
      <w:r w:rsidR="74FA948F" w:rsidRPr="0D7941C3">
        <w:rPr>
          <w:rFonts w:asciiTheme="minorHAnsi" w:hAnsiTheme="minorHAnsi" w:cstheme="minorBidi"/>
          <w:color w:val="000000" w:themeColor="text1"/>
        </w:rPr>
        <w:t xml:space="preserve"> v prostoru D1-307</w:t>
      </w:r>
      <w:r w:rsidR="6BC2D61A" w:rsidRPr="0D7941C3">
        <w:rPr>
          <w:rFonts w:asciiTheme="minorHAnsi" w:hAnsiTheme="minorHAnsi" w:cstheme="minorBidi"/>
          <w:color w:val="000000" w:themeColor="text1"/>
        </w:rPr>
        <w:t xml:space="preserve">, </w:t>
      </w:r>
      <w:r w:rsidR="001679AB" w:rsidRPr="0D7941C3">
        <w:rPr>
          <w:rFonts w:asciiTheme="minorHAnsi" w:hAnsiTheme="minorHAnsi" w:cstheme="minorBidi"/>
          <w:color w:val="000000" w:themeColor="text1"/>
        </w:rPr>
        <w:t>ki ne ustreza tehničnim pogojem za ustrezno umestitev instrumentov</w:t>
      </w:r>
      <w:r w:rsidR="00117411" w:rsidRPr="0D7941C3">
        <w:rPr>
          <w:rFonts w:asciiTheme="minorHAnsi" w:hAnsiTheme="minorHAnsi" w:cstheme="minorBidi"/>
          <w:color w:val="000000" w:themeColor="text1"/>
        </w:rPr>
        <w:t>, ter lokalna izravnava in beljenje stropnih površin v prostoru pod posegom zaradi morebitnih manjših poškodb, nastalih pri izvedbi gradbenih del.</w:t>
      </w:r>
      <w:r w:rsidR="001679AB" w:rsidRPr="0D7941C3">
        <w:rPr>
          <w:rFonts w:asciiTheme="minorHAnsi" w:hAnsiTheme="minorHAnsi" w:cstheme="minorBidi"/>
          <w:color w:val="000000" w:themeColor="text1"/>
        </w:rPr>
        <w:t xml:space="preserve"> </w:t>
      </w:r>
      <w:r w:rsidR="00484F62" w:rsidRPr="0D7941C3">
        <w:rPr>
          <w:rFonts w:asciiTheme="minorHAnsi" w:hAnsiTheme="minorHAnsi" w:cstheme="minorBidi"/>
          <w:color w:val="000000" w:themeColor="text1"/>
        </w:rPr>
        <w:t xml:space="preserve">Ureditev stropnih površin se izvede tudi v prostorih pod posegom (D1-204, D1-206, D1-207) zaradi sanacije morebitnih poškodb, nastalih pri izvedbi gradbenih del. </w:t>
      </w:r>
      <w:r w:rsidR="21710425" w:rsidRPr="0D7941C3">
        <w:rPr>
          <w:rFonts w:asciiTheme="minorHAnsi" w:hAnsiTheme="minorHAnsi" w:cstheme="minorBidi"/>
          <w:color w:val="000000" w:themeColor="text1"/>
        </w:rPr>
        <w:t xml:space="preserve">Predlog umestitve luči je prikazan na </w:t>
      </w:r>
      <w:r w:rsidR="0061598F" w:rsidRPr="0D7941C3">
        <w:rPr>
          <w:rFonts w:asciiTheme="minorHAnsi" w:hAnsiTheme="minorHAnsi" w:cstheme="minorBidi"/>
          <w:color w:val="000000" w:themeColor="text1"/>
        </w:rPr>
        <w:t xml:space="preserve">priloženi </w:t>
      </w:r>
      <w:r w:rsidR="21710425" w:rsidRPr="0D7941C3">
        <w:rPr>
          <w:rFonts w:asciiTheme="minorHAnsi" w:hAnsiTheme="minorHAnsi" w:cstheme="minorBidi"/>
          <w:color w:val="000000" w:themeColor="text1"/>
        </w:rPr>
        <w:t>shemi</w:t>
      </w:r>
      <w:r w:rsidR="38A809F4" w:rsidRPr="0D7941C3">
        <w:rPr>
          <w:rFonts w:asciiTheme="minorHAnsi" w:hAnsiTheme="minorHAnsi" w:cstheme="minorBidi"/>
          <w:color w:val="000000" w:themeColor="text1"/>
        </w:rPr>
        <w:t xml:space="preserve"> 2</w:t>
      </w:r>
      <w:r w:rsidR="21710425" w:rsidRPr="0D7941C3">
        <w:rPr>
          <w:rFonts w:asciiTheme="minorHAnsi" w:hAnsiTheme="minorHAnsi" w:cstheme="minorBidi"/>
          <w:color w:val="000000" w:themeColor="text1"/>
        </w:rPr>
        <w:t xml:space="preserve"> – Prostor: D1-307</w:t>
      </w:r>
      <w:r w:rsidR="716F6C46" w:rsidRPr="0D7941C3">
        <w:rPr>
          <w:rFonts w:asciiTheme="minorHAnsi" w:hAnsiTheme="minorHAnsi" w:cstheme="minorBidi"/>
          <w:color w:val="000000" w:themeColor="text1"/>
        </w:rPr>
        <w:t xml:space="preserve"> in shemi 3 – Prostor: D2-301</w:t>
      </w:r>
      <w:r w:rsidR="00484F62" w:rsidRPr="0D7941C3">
        <w:rPr>
          <w:rFonts w:asciiTheme="minorHAnsi" w:hAnsiTheme="minorHAnsi" w:cstheme="minorBidi"/>
          <w:color w:val="000000" w:themeColor="text1"/>
        </w:rPr>
        <w:t>;</w:t>
      </w:r>
    </w:p>
    <w:p w14:paraId="3844DA9D" w14:textId="227B6FFF" w:rsidR="00187C2B" w:rsidRPr="001A54A9" w:rsidRDefault="5D9DF2C3" w:rsidP="0D7941C3">
      <w:pPr>
        <w:pStyle w:val="TableParagraph"/>
        <w:numPr>
          <w:ilvl w:val="0"/>
          <w:numId w:val="5"/>
        </w:numPr>
        <w:jc w:val="both"/>
        <w:rPr>
          <w:rFonts w:asciiTheme="minorHAnsi" w:hAnsiTheme="minorHAnsi" w:cstheme="minorBidi"/>
          <w:color w:val="000000" w:themeColor="text1"/>
        </w:rPr>
      </w:pPr>
      <w:r w:rsidRPr="0D7941C3">
        <w:rPr>
          <w:rFonts w:asciiTheme="minorHAnsi" w:hAnsiTheme="minorHAnsi" w:cstheme="minorBidi"/>
          <w:color w:val="000000" w:themeColor="text1"/>
        </w:rPr>
        <w:t>o</w:t>
      </w:r>
      <w:r w:rsidR="00E61D5A" w:rsidRPr="0D7941C3">
        <w:rPr>
          <w:rFonts w:asciiTheme="minorHAnsi" w:hAnsiTheme="minorHAnsi" w:cstheme="minorBidi"/>
          <w:color w:val="000000" w:themeColor="text1"/>
        </w:rPr>
        <w:t xml:space="preserve">dstranitev obstoječe neustrezne </w:t>
      </w:r>
      <w:r w:rsidR="009A50BE" w:rsidRPr="0D7941C3">
        <w:rPr>
          <w:rFonts w:asciiTheme="minorHAnsi" w:hAnsiTheme="minorHAnsi" w:cstheme="minorBidi"/>
          <w:color w:val="000000" w:themeColor="text1"/>
        </w:rPr>
        <w:t xml:space="preserve"> (nezadostna hladilna moč) </w:t>
      </w:r>
      <w:r w:rsidR="00E61D5A" w:rsidRPr="0D7941C3">
        <w:rPr>
          <w:rFonts w:asciiTheme="minorHAnsi" w:hAnsiTheme="minorHAnsi" w:cstheme="minorBidi"/>
          <w:color w:val="000000" w:themeColor="text1"/>
        </w:rPr>
        <w:t xml:space="preserve">klimatske naprave in </w:t>
      </w:r>
      <w:r w:rsidR="000E4445" w:rsidRPr="0D7941C3">
        <w:rPr>
          <w:rFonts w:asciiTheme="minorHAnsi" w:hAnsiTheme="minorHAnsi" w:cstheme="minorBidi"/>
          <w:color w:val="000000" w:themeColor="text1"/>
        </w:rPr>
        <w:t xml:space="preserve">namestitev </w:t>
      </w:r>
      <w:r w:rsidR="00E61D5A" w:rsidRPr="0D7941C3">
        <w:rPr>
          <w:rFonts w:asciiTheme="minorHAnsi" w:hAnsiTheme="minorHAnsi" w:cstheme="minorBidi"/>
          <w:color w:val="000000" w:themeColor="text1"/>
        </w:rPr>
        <w:t xml:space="preserve">nove </w:t>
      </w:r>
      <w:r w:rsidR="000E4445" w:rsidRPr="0D7941C3">
        <w:rPr>
          <w:rFonts w:asciiTheme="minorHAnsi" w:hAnsiTheme="minorHAnsi" w:cstheme="minorBidi"/>
          <w:color w:val="000000" w:themeColor="text1"/>
        </w:rPr>
        <w:t>klimatske naprave v prostoru</w:t>
      </w:r>
      <w:r w:rsidR="0625FB25" w:rsidRPr="0D7941C3">
        <w:rPr>
          <w:rFonts w:asciiTheme="minorHAnsi" w:hAnsiTheme="minorHAnsi" w:cstheme="minorBidi"/>
          <w:color w:val="000000" w:themeColor="text1"/>
        </w:rPr>
        <w:t xml:space="preserve"> D1-305</w:t>
      </w:r>
      <w:r w:rsidR="00484F62" w:rsidRPr="0D7941C3">
        <w:rPr>
          <w:rFonts w:asciiTheme="minorHAnsi" w:hAnsiTheme="minorHAnsi" w:cstheme="minorBidi"/>
          <w:color w:val="000000" w:themeColor="text1"/>
        </w:rPr>
        <w:t xml:space="preserve">, </w:t>
      </w:r>
      <w:r w:rsidR="0625FB25" w:rsidRPr="0D7941C3">
        <w:rPr>
          <w:rFonts w:asciiTheme="minorHAnsi" w:hAnsiTheme="minorHAnsi" w:cstheme="minorBidi"/>
          <w:color w:val="000000" w:themeColor="text1"/>
        </w:rPr>
        <w:t>prostoru D1-307</w:t>
      </w:r>
      <w:r w:rsidR="000E4445" w:rsidRPr="0D7941C3">
        <w:rPr>
          <w:rFonts w:asciiTheme="minorHAnsi" w:hAnsiTheme="minorHAnsi" w:cstheme="minorBidi"/>
          <w:color w:val="000000" w:themeColor="text1"/>
        </w:rPr>
        <w:t xml:space="preserve"> </w:t>
      </w:r>
      <w:r w:rsidR="00484F62" w:rsidRPr="0D7941C3">
        <w:rPr>
          <w:rFonts w:asciiTheme="minorHAnsi" w:hAnsiTheme="minorHAnsi" w:cstheme="minorBidi"/>
          <w:color w:val="000000" w:themeColor="text1"/>
        </w:rPr>
        <w:t xml:space="preserve">in prostoru D2-301 </w:t>
      </w:r>
      <w:r w:rsidR="000E4445" w:rsidRPr="0D7941C3">
        <w:rPr>
          <w:rFonts w:asciiTheme="minorHAnsi" w:hAnsiTheme="minorHAnsi" w:cstheme="minorBidi"/>
          <w:color w:val="000000" w:themeColor="text1"/>
        </w:rPr>
        <w:t xml:space="preserve">(za zagotavljanje konstantne </w:t>
      </w:r>
      <w:r w:rsidR="000E4445" w:rsidRPr="0D7941C3">
        <w:rPr>
          <w:rFonts w:asciiTheme="minorHAnsi" w:hAnsiTheme="minorHAnsi" w:cstheme="minorBidi"/>
          <w:color w:val="000000" w:themeColor="text1"/>
        </w:rPr>
        <w:lastRenderedPageBreak/>
        <w:t>temperature</w:t>
      </w:r>
      <w:r w:rsidR="00F43796" w:rsidRPr="0D7941C3">
        <w:rPr>
          <w:rFonts w:asciiTheme="minorHAnsi" w:hAnsiTheme="minorHAnsi" w:cstheme="minorBidi"/>
          <w:color w:val="000000" w:themeColor="text1"/>
        </w:rPr>
        <w:t xml:space="preserve"> v prostoru, potrebne</w:t>
      </w:r>
      <w:r w:rsidR="000E4445" w:rsidRPr="0D7941C3">
        <w:rPr>
          <w:rFonts w:asciiTheme="minorHAnsi" w:hAnsiTheme="minorHAnsi" w:cstheme="minorBidi"/>
          <w:color w:val="000000" w:themeColor="text1"/>
        </w:rPr>
        <w:t xml:space="preserve"> za izvajanje meritev</w:t>
      </w:r>
      <w:r w:rsidR="001E34C9" w:rsidRPr="0D7941C3">
        <w:rPr>
          <w:rFonts w:asciiTheme="minorHAnsi" w:hAnsiTheme="minorHAnsi" w:cstheme="minorBidi"/>
          <w:color w:val="000000" w:themeColor="text1"/>
        </w:rPr>
        <w:t xml:space="preserve"> z napravami za površinsko analizo</w:t>
      </w:r>
      <w:r w:rsidR="000E4445" w:rsidRPr="0D7941C3">
        <w:rPr>
          <w:rFonts w:asciiTheme="minorHAnsi" w:hAnsiTheme="minorHAnsi" w:cstheme="minorBidi"/>
          <w:color w:val="000000" w:themeColor="text1"/>
        </w:rPr>
        <w:t xml:space="preserve">). </w:t>
      </w:r>
      <w:r w:rsidR="161CF822" w:rsidRPr="0D7941C3">
        <w:rPr>
          <w:rFonts w:asciiTheme="minorHAnsi" w:hAnsiTheme="minorHAnsi" w:cstheme="minorBidi"/>
          <w:color w:val="000000" w:themeColor="text1"/>
        </w:rPr>
        <w:t xml:space="preserve">Obstoječa klimatska naprava po svoji hladilni moči ne zagotavlja ustrezne temperaturne stabilnosti in ne zadošča zahtevam predvidene laboratorijske opreme, zato je potrebna vgradnja zmogljivejše klimatske naprave ustrezne hladilne kapacitete. </w:t>
      </w:r>
      <w:r w:rsidR="0011026C" w:rsidRPr="0D7941C3">
        <w:rPr>
          <w:rFonts w:asciiTheme="minorHAnsi" w:hAnsiTheme="minorHAnsi" w:cstheme="minorBidi"/>
          <w:color w:val="000000" w:themeColor="text1"/>
        </w:rPr>
        <w:t>Na podlagi tehničnih specifikacij instrumentov mora biti v prostoru vzdrževana temperatura med 18 in 23 °C</w:t>
      </w:r>
      <w:r w:rsidR="001E34C9" w:rsidRPr="0D7941C3">
        <w:rPr>
          <w:rFonts w:asciiTheme="minorHAnsi" w:hAnsiTheme="minorHAnsi" w:cstheme="minorBidi"/>
          <w:color w:val="000000" w:themeColor="text1"/>
        </w:rPr>
        <w:t xml:space="preserve"> (vendar ne sme nihati)</w:t>
      </w:r>
      <w:r w:rsidR="09ECC651" w:rsidRPr="0D7941C3">
        <w:rPr>
          <w:rFonts w:asciiTheme="minorHAnsi" w:hAnsiTheme="minorHAnsi" w:cstheme="minorBidi"/>
          <w:color w:val="000000" w:themeColor="text1"/>
        </w:rPr>
        <w:t xml:space="preserve">. </w:t>
      </w:r>
      <w:r w:rsidR="3DF72F90" w:rsidRPr="0D7941C3">
        <w:rPr>
          <w:rFonts w:asciiTheme="minorHAnsi" w:hAnsiTheme="minorHAnsi" w:cstheme="minorBidi"/>
          <w:color w:val="000000" w:themeColor="text1"/>
        </w:rPr>
        <w:t xml:space="preserve">Poleg tega je za delovanje naprav zahtevana minimalna dovoljena sprememba temperature v prostoru v vrednosti &lt; 1 °C/h. </w:t>
      </w:r>
      <w:r w:rsidR="0A85D36F" w:rsidRPr="0D7941C3">
        <w:rPr>
          <w:rFonts w:asciiTheme="minorHAnsi" w:hAnsiTheme="minorHAnsi" w:cstheme="minorBidi"/>
          <w:color w:val="000000" w:themeColor="text1"/>
        </w:rPr>
        <w:t xml:space="preserve">Zaradi izpostavljenosti sončne lege, je potrebno v tem prostoru zagotoviti dve klimatski napravi, saj temperatura v poletnih mesecih doseže tudi 30 </w:t>
      </w:r>
      <w:r w:rsidR="640C9432" w:rsidRPr="0D7941C3">
        <w:rPr>
          <w:rFonts w:asciiTheme="minorHAnsi" w:hAnsiTheme="minorHAnsi" w:cstheme="minorBidi"/>
          <w:color w:val="000000" w:themeColor="text1"/>
        </w:rPr>
        <w:t>°C</w:t>
      </w:r>
      <w:r w:rsidR="6FD5ADD7" w:rsidRPr="0D7941C3">
        <w:rPr>
          <w:rFonts w:asciiTheme="minorHAnsi" w:hAnsiTheme="minorHAnsi" w:cstheme="minorBidi"/>
          <w:color w:val="000000" w:themeColor="text1"/>
        </w:rPr>
        <w:t xml:space="preserve">; </w:t>
      </w:r>
      <w:r w:rsidR="00F90E13" w:rsidRPr="0D7941C3">
        <w:rPr>
          <w:rFonts w:asciiTheme="minorHAnsi" w:hAnsiTheme="minorHAnsi" w:cstheme="minorBidi"/>
          <w:color w:val="000000" w:themeColor="text1"/>
        </w:rPr>
        <w:t xml:space="preserve">Predlog umestitve stenske klime je prikazan na spodnji </w:t>
      </w:r>
      <w:r w:rsidR="003312C0" w:rsidRPr="0D7941C3">
        <w:rPr>
          <w:rFonts w:asciiTheme="minorHAnsi" w:hAnsiTheme="minorHAnsi" w:cstheme="minorBidi"/>
          <w:color w:val="000000" w:themeColor="text1"/>
        </w:rPr>
        <w:t xml:space="preserve">priloženi </w:t>
      </w:r>
      <w:r w:rsidR="00F90E13" w:rsidRPr="0D7941C3">
        <w:rPr>
          <w:rFonts w:asciiTheme="minorHAnsi" w:hAnsiTheme="minorHAnsi" w:cstheme="minorBidi"/>
          <w:color w:val="000000" w:themeColor="text1"/>
        </w:rPr>
        <w:t>shemi</w:t>
      </w:r>
      <w:r w:rsidR="6B1818AF" w:rsidRPr="0D7941C3">
        <w:rPr>
          <w:rFonts w:asciiTheme="minorHAnsi" w:hAnsiTheme="minorHAnsi" w:cstheme="minorBidi"/>
          <w:color w:val="000000" w:themeColor="text1"/>
        </w:rPr>
        <w:t xml:space="preserve"> 1</w:t>
      </w:r>
      <w:r w:rsidR="00F90E13" w:rsidRPr="0D7941C3">
        <w:rPr>
          <w:rFonts w:asciiTheme="minorHAnsi" w:hAnsiTheme="minorHAnsi" w:cstheme="minorBidi"/>
          <w:color w:val="000000" w:themeColor="text1"/>
        </w:rPr>
        <w:t xml:space="preserve"> – Prostor: D1-305</w:t>
      </w:r>
      <w:r w:rsidR="16BB48CE" w:rsidRPr="0D7941C3">
        <w:rPr>
          <w:rFonts w:asciiTheme="minorHAnsi" w:hAnsiTheme="minorHAnsi" w:cstheme="minorBidi"/>
          <w:color w:val="000000" w:themeColor="text1"/>
        </w:rPr>
        <w:t>, shemi 2 -</w:t>
      </w:r>
      <w:r w:rsidR="00F90E13" w:rsidRPr="0D7941C3">
        <w:rPr>
          <w:rFonts w:asciiTheme="minorHAnsi" w:hAnsiTheme="minorHAnsi" w:cstheme="minorBidi"/>
          <w:color w:val="000000" w:themeColor="text1"/>
        </w:rPr>
        <w:t>Prostor: D1-307</w:t>
      </w:r>
      <w:r w:rsidR="10524390" w:rsidRPr="0D7941C3">
        <w:rPr>
          <w:rFonts w:asciiTheme="minorHAnsi" w:hAnsiTheme="minorHAnsi" w:cstheme="minorBidi"/>
          <w:color w:val="000000" w:themeColor="text1"/>
        </w:rPr>
        <w:t xml:space="preserve"> in shemi 3 – Prostor: D2-301</w:t>
      </w:r>
      <w:r w:rsidR="00F90E13" w:rsidRPr="0D7941C3">
        <w:rPr>
          <w:rFonts w:asciiTheme="minorHAnsi" w:hAnsiTheme="minorHAnsi" w:cstheme="minorBidi"/>
          <w:color w:val="000000" w:themeColor="text1"/>
        </w:rPr>
        <w:t>;</w:t>
      </w:r>
    </w:p>
    <w:p w14:paraId="01FB235F" w14:textId="085AE683" w:rsidR="045985AE" w:rsidRPr="001A54A9" w:rsidRDefault="045985AE" w:rsidP="00AA295D">
      <w:pPr>
        <w:pStyle w:val="TableParagraph"/>
        <w:numPr>
          <w:ilvl w:val="0"/>
          <w:numId w:val="5"/>
        </w:numPr>
        <w:jc w:val="both"/>
        <w:rPr>
          <w:rFonts w:asciiTheme="minorHAnsi" w:hAnsiTheme="minorHAnsi" w:cstheme="minorBidi"/>
          <w:color w:val="000000" w:themeColor="text1"/>
        </w:rPr>
      </w:pPr>
      <w:r w:rsidRPr="001A54A9">
        <w:rPr>
          <w:color w:val="000000" w:themeColor="text1"/>
        </w:rPr>
        <w:t>zamenjava oken in senčil v prostoru D1-307 je potrebna zaradi zagotavljanja toplotne stabilnosti prostora in omejevanja temperaturnih nihanj, ki vplivajo na delovanje instrumentov. Glede na zahtevo po vzdrževanju temperature med 18 in 23 °C obstoječa netesna okna ter neustrezna senčila ne omogočajo zagotavljanja zahtevanih pogojev, zato je njihova zamenjava nujna za stabilno in nemoteno izvajanje meritev.</w:t>
      </w:r>
    </w:p>
    <w:p w14:paraId="3A3F3083" w14:textId="77777777" w:rsidR="00850C78" w:rsidRPr="001A54A9" w:rsidRDefault="00850C78" w:rsidP="0011026C">
      <w:pPr>
        <w:pStyle w:val="TableParagraph"/>
        <w:jc w:val="both"/>
        <w:rPr>
          <w:rFonts w:asciiTheme="minorHAnsi" w:hAnsiTheme="minorHAnsi" w:cstheme="minorBidi"/>
          <w:color w:val="000000" w:themeColor="text1"/>
          <w:lang w:val="sl-SI"/>
        </w:rPr>
      </w:pPr>
    </w:p>
    <w:p w14:paraId="20B4F137" w14:textId="77777777" w:rsidR="00C1169F" w:rsidRPr="001A54A9" w:rsidRDefault="00C1169F" w:rsidP="00850C78">
      <w:pPr>
        <w:pStyle w:val="TableParagraph"/>
        <w:ind w:left="360"/>
        <w:jc w:val="both"/>
        <w:rPr>
          <w:rFonts w:asciiTheme="minorHAnsi" w:hAnsiTheme="minorHAnsi" w:cstheme="minorBidi"/>
          <w:color w:val="000000" w:themeColor="text1"/>
          <w:lang w:val="sl-SI"/>
        </w:rPr>
      </w:pPr>
    </w:p>
    <w:p w14:paraId="0BCC5191" w14:textId="32155BC7" w:rsidR="00FD59CD" w:rsidRPr="00E25F25" w:rsidRDefault="00FD59CD" w:rsidP="5FB62F74">
      <w:pPr>
        <w:pStyle w:val="TableParagraph"/>
        <w:jc w:val="both"/>
        <w:rPr>
          <w:rFonts w:asciiTheme="minorHAnsi" w:hAnsiTheme="minorHAnsi" w:cstheme="minorBidi"/>
          <w:b/>
          <w:bCs/>
          <w:color w:val="000000" w:themeColor="text1"/>
          <w:lang w:val="sl-SI"/>
        </w:rPr>
      </w:pPr>
      <w:r w:rsidRPr="00E25F25">
        <w:rPr>
          <w:rFonts w:asciiTheme="minorHAnsi" w:hAnsiTheme="minorHAnsi" w:cstheme="minorBidi"/>
          <w:b/>
          <w:bCs/>
          <w:color w:val="000000" w:themeColor="text1"/>
          <w:lang w:val="sl-SI"/>
        </w:rPr>
        <w:t xml:space="preserve">Rok za izvedbo prilagoditvenih del </w:t>
      </w:r>
      <w:r w:rsidR="00441CF7">
        <w:rPr>
          <w:rFonts w:asciiTheme="minorHAnsi" w:hAnsiTheme="minorHAnsi" w:cstheme="minorBidi"/>
          <w:b/>
          <w:bCs/>
          <w:color w:val="000000" w:themeColor="text1"/>
          <w:lang w:val="sl-SI"/>
        </w:rPr>
        <w:t xml:space="preserve">(vse postavke predmetnih tehničnih specifikacij) </w:t>
      </w:r>
      <w:r w:rsidRPr="00E25F25">
        <w:rPr>
          <w:rFonts w:asciiTheme="minorHAnsi" w:hAnsiTheme="minorHAnsi" w:cstheme="minorBidi"/>
          <w:b/>
          <w:bCs/>
          <w:color w:val="000000" w:themeColor="text1"/>
          <w:lang w:val="sl-SI"/>
        </w:rPr>
        <w:t xml:space="preserve">je </w:t>
      </w:r>
      <w:r w:rsidR="001C5BD2" w:rsidRPr="00430823">
        <w:rPr>
          <w:rFonts w:asciiTheme="minorHAnsi" w:hAnsiTheme="minorHAnsi" w:cstheme="minorBidi"/>
          <w:b/>
          <w:bCs/>
          <w:color w:val="000000" w:themeColor="text1"/>
          <w:lang w:val="sl-SI"/>
        </w:rPr>
        <w:t>do 3</w:t>
      </w:r>
      <w:r w:rsidR="00430823" w:rsidRPr="00430823">
        <w:rPr>
          <w:rFonts w:asciiTheme="minorHAnsi" w:hAnsiTheme="minorHAnsi" w:cstheme="minorBidi"/>
          <w:b/>
          <w:bCs/>
          <w:color w:val="000000" w:themeColor="text1"/>
          <w:lang w:val="sl-SI"/>
        </w:rPr>
        <w:t>0</w:t>
      </w:r>
      <w:r w:rsidR="001C5BD2" w:rsidRPr="00430823">
        <w:rPr>
          <w:rFonts w:asciiTheme="minorHAnsi" w:hAnsiTheme="minorHAnsi" w:cstheme="minorBidi"/>
          <w:b/>
          <w:bCs/>
          <w:color w:val="000000" w:themeColor="text1"/>
          <w:lang w:val="sl-SI"/>
        </w:rPr>
        <w:t xml:space="preserve">. </w:t>
      </w:r>
      <w:r w:rsidR="0083393B" w:rsidRPr="00430823">
        <w:rPr>
          <w:rFonts w:asciiTheme="minorHAnsi" w:hAnsiTheme="minorHAnsi" w:cstheme="minorBidi"/>
          <w:b/>
          <w:bCs/>
          <w:color w:val="000000" w:themeColor="text1"/>
          <w:lang w:val="sl-SI"/>
        </w:rPr>
        <w:t>3</w:t>
      </w:r>
      <w:r w:rsidR="001C5BD2" w:rsidRPr="00430823">
        <w:rPr>
          <w:rFonts w:asciiTheme="minorHAnsi" w:hAnsiTheme="minorHAnsi" w:cstheme="minorBidi"/>
          <w:b/>
          <w:bCs/>
          <w:color w:val="000000" w:themeColor="text1"/>
          <w:lang w:val="sl-SI"/>
        </w:rPr>
        <w:t>. 2027</w:t>
      </w:r>
      <w:r w:rsidR="00673411" w:rsidRPr="00430823">
        <w:rPr>
          <w:rFonts w:asciiTheme="minorHAnsi" w:hAnsiTheme="minorHAnsi" w:cstheme="minorBidi"/>
          <w:b/>
          <w:bCs/>
          <w:color w:val="000000" w:themeColor="text1"/>
          <w:lang w:val="sl-SI"/>
        </w:rPr>
        <w:t>.</w:t>
      </w:r>
    </w:p>
    <w:p w14:paraId="1B49CE0D" w14:textId="58968799" w:rsidR="00FD59CD" w:rsidRPr="00E25F25" w:rsidRDefault="00C21FFA" w:rsidP="5FB62F74">
      <w:pPr>
        <w:pStyle w:val="TableParagraph"/>
        <w:jc w:val="both"/>
        <w:rPr>
          <w:rFonts w:asciiTheme="minorHAnsi" w:hAnsiTheme="minorHAnsi" w:cstheme="minorBidi"/>
          <w:b/>
          <w:bCs/>
          <w:color w:val="000000" w:themeColor="text1"/>
          <w:lang w:val="sl-SI"/>
        </w:rPr>
      </w:pPr>
      <w:r w:rsidRPr="00E25F25">
        <w:rPr>
          <w:rFonts w:asciiTheme="minorHAnsi" w:hAnsiTheme="minorHAnsi" w:cstheme="minorBidi"/>
          <w:b/>
          <w:bCs/>
          <w:color w:val="000000" w:themeColor="text1"/>
          <w:lang w:val="sl-SI"/>
        </w:rPr>
        <w:t xml:space="preserve">Garancijski rok za opravljena dela je najmanj 2 leti od podpisa prevzemnega zapisnika. </w:t>
      </w:r>
    </w:p>
    <w:p w14:paraId="1C426FE6" w14:textId="2F33AE66" w:rsidR="00052ECA" w:rsidRPr="00E25F25" w:rsidRDefault="00052ECA" w:rsidP="5FB62F74">
      <w:pPr>
        <w:pStyle w:val="TableParagraph"/>
        <w:jc w:val="both"/>
        <w:rPr>
          <w:rFonts w:asciiTheme="minorHAnsi" w:hAnsiTheme="minorHAnsi" w:cstheme="minorBidi"/>
          <w:b/>
          <w:bCs/>
          <w:color w:val="000000" w:themeColor="text1"/>
          <w:lang w:val="sl-SI"/>
        </w:rPr>
      </w:pPr>
      <w:r w:rsidRPr="00E25F25">
        <w:rPr>
          <w:rFonts w:asciiTheme="minorHAnsi" w:hAnsiTheme="minorHAnsi" w:cstheme="minorBidi"/>
          <w:b/>
          <w:bCs/>
          <w:color w:val="000000" w:themeColor="text1"/>
          <w:lang w:val="sl-SI"/>
        </w:rPr>
        <w:t>Garancijski rok za vgrajeno opremo in naprave, ki imajo garancijske liste, je v takšnem obsegu, kot jo nudijo proizvajalci navedene opreme in naprav.</w:t>
      </w:r>
    </w:p>
    <w:p w14:paraId="1C276002" w14:textId="77777777" w:rsidR="00FB23EA" w:rsidRPr="00E25F25" w:rsidRDefault="00FB23EA" w:rsidP="5FB62F74">
      <w:pPr>
        <w:pStyle w:val="TableParagraph"/>
        <w:jc w:val="both"/>
        <w:rPr>
          <w:rFonts w:asciiTheme="minorHAnsi" w:hAnsiTheme="minorHAnsi" w:cstheme="minorBidi"/>
          <w:b/>
          <w:bCs/>
          <w:color w:val="000000" w:themeColor="text1"/>
          <w:lang w:val="sl-SI"/>
        </w:rPr>
      </w:pPr>
    </w:p>
    <w:p w14:paraId="6E634F11" w14:textId="21860FD5" w:rsidR="00FB23EA" w:rsidRPr="00E25F25" w:rsidRDefault="005F5EEB" w:rsidP="00FB23EA">
      <w:pPr>
        <w:widowControl/>
        <w:jc w:val="both"/>
        <w:rPr>
          <w:rFonts w:cs="Calibri"/>
          <w:b/>
          <w:bCs/>
          <w:color w:val="000000" w:themeColor="text1"/>
          <w:lang w:val="sl-SI"/>
        </w:rPr>
      </w:pPr>
      <w:r w:rsidRPr="00E25F25">
        <w:rPr>
          <w:rFonts w:cs="Calibri"/>
          <w:b/>
          <w:bCs/>
          <w:color w:val="000000" w:themeColor="text1"/>
          <w:lang w:val="sl-SI"/>
        </w:rPr>
        <w:t xml:space="preserve">Naročnik </w:t>
      </w:r>
      <w:r w:rsidR="000F67A2">
        <w:rPr>
          <w:rFonts w:cs="Calibri"/>
          <w:b/>
          <w:bCs/>
          <w:color w:val="000000" w:themeColor="text1"/>
          <w:lang w:val="sl-SI"/>
        </w:rPr>
        <w:t xml:space="preserve">organizira </w:t>
      </w:r>
      <w:r w:rsidR="00FB23EA" w:rsidRPr="00E25F25">
        <w:rPr>
          <w:rFonts w:cs="Calibri"/>
          <w:b/>
          <w:bCs/>
          <w:color w:val="000000" w:themeColor="text1"/>
          <w:lang w:val="sl-SI"/>
        </w:rPr>
        <w:t>ogled prostorov</w:t>
      </w:r>
      <w:r w:rsidRPr="00E25F25">
        <w:rPr>
          <w:rFonts w:cs="Calibri"/>
          <w:b/>
          <w:bCs/>
          <w:color w:val="000000" w:themeColor="text1"/>
          <w:lang w:val="sl-SI"/>
        </w:rPr>
        <w:t xml:space="preserve">, </w:t>
      </w:r>
      <w:r w:rsidR="000F0288">
        <w:rPr>
          <w:rFonts w:cs="Calibri"/>
          <w:b/>
          <w:bCs/>
          <w:color w:val="000000" w:themeColor="text1"/>
          <w:lang w:val="sl-SI"/>
        </w:rPr>
        <w:t xml:space="preserve">ki je </w:t>
      </w:r>
      <w:r w:rsidRPr="00E25F25">
        <w:rPr>
          <w:rFonts w:cs="Calibri"/>
          <w:b/>
          <w:bCs/>
          <w:color w:val="000000" w:themeColor="text1"/>
          <w:lang w:val="sl-SI"/>
        </w:rPr>
        <w:t>obvezen</w:t>
      </w:r>
      <w:r w:rsidR="000F67A2">
        <w:rPr>
          <w:rFonts w:cs="Calibri"/>
          <w:b/>
          <w:bCs/>
          <w:color w:val="000000" w:themeColor="text1"/>
          <w:lang w:val="sl-SI"/>
        </w:rPr>
        <w:t xml:space="preserve"> (gl. Navodila ponudnikom za pripravo ponudbe, poglavje 11.2.4) </w:t>
      </w:r>
    </w:p>
    <w:p w14:paraId="3E42DC59" w14:textId="77777777" w:rsidR="00FB23EA" w:rsidRPr="001A54A9" w:rsidRDefault="00FB23EA" w:rsidP="5FB62F74">
      <w:pPr>
        <w:pStyle w:val="TableParagraph"/>
        <w:jc w:val="both"/>
        <w:rPr>
          <w:rFonts w:asciiTheme="minorHAnsi" w:hAnsiTheme="minorHAnsi" w:cstheme="minorBidi"/>
          <w:color w:val="000000" w:themeColor="text1"/>
          <w:lang w:val="sl-SI"/>
        </w:rPr>
      </w:pPr>
    </w:p>
    <w:p w14:paraId="71AF5258" w14:textId="6DF6F0E1" w:rsidR="00226A23" w:rsidRPr="001A54A9" w:rsidRDefault="00226A23" w:rsidP="00850C78">
      <w:pPr>
        <w:pStyle w:val="TableParagraph"/>
        <w:ind w:left="360"/>
        <w:jc w:val="both"/>
        <w:rPr>
          <w:rFonts w:asciiTheme="minorHAnsi" w:hAnsiTheme="minorHAnsi" w:cstheme="minorBidi"/>
          <w:color w:val="000000" w:themeColor="text1"/>
          <w:lang w:val="sl-SI"/>
        </w:rPr>
      </w:pPr>
    </w:p>
    <w:p w14:paraId="58CF8469" w14:textId="6A4D16A3" w:rsidR="00034C9C" w:rsidRPr="001A54A9" w:rsidRDefault="00034C9C" w:rsidP="00850C78">
      <w:pPr>
        <w:pStyle w:val="TableParagraph"/>
        <w:ind w:left="360"/>
        <w:jc w:val="both"/>
        <w:rPr>
          <w:rFonts w:asciiTheme="minorHAnsi" w:hAnsiTheme="minorHAnsi" w:cstheme="minorBidi"/>
          <w:color w:val="000000" w:themeColor="text1"/>
          <w:lang w:val="sl-SI"/>
        </w:rPr>
      </w:pPr>
    </w:p>
    <w:p w14:paraId="33DDA17D" w14:textId="77777777" w:rsidR="00034C9C" w:rsidRPr="001A54A9" w:rsidRDefault="00034C9C" w:rsidP="00850C78">
      <w:pPr>
        <w:pStyle w:val="TableParagraph"/>
        <w:ind w:left="360"/>
        <w:jc w:val="both"/>
        <w:rPr>
          <w:rFonts w:asciiTheme="minorHAnsi" w:hAnsiTheme="minorHAnsi" w:cstheme="minorBidi"/>
          <w:color w:val="000000" w:themeColor="text1"/>
        </w:rPr>
      </w:pPr>
    </w:p>
    <w:p w14:paraId="377E00F9" w14:textId="77777777" w:rsidR="003D3DF9" w:rsidRPr="001A54A9" w:rsidRDefault="003D3DF9" w:rsidP="00850C78">
      <w:pPr>
        <w:pStyle w:val="TableParagraph"/>
        <w:ind w:left="360"/>
        <w:jc w:val="both"/>
        <w:rPr>
          <w:rFonts w:asciiTheme="minorHAnsi" w:hAnsiTheme="minorHAnsi" w:cstheme="minorBidi"/>
          <w:color w:val="000000" w:themeColor="text1"/>
          <w:lang w:val="sl-SI"/>
        </w:rPr>
      </w:pPr>
    </w:p>
    <w:p w14:paraId="1E8527CD" w14:textId="77777777" w:rsidR="00034C9C" w:rsidRPr="001A54A9" w:rsidRDefault="00034C9C" w:rsidP="00850C78">
      <w:pPr>
        <w:pStyle w:val="TableParagraph"/>
        <w:ind w:left="360"/>
        <w:jc w:val="both"/>
        <w:rPr>
          <w:rFonts w:asciiTheme="minorHAnsi" w:hAnsiTheme="minorHAnsi" w:cstheme="minorBidi"/>
          <w:color w:val="000000" w:themeColor="text1"/>
          <w:lang w:val="sl-SI"/>
        </w:rPr>
      </w:pPr>
    </w:p>
    <w:p w14:paraId="4D7F884A" w14:textId="77777777" w:rsidR="00034C9C" w:rsidRPr="001A54A9" w:rsidRDefault="00034C9C" w:rsidP="4EDF971F">
      <w:pPr>
        <w:pStyle w:val="TableParagraph"/>
        <w:ind w:left="360"/>
        <w:jc w:val="both"/>
        <w:rPr>
          <w:rFonts w:asciiTheme="minorHAnsi" w:hAnsiTheme="minorHAnsi" w:cstheme="minorBidi"/>
          <w:color w:val="000000" w:themeColor="text1"/>
          <w:lang w:val="sl-SI"/>
        </w:rPr>
      </w:pPr>
    </w:p>
    <w:p w14:paraId="47562B00" w14:textId="212EBC73" w:rsidR="4EDF971F" w:rsidRPr="001A54A9" w:rsidRDefault="4EDF971F" w:rsidP="4EDF971F">
      <w:pPr>
        <w:pStyle w:val="TableParagraph"/>
        <w:ind w:left="360"/>
        <w:jc w:val="both"/>
        <w:rPr>
          <w:rFonts w:asciiTheme="minorHAnsi" w:hAnsiTheme="minorHAnsi" w:cstheme="minorBidi"/>
          <w:color w:val="000000" w:themeColor="text1"/>
          <w:lang w:val="sl-SI"/>
        </w:rPr>
      </w:pPr>
    </w:p>
    <w:p w14:paraId="6616DBFA" w14:textId="5876214C" w:rsidR="4EDF971F" w:rsidRPr="001A54A9" w:rsidRDefault="4EDF971F" w:rsidP="4EDF971F">
      <w:pPr>
        <w:pStyle w:val="TableParagraph"/>
        <w:ind w:left="360"/>
        <w:jc w:val="both"/>
        <w:rPr>
          <w:rFonts w:asciiTheme="minorHAnsi" w:hAnsiTheme="minorHAnsi" w:cstheme="minorBidi"/>
          <w:color w:val="000000" w:themeColor="text1"/>
          <w:lang w:val="sl-SI"/>
        </w:rPr>
      </w:pPr>
    </w:p>
    <w:p w14:paraId="7E97AACA" w14:textId="78F14D4D" w:rsidR="4EDF971F" w:rsidRPr="001A54A9" w:rsidRDefault="4EDF971F" w:rsidP="4EDF971F">
      <w:pPr>
        <w:pStyle w:val="TableParagraph"/>
        <w:ind w:left="360"/>
        <w:jc w:val="both"/>
        <w:rPr>
          <w:rFonts w:asciiTheme="minorHAnsi" w:hAnsiTheme="minorHAnsi" w:cstheme="minorBidi"/>
          <w:color w:val="000000" w:themeColor="text1"/>
          <w:lang w:val="sl-SI"/>
        </w:rPr>
      </w:pPr>
    </w:p>
    <w:p w14:paraId="2D38F866" w14:textId="0EED320E" w:rsidR="4EDF971F" w:rsidRPr="001A54A9" w:rsidRDefault="4EDF971F" w:rsidP="4EDF971F">
      <w:pPr>
        <w:pStyle w:val="TableParagraph"/>
        <w:ind w:left="360"/>
        <w:jc w:val="both"/>
        <w:rPr>
          <w:rFonts w:asciiTheme="minorHAnsi" w:hAnsiTheme="minorHAnsi" w:cstheme="minorBidi"/>
          <w:color w:val="000000" w:themeColor="text1"/>
          <w:lang w:val="sl-SI"/>
        </w:rPr>
      </w:pPr>
    </w:p>
    <w:p w14:paraId="4E51CB1B" w14:textId="23D3712B" w:rsidR="4EDF971F" w:rsidRPr="001A54A9" w:rsidRDefault="4EDF971F" w:rsidP="4EDF971F">
      <w:pPr>
        <w:pStyle w:val="TableParagraph"/>
        <w:ind w:left="360"/>
        <w:jc w:val="both"/>
        <w:rPr>
          <w:rFonts w:asciiTheme="minorHAnsi" w:hAnsiTheme="minorHAnsi" w:cstheme="minorBidi"/>
          <w:color w:val="000000" w:themeColor="text1"/>
          <w:lang w:val="sl-SI"/>
        </w:rPr>
      </w:pPr>
    </w:p>
    <w:p w14:paraId="57DD55F3" w14:textId="6C2AA2D5" w:rsidR="4EDF971F" w:rsidRPr="001A54A9" w:rsidRDefault="4EDF971F" w:rsidP="4EDF971F">
      <w:pPr>
        <w:pStyle w:val="TableParagraph"/>
        <w:ind w:left="360"/>
        <w:jc w:val="both"/>
        <w:rPr>
          <w:rFonts w:asciiTheme="minorHAnsi" w:hAnsiTheme="minorHAnsi" w:cstheme="minorBidi"/>
          <w:color w:val="000000" w:themeColor="text1"/>
          <w:lang w:val="sl-SI"/>
        </w:rPr>
      </w:pPr>
    </w:p>
    <w:p w14:paraId="12FC0F3E" w14:textId="2000D2CA" w:rsidR="4EDF971F" w:rsidRPr="001A54A9" w:rsidRDefault="4EDF971F" w:rsidP="4EDF971F">
      <w:pPr>
        <w:pStyle w:val="TableParagraph"/>
        <w:ind w:left="360"/>
        <w:jc w:val="both"/>
        <w:rPr>
          <w:rFonts w:asciiTheme="minorHAnsi" w:hAnsiTheme="minorHAnsi" w:cstheme="minorBidi"/>
          <w:color w:val="000000" w:themeColor="text1"/>
          <w:lang w:val="sl-SI"/>
        </w:rPr>
      </w:pPr>
    </w:p>
    <w:p w14:paraId="6C6ED5CD" w14:textId="35B02408" w:rsidR="4EDF971F" w:rsidRPr="001A54A9" w:rsidRDefault="4EDF971F" w:rsidP="4EDF971F">
      <w:pPr>
        <w:pStyle w:val="TableParagraph"/>
        <w:ind w:left="360"/>
        <w:jc w:val="both"/>
        <w:rPr>
          <w:rFonts w:asciiTheme="minorHAnsi" w:hAnsiTheme="minorHAnsi" w:cstheme="minorBidi"/>
          <w:color w:val="000000" w:themeColor="text1"/>
          <w:lang w:val="sl-SI"/>
        </w:rPr>
      </w:pPr>
    </w:p>
    <w:p w14:paraId="41C5F58D" w14:textId="48DB857E" w:rsidR="00973582" w:rsidRPr="001A54A9" w:rsidRDefault="00973582">
      <w:pPr>
        <w:rPr>
          <w:rFonts w:asciiTheme="minorHAnsi" w:hAnsiTheme="minorHAnsi" w:cstheme="minorBidi"/>
          <w:color w:val="000000" w:themeColor="text1"/>
          <w:lang w:val="sl-SI"/>
        </w:rPr>
      </w:pPr>
      <w:r w:rsidRPr="001A54A9">
        <w:rPr>
          <w:rFonts w:asciiTheme="minorHAnsi" w:hAnsiTheme="minorHAnsi" w:cstheme="minorBidi"/>
          <w:color w:val="000000" w:themeColor="text1"/>
          <w:lang w:val="sl-SI"/>
        </w:rPr>
        <w:br w:type="page"/>
      </w:r>
    </w:p>
    <w:p w14:paraId="289D1BAD" w14:textId="77777777" w:rsidR="00850C78" w:rsidRPr="001A54A9" w:rsidRDefault="00850C78" w:rsidP="00226A23">
      <w:pPr>
        <w:pStyle w:val="TableParagraph"/>
        <w:ind w:left="360"/>
        <w:jc w:val="both"/>
        <w:rPr>
          <w:rFonts w:asciiTheme="minorHAnsi" w:hAnsiTheme="minorHAnsi" w:cstheme="minorBidi"/>
          <w:color w:val="000000" w:themeColor="text1"/>
          <w:lang w:val="sl-SI"/>
        </w:rPr>
      </w:pPr>
    </w:p>
    <w:p w14:paraId="44EA3CE2" w14:textId="61B15A5B" w:rsidR="00221BB2" w:rsidRPr="001A54A9" w:rsidRDefault="00221BB2" w:rsidP="00226A23">
      <w:pPr>
        <w:pStyle w:val="TableParagraph"/>
        <w:ind w:left="360"/>
        <w:jc w:val="both"/>
        <w:rPr>
          <w:rFonts w:asciiTheme="minorHAnsi" w:hAnsiTheme="minorHAnsi" w:cstheme="minorBidi"/>
          <w:color w:val="000000" w:themeColor="text1"/>
          <w:lang w:val="sl-SI"/>
        </w:rPr>
      </w:pPr>
    </w:p>
    <w:p w14:paraId="7FD0DFD5" w14:textId="60D9B971" w:rsidR="00221BB2" w:rsidRPr="001A54A9" w:rsidRDefault="00E019D1" w:rsidP="4EDF971F">
      <w:pPr>
        <w:pStyle w:val="TableParagraph"/>
        <w:ind w:left="360"/>
        <w:jc w:val="both"/>
        <w:rPr>
          <w:rFonts w:asciiTheme="minorHAnsi" w:hAnsiTheme="minorHAnsi" w:cstheme="minorBidi"/>
          <w:color w:val="000000" w:themeColor="text1"/>
          <w:lang w:val="sl-SI"/>
        </w:rPr>
      </w:pPr>
      <w:r>
        <w:rPr>
          <w:rFonts w:asciiTheme="minorHAnsi" w:hAnsiTheme="minorHAnsi" w:cstheme="minorBidi"/>
          <w:noProof/>
          <w:color w:val="000000" w:themeColor="text1"/>
          <w:lang w:val="sl-SI"/>
        </w:rPr>
        <w:drawing>
          <wp:inline distT="0" distB="0" distL="0" distR="0" wp14:anchorId="1BAC1858" wp14:editId="6EE44BE4">
            <wp:extent cx="5819775" cy="3288615"/>
            <wp:effectExtent l="0" t="0" r="0" b="0"/>
            <wp:docPr id="61001273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012736" name="Slika 61001273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30191" cy="3294501"/>
                    </a:xfrm>
                    <a:prstGeom prst="rect">
                      <a:avLst/>
                    </a:prstGeom>
                  </pic:spPr>
                </pic:pic>
              </a:graphicData>
            </a:graphic>
          </wp:inline>
        </w:drawing>
      </w:r>
    </w:p>
    <w:p w14:paraId="071CEDC9" w14:textId="51A284A4" w:rsidR="4EDF971F" w:rsidRPr="001A54A9" w:rsidRDefault="00453831" w:rsidP="4EDF971F">
      <w:pPr>
        <w:pStyle w:val="TableParagraph"/>
        <w:ind w:left="360"/>
        <w:jc w:val="both"/>
        <w:rPr>
          <w:rFonts w:asciiTheme="minorHAnsi" w:hAnsiTheme="minorHAnsi" w:cstheme="minorBidi"/>
          <w:color w:val="000000" w:themeColor="text1"/>
          <w:lang w:val="sl-SI"/>
        </w:rPr>
      </w:pPr>
      <w:r w:rsidRPr="001A54A9">
        <w:rPr>
          <w:rFonts w:asciiTheme="minorHAnsi" w:hAnsiTheme="minorHAnsi" w:cstheme="minorBidi"/>
          <w:color w:val="000000" w:themeColor="text1"/>
          <w:lang w:val="sl-SI"/>
        </w:rPr>
        <w:t>Slika 1: Shema prostora D1</w:t>
      </w:r>
      <w:r w:rsidR="00F8361F">
        <w:rPr>
          <w:rFonts w:asciiTheme="minorHAnsi" w:hAnsiTheme="minorHAnsi" w:cstheme="minorBidi"/>
          <w:color w:val="000000" w:themeColor="text1"/>
          <w:lang w:val="sl-SI"/>
        </w:rPr>
        <w:t>-</w:t>
      </w:r>
      <w:r w:rsidRPr="001A54A9">
        <w:rPr>
          <w:rFonts w:asciiTheme="minorHAnsi" w:hAnsiTheme="minorHAnsi" w:cstheme="minorBidi"/>
          <w:color w:val="000000" w:themeColor="text1"/>
          <w:lang w:val="sl-SI"/>
        </w:rPr>
        <w:t>305 po umestitvi instrumenta</w:t>
      </w:r>
      <w:r w:rsidR="00585D7B" w:rsidRPr="001A54A9">
        <w:rPr>
          <w:rFonts w:asciiTheme="minorHAnsi" w:hAnsiTheme="minorHAnsi" w:cstheme="minorBidi"/>
          <w:color w:val="000000" w:themeColor="text1"/>
          <w:lang w:val="sl-SI"/>
        </w:rPr>
        <w:t xml:space="preserve"> (prikazana teža instrumenta 2,4</w:t>
      </w:r>
      <w:r w:rsidR="00D4739C">
        <w:rPr>
          <w:rFonts w:asciiTheme="minorHAnsi" w:hAnsiTheme="minorHAnsi" w:cstheme="minorBidi"/>
          <w:color w:val="000000" w:themeColor="text1"/>
          <w:lang w:val="sl-SI"/>
        </w:rPr>
        <w:t>0</w:t>
      </w:r>
      <w:r w:rsidR="00585D7B" w:rsidRPr="001A54A9">
        <w:rPr>
          <w:rFonts w:asciiTheme="minorHAnsi" w:hAnsiTheme="minorHAnsi" w:cstheme="minorBidi"/>
          <w:color w:val="000000" w:themeColor="text1"/>
          <w:lang w:val="sl-SI"/>
        </w:rPr>
        <w:t xml:space="preserve"> tone)</w:t>
      </w:r>
      <w:r w:rsidRPr="001A54A9">
        <w:rPr>
          <w:rFonts w:asciiTheme="minorHAnsi" w:hAnsiTheme="minorHAnsi" w:cstheme="minorBidi"/>
          <w:color w:val="000000" w:themeColor="text1"/>
          <w:lang w:val="sl-SI"/>
        </w:rPr>
        <w:t>.</w:t>
      </w:r>
    </w:p>
    <w:p w14:paraId="6744F80C" w14:textId="2C1E4206" w:rsidR="4EDF971F" w:rsidRPr="001A54A9" w:rsidRDefault="4EDF971F" w:rsidP="4EDF971F">
      <w:pPr>
        <w:pStyle w:val="TableParagraph"/>
        <w:ind w:left="360"/>
        <w:jc w:val="both"/>
        <w:rPr>
          <w:rFonts w:asciiTheme="minorHAnsi" w:hAnsiTheme="minorHAnsi" w:cstheme="minorBidi"/>
          <w:color w:val="000000" w:themeColor="text1"/>
          <w:lang w:val="sl-SI"/>
        </w:rPr>
      </w:pPr>
    </w:p>
    <w:p w14:paraId="148BA237" w14:textId="4FACEF31" w:rsidR="00221BB2" w:rsidRDefault="00221BB2" w:rsidP="4EDF971F">
      <w:pPr>
        <w:pStyle w:val="TableParagraph"/>
        <w:ind w:left="360"/>
        <w:jc w:val="both"/>
        <w:rPr>
          <w:rFonts w:asciiTheme="minorHAnsi" w:hAnsiTheme="minorHAnsi" w:cstheme="minorBidi"/>
          <w:color w:val="000000" w:themeColor="text1"/>
          <w:lang w:val="sl-SI"/>
        </w:rPr>
      </w:pPr>
    </w:p>
    <w:p w14:paraId="5361D959" w14:textId="2210B003" w:rsidR="00F8361F" w:rsidRPr="001A54A9" w:rsidRDefault="003B0C3F" w:rsidP="4EDF971F">
      <w:pPr>
        <w:pStyle w:val="TableParagraph"/>
        <w:ind w:left="360"/>
        <w:jc w:val="both"/>
        <w:rPr>
          <w:rFonts w:asciiTheme="minorHAnsi" w:hAnsiTheme="minorHAnsi" w:cstheme="minorBidi"/>
          <w:color w:val="000000" w:themeColor="text1"/>
          <w:lang w:val="sl-SI"/>
        </w:rPr>
      </w:pPr>
      <w:r>
        <w:rPr>
          <w:rFonts w:asciiTheme="minorHAnsi" w:hAnsiTheme="minorHAnsi" w:cstheme="minorBidi"/>
          <w:noProof/>
          <w:color w:val="000000" w:themeColor="text1"/>
          <w:lang w:val="sl-SI"/>
        </w:rPr>
        <w:drawing>
          <wp:inline distT="0" distB="0" distL="0" distR="0" wp14:anchorId="753D1776" wp14:editId="1AD16A36">
            <wp:extent cx="6106467" cy="3521122"/>
            <wp:effectExtent l="0" t="0" r="0" b="0"/>
            <wp:docPr id="168884257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842577" name="Slika 168884257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17020" cy="3527207"/>
                    </a:xfrm>
                    <a:prstGeom prst="rect">
                      <a:avLst/>
                    </a:prstGeom>
                  </pic:spPr>
                </pic:pic>
              </a:graphicData>
            </a:graphic>
          </wp:inline>
        </w:drawing>
      </w:r>
    </w:p>
    <w:p w14:paraId="5F302F1E" w14:textId="17B7D55C" w:rsidR="00585D7B" w:rsidRPr="001A54A9" w:rsidRDefault="00453831" w:rsidP="00585D7B">
      <w:pPr>
        <w:pStyle w:val="TableParagraph"/>
        <w:ind w:left="360"/>
        <w:jc w:val="both"/>
        <w:rPr>
          <w:rFonts w:asciiTheme="minorHAnsi" w:hAnsiTheme="minorHAnsi" w:cstheme="minorBidi"/>
          <w:color w:val="000000" w:themeColor="text1"/>
          <w:lang w:val="sl-SI"/>
        </w:rPr>
      </w:pPr>
      <w:r w:rsidRPr="001A54A9">
        <w:rPr>
          <w:rFonts w:asciiTheme="minorHAnsi" w:hAnsiTheme="minorHAnsi" w:cstheme="minorBidi"/>
          <w:color w:val="000000" w:themeColor="text1"/>
          <w:lang w:val="sl-SI"/>
        </w:rPr>
        <w:t>Slika 2: Shema prostora D1</w:t>
      </w:r>
      <w:r w:rsidR="00F8361F">
        <w:rPr>
          <w:rFonts w:asciiTheme="minorHAnsi" w:hAnsiTheme="minorHAnsi" w:cstheme="minorBidi"/>
          <w:color w:val="000000" w:themeColor="text1"/>
          <w:lang w:val="sl-SI"/>
        </w:rPr>
        <w:t>-</w:t>
      </w:r>
      <w:r w:rsidRPr="001A54A9">
        <w:rPr>
          <w:rFonts w:asciiTheme="minorHAnsi" w:hAnsiTheme="minorHAnsi" w:cstheme="minorBidi"/>
          <w:color w:val="000000" w:themeColor="text1"/>
          <w:lang w:val="sl-SI"/>
        </w:rPr>
        <w:t xml:space="preserve">307 po umestitvi </w:t>
      </w:r>
      <w:r w:rsidR="00083F93" w:rsidRPr="001A54A9">
        <w:rPr>
          <w:rFonts w:asciiTheme="minorHAnsi" w:hAnsiTheme="minorHAnsi" w:cstheme="minorBidi"/>
          <w:color w:val="000000" w:themeColor="text1"/>
          <w:lang w:val="sl-SI"/>
        </w:rPr>
        <w:t>instrument</w:t>
      </w:r>
      <w:r w:rsidR="00083F93">
        <w:rPr>
          <w:rFonts w:asciiTheme="minorHAnsi" w:hAnsiTheme="minorHAnsi" w:cstheme="minorBidi"/>
          <w:color w:val="000000" w:themeColor="text1"/>
          <w:lang w:val="sl-SI"/>
        </w:rPr>
        <w:t>a</w:t>
      </w:r>
      <w:r w:rsidR="00083F93" w:rsidRPr="001A54A9">
        <w:rPr>
          <w:rFonts w:asciiTheme="minorHAnsi" w:hAnsiTheme="minorHAnsi" w:cstheme="minorBidi"/>
          <w:color w:val="000000" w:themeColor="text1"/>
          <w:lang w:val="sl-SI"/>
        </w:rPr>
        <w:t xml:space="preserve"> </w:t>
      </w:r>
      <w:r w:rsidR="00585D7B" w:rsidRPr="001A54A9">
        <w:rPr>
          <w:rFonts w:asciiTheme="minorHAnsi" w:hAnsiTheme="minorHAnsi" w:cstheme="minorBidi"/>
          <w:color w:val="000000" w:themeColor="text1"/>
          <w:lang w:val="sl-SI"/>
        </w:rPr>
        <w:t>(prikazana teža instrument</w:t>
      </w:r>
      <w:r w:rsidR="009979B5">
        <w:rPr>
          <w:rFonts w:asciiTheme="minorHAnsi" w:hAnsiTheme="minorHAnsi" w:cstheme="minorBidi"/>
          <w:color w:val="000000" w:themeColor="text1"/>
          <w:lang w:val="sl-SI"/>
        </w:rPr>
        <w:t>a</w:t>
      </w:r>
      <w:r w:rsidR="00585D7B" w:rsidRPr="001A54A9">
        <w:rPr>
          <w:rFonts w:asciiTheme="minorHAnsi" w:hAnsiTheme="minorHAnsi" w:cstheme="minorBidi"/>
          <w:color w:val="000000" w:themeColor="text1"/>
          <w:lang w:val="sl-SI"/>
        </w:rPr>
        <w:t xml:space="preserve"> 2,4</w:t>
      </w:r>
      <w:r w:rsidR="00F8361F">
        <w:rPr>
          <w:rFonts w:asciiTheme="minorHAnsi" w:hAnsiTheme="minorHAnsi" w:cstheme="minorBidi"/>
          <w:color w:val="000000" w:themeColor="text1"/>
          <w:lang w:val="sl-SI"/>
        </w:rPr>
        <w:t>0</w:t>
      </w:r>
      <w:r w:rsidR="00585D7B" w:rsidRPr="001A54A9">
        <w:rPr>
          <w:rFonts w:asciiTheme="minorHAnsi" w:hAnsiTheme="minorHAnsi" w:cstheme="minorBidi"/>
          <w:color w:val="000000" w:themeColor="text1"/>
          <w:lang w:val="sl-SI"/>
        </w:rPr>
        <w:t xml:space="preserve"> tone).</w:t>
      </w:r>
    </w:p>
    <w:p w14:paraId="1127E3A1" w14:textId="77777777" w:rsidR="00F8361F" w:rsidRDefault="00F8361F">
      <w:pPr>
        <w:rPr>
          <w:color w:val="000000" w:themeColor="text1"/>
          <w:lang w:val="sl-SI"/>
        </w:rPr>
      </w:pPr>
    </w:p>
    <w:p w14:paraId="0D5AC266" w14:textId="27BF0B01" w:rsidR="00F8361F" w:rsidRDefault="008B460D">
      <w:pPr>
        <w:rPr>
          <w:color w:val="000000" w:themeColor="text1"/>
          <w:lang w:val="sl-SI"/>
        </w:rPr>
      </w:pPr>
      <w:r>
        <w:rPr>
          <w:color w:val="000000" w:themeColor="text1"/>
          <w:lang w:val="sl-SI"/>
        </w:rPr>
        <w:lastRenderedPageBreak/>
        <w:t xml:space="preserve">                                     </w:t>
      </w:r>
      <w:r w:rsidR="00F8361F">
        <w:rPr>
          <w:noProof/>
          <w:color w:val="000000" w:themeColor="text1"/>
          <w:lang w:val="sl-SI"/>
        </w:rPr>
        <w:drawing>
          <wp:inline distT="0" distB="0" distL="0" distR="0" wp14:anchorId="7F476881" wp14:editId="302A1383">
            <wp:extent cx="2649015" cy="3912562"/>
            <wp:effectExtent l="0" t="0" r="0" b="0"/>
            <wp:docPr id="156431043"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31043" name="Slika 15643104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649015" cy="3912562"/>
                    </a:xfrm>
                    <a:prstGeom prst="rect">
                      <a:avLst/>
                    </a:prstGeom>
                  </pic:spPr>
                </pic:pic>
              </a:graphicData>
            </a:graphic>
          </wp:inline>
        </w:drawing>
      </w:r>
    </w:p>
    <w:p w14:paraId="139570E7" w14:textId="754D4B88" w:rsidR="008F5B62" w:rsidRPr="001A54A9" w:rsidRDefault="00F8361F" w:rsidP="0D7941C3">
      <w:pPr>
        <w:rPr>
          <w:color w:val="000000" w:themeColor="text1"/>
          <w:lang w:val="sl-SI"/>
        </w:rPr>
      </w:pPr>
      <w:r w:rsidRPr="0D7941C3">
        <w:rPr>
          <w:color w:val="000000" w:themeColor="text1"/>
          <w:lang w:val="sl-SI"/>
        </w:rPr>
        <w:t>Slika 3: Shema prostora D2-301.</w:t>
      </w:r>
    </w:p>
    <w:p w14:paraId="590D0E4E" w14:textId="2FE6696F" w:rsidR="008F5B62" w:rsidRPr="001A54A9" w:rsidRDefault="008F5B62" w:rsidP="0D7941C3">
      <w:pPr>
        <w:rPr>
          <w:color w:val="000000" w:themeColor="text1"/>
          <w:lang w:val="sl-SI"/>
        </w:rPr>
      </w:pPr>
    </w:p>
    <w:p w14:paraId="5D587E03" w14:textId="561D65F9" w:rsidR="008F5B62" w:rsidRPr="001A54A9" w:rsidRDefault="06FBB855" w:rsidP="0D7941C3">
      <w:pPr>
        <w:rPr>
          <w:color w:val="000000" w:themeColor="text1"/>
          <w:lang w:val="sl-SI"/>
        </w:rPr>
      </w:pPr>
      <w:r>
        <w:rPr>
          <w:noProof/>
        </w:rPr>
        <w:drawing>
          <wp:inline distT="0" distB="0" distL="0" distR="0" wp14:anchorId="620A10B7" wp14:editId="30A5B294">
            <wp:extent cx="6096000" cy="2867025"/>
            <wp:effectExtent l="0" t="0" r="0" b="0"/>
            <wp:docPr id="7387457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745755" name="Picture 738745755"/>
                    <pic:cNvPicPr/>
                  </pic:nvPicPr>
                  <pic:blipFill>
                    <a:blip r:embed="rId14">
                      <a:extLst>
                        <a:ext uri="{28A0092B-C50C-407E-A947-70E740481C1C}">
                          <a14:useLocalDpi xmlns:a14="http://schemas.microsoft.com/office/drawing/2010/main"/>
                        </a:ext>
                      </a:extLst>
                    </a:blip>
                    <a:stretch>
                      <a:fillRect/>
                    </a:stretch>
                  </pic:blipFill>
                  <pic:spPr>
                    <a:xfrm>
                      <a:off x="0" y="0"/>
                      <a:ext cx="6096000" cy="2867025"/>
                    </a:xfrm>
                    <a:prstGeom prst="rect">
                      <a:avLst/>
                    </a:prstGeom>
                  </pic:spPr>
                </pic:pic>
              </a:graphicData>
            </a:graphic>
          </wp:inline>
        </w:drawing>
      </w:r>
    </w:p>
    <w:p w14:paraId="0E95FA93" w14:textId="000D0B15" w:rsidR="008F5B62" w:rsidRPr="001A54A9" w:rsidRDefault="16FBB938" w:rsidP="0D7941C3">
      <w:pPr>
        <w:rPr>
          <w:color w:val="000000" w:themeColor="text1"/>
          <w:lang w:val="sl-SI"/>
        </w:rPr>
      </w:pPr>
      <w:r w:rsidRPr="0D7941C3">
        <w:rPr>
          <w:color w:val="000000" w:themeColor="text1"/>
          <w:lang w:val="sl-SI"/>
        </w:rPr>
        <w:t>Slika 4: Shema prostora D1-310.</w:t>
      </w:r>
    </w:p>
    <w:p w14:paraId="45A51A6E" w14:textId="683666F7" w:rsidR="008F5B62" w:rsidRPr="001A54A9" w:rsidRDefault="00F8361F">
      <w:pPr>
        <w:rPr>
          <w:color w:val="000000" w:themeColor="text1"/>
          <w:lang w:val="sl-SI"/>
        </w:rPr>
      </w:pPr>
      <w:r w:rsidRPr="0D7941C3">
        <w:rPr>
          <w:color w:val="000000" w:themeColor="text1"/>
          <w:lang w:val="sl-SI"/>
        </w:rPr>
        <w:br w:type="page"/>
      </w:r>
    </w:p>
    <w:p w14:paraId="4F275FEE" w14:textId="77777777" w:rsidR="00034C9C" w:rsidRPr="001A54A9" w:rsidRDefault="00034C9C" w:rsidP="00991545">
      <w:pPr>
        <w:pStyle w:val="TableParagraph"/>
        <w:jc w:val="both"/>
        <w:rPr>
          <w:color w:val="000000" w:themeColor="text1"/>
        </w:rPr>
      </w:pPr>
    </w:p>
    <w:tbl>
      <w:tblPr>
        <w:tblStyle w:val="Tabelamrea"/>
        <w:tblW w:w="9582" w:type="dxa"/>
        <w:tblLayout w:type="fixed"/>
        <w:tblLook w:val="04A0" w:firstRow="1" w:lastRow="0" w:firstColumn="1" w:lastColumn="0" w:noHBand="0" w:noVBand="1"/>
      </w:tblPr>
      <w:tblGrid>
        <w:gridCol w:w="1129"/>
        <w:gridCol w:w="1276"/>
        <w:gridCol w:w="7177"/>
      </w:tblGrid>
      <w:tr w:rsidR="001A54A9" w:rsidRPr="001A54A9" w14:paraId="701CC1F5" w14:textId="77777777" w:rsidTr="6EC66777">
        <w:tc>
          <w:tcPr>
            <w:tcW w:w="1129" w:type="dxa"/>
          </w:tcPr>
          <w:p w14:paraId="7EC27F26" w14:textId="77777777" w:rsidR="009739EC" w:rsidRPr="001A54A9" w:rsidRDefault="009739EC" w:rsidP="00850C78">
            <w:pPr>
              <w:rPr>
                <w:b/>
                <w:bCs/>
                <w:color w:val="000000" w:themeColor="text1"/>
              </w:rPr>
            </w:pPr>
            <w:r w:rsidRPr="001A54A9">
              <w:rPr>
                <w:b/>
                <w:bCs/>
                <w:color w:val="000000" w:themeColor="text1"/>
              </w:rPr>
              <w:t>Številka postavke</w:t>
            </w:r>
          </w:p>
        </w:tc>
        <w:tc>
          <w:tcPr>
            <w:tcW w:w="1276" w:type="dxa"/>
          </w:tcPr>
          <w:p w14:paraId="0694D34A" w14:textId="72EBD58A" w:rsidR="009739EC" w:rsidRPr="001A54A9" w:rsidRDefault="009739EC" w:rsidP="00850C78">
            <w:pPr>
              <w:rPr>
                <w:b/>
                <w:bCs/>
                <w:color w:val="000000" w:themeColor="text1"/>
              </w:rPr>
            </w:pPr>
            <w:r w:rsidRPr="001A54A9">
              <w:rPr>
                <w:b/>
                <w:bCs/>
                <w:color w:val="000000" w:themeColor="text1"/>
              </w:rPr>
              <w:t xml:space="preserve">Število </w:t>
            </w:r>
            <w:r w:rsidR="008F5B62" w:rsidRPr="001A54A9">
              <w:rPr>
                <w:b/>
                <w:bCs/>
                <w:color w:val="000000" w:themeColor="text1"/>
              </w:rPr>
              <w:t>kosov</w:t>
            </w:r>
          </w:p>
        </w:tc>
        <w:tc>
          <w:tcPr>
            <w:tcW w:w="7177" w:type="dxa"/>
            <w:vAlign w:val="center"/>
          </w:tcPr>
          <w:p w14:paraId="167A6260" w14:textId="77777777" w:rsidR="009739EC" w:rsidRPr="001A54A9" w:rsidRDefault="009739EC" w:rsidP="00850C78">
            <w:pPr>
              <w:jc w:val="center"/>
              <w:rPr>
                <w:b/>
                <w:bCs/>
                <w:color w:val="000000" w:themeColor="text1"/>
              </w:rPr>
            </w:pPr>
            <w:r w:rsidRPr="001A54A9">
              <w:rPr>
                <w:b/>
                <w:bCs/>
                <w:color w:val="000000" w:themeColor="text1"/>
              </w:rPr>
              <w:t>ZAHTEVANO</w:t>
            </w:r>
          </w:p>
        </w:tc>
      </w:tr>
      <w:tr w:rsidR="001A54A9" w:rsidRPr="001A54A9" w14:paraId="22E9EB6C" w14:textId="77777777" w:rsidTr="6EC66777">
        <w:trPr>
          <w:trHeight w:val="309"/>
        </w:trPr>
        <w:tc>
          <w:tcPr>
            <w:tcW w:w="1129" w:type="dxa"/>
            <w:shd w:val="clear" w:color="auto" w:fill="DBE5F1" w:themeFill="accent1" w:themeFillTint="33"/>
          </w:tcPr>
          <w:p w14:paraId="267D72AE" w14:textId="01C29537" w:rsidR="006C60B8" w:rsidRPr="001A54A9" w:rsidRDefault="00BE20C6" w:rsidP="00850C78">
            <w:pPr>
              <w:rPr>
                <w:b/>
                <w:bCs/>
                <w:color w:val="000000" w:themeColor="text1"/>
              </w:rPr>
            </w:pPr>
            <w:r>
              <w:rPr>
                <w:b/>
                <w:bCs/>
                <w:color w:val="000000" w:themeColor="text1"/>
              </w:rPr>
              <w:t>1</w:t>
            </w:r>
            <w:r w:rsidR="00326664" w:rsidRPr="001A54A9">
              <w:rPr>
                <w:b/>
                <w:bCs/>
                <w:color w:val="000000" w:themeColor="text1"/>
              </w:rPr>
              <w:t>.1</w:t>
            </w:r>
          </w:p>
        </w:tc>
        <w:tc>
          <w:tcPr>
            <w:tcW w:w="1276" w:type="dxa"/>
            <w:shd w:val="clear" w:color="auto" w:fill="DBE5F1" w:themeFill="accent1" w:themeFillTint="33"/>
          </w:tcPr>
          <w:p w14:paraId="35A531D0" w14:textId="77777777" w:rsidR="006C60B8" w:rsidRPr="001A54A9" w:rsidRDefault="006C60B8" w:rsidP="00850C78">
            <w:pPr>
              <w:rPr>
                <w:b/>
                <w:bCs/>
                <w:color w:val="000000" w:themeColor="text1"/>
              </w:rPr>
            </w:pPr>
          </w:p>
        </w:tc>
        <w:tc>
          <w:tcPr>
            <w:tcW w:w="7177" w:type="dxa"/>
            <w:shd w:val="clear" w:color="auto" w:fill="DBE5F1" w:themeFill="accent1" w:themeFillTint="33"/>
            <w:vAlign w:val="center"/>
          </w:tcPr>
          <w:p w14:paraId="1D74BFAC" w14:textId="7D16E884" w:rsidR="006C60B8" w:rsidRPr="001A54A9" w:rsidRDefault="44052608" w:rsidP="00931C9C">
            <w:pPr>
              <w:rPr>
                <w:b/>
                <w:bCs/>
                <w:color w:val="000000" w:themeColor="text1"/>
              </w:rPr>
            </w:pPr>
            <w:r w:rsidRPr="001A54A9">
              <w:rPr>
                <w:b/>
                <w:bCs/>
                <w:color w:val="000000" w:themeColor="text1"/>
              </w:rPr>
              <w:t xml:space="preserve">Gradbeno sanacijska dela </w:t>
            </w:r>
          </w:p>
        </w:tc>
      </w:tr>
      <w:tr w:rsidR="001A54A9" w:rsidRPr="001A54A9" w14:paraId="11AF5D7C" w14:textId="77777777" w:rsidTr="6EC66777">
        <w:tc>
          <w:tcPr>
            <w:tcW w:w="1129" w:type="dxa"/>
          </w:tcPr>
          <w:p w14:paraId="30E2F378" w14:textId="3F59521E" w:rsidR="00326664" w:rsidRPr="001A54A9" w:rsidRDefault="00BE20C6" w:rsidP="00850C78">
            <w:pPr>
              <w:rPr>
                <w:color w:val="000000" w:themeColor="text1"/>
              </w:rPr>
            </w:pPr>
            <w:r>
              <w:rPr>
                <w:color w:val="000000" w:themeColor="text1"/>
              </w:rPr>
              <w:t>1</w:t>
            </w:r>
            <w:r w:rsidR="00931C9C" w:rsidRPr="001A54A9">
              <w:rPr>
                <w:color w:val="000000" w:themeColor="text1"/>
              </w:rPr>
              <w:t>.1.1</w:t>
            </w:r>
          </w:p>
        </w:tc>
        <w:tc>
          <w:tcPr>
            <w:tcW w:w="1276" w:type="dxa"/>
          </w:tcPr>
          <w:p w14:paraId="0DA3219B" w14:textId="37F3B23E" w:rsidR="00326664" w:rsidRPr="001A54A9" w:rsidRDefault="7411B210" w:rsidP="5723408A">
            <w:pPr>
              <w:rPr>
                <w:color w:val="000000" w:themeColor="text1"/>
              </w:rPr>
            </w:pPr>
            <w:r w:rsidRPr="001A54A9">
              <w:rPr>
                <w:color w:val="000000" w:themeColor="text1"/>
              </w:rPr>
              <w:t>1</w:t>
            </w:r>
          </w:p>
        </w:tc>
        <w:tc>
          <w:tcPr>
            <w:tcW w:w="7177" w:type="dxa"/>
            <w:vAlign w:val="center"/>
          </w:tcPr>
          <w:p w14:paraId="112AC994" w14:textId="77777777" w:rsidR="00931C9C" w:rsidRPr="001A54A9" w:rsidRDefault="00931C9C" w:rsidP="00931C9C">
            <w:pPr>
              <w:jc w:val="both"/>
              <w:rPr>
                <w:color w:val="000000" w:themeColor="text1"/>
                <w:lang w:val="sl-SI"/>
              </w:rPr>
            </w:pPr>
            <w:r w:rsidRPr="001A54A9">
              <w:rPr>
                <w:color w:val="000000" w:themeColor="text1"/>
                <w:lang w:val="sl-SI"/>
              </w:rPr>
              <w:t>Prostor: D1-305 (površina 30 m</w:t>
            </w:r>
            <w:r w:rsidRPr="001A54A9">
              <w:rPr>
                <w:color w:val="000000" w:themeColor="text1"/>
                <w:vertAlign w:val="superscript"/>
                <w:lang w:val="sl-SI"/>
              </w:rPr>
              <w:t>2</w:t>
            </w:r>
            <w:r w:rsidRPr="001A54A9">
              <w:rPr>
                <w:color w:val="000000" w:themeColor="text1"/>
                <w:lang w:val="sl-SI"/>
              </w:rPr>
              <w:t>)</w:t>
            </w:r>
          </w:p>
          <w:p w14:paraId="2381E71B" w14:textId="48C82FDB" w:rsidR="00F21DBB" w:rsidRPr="001A54A9" w:rsidRDefault="00B54B1C" w:rsidP="00AA295D">
            <w:pPr>
              <w:pStyle w:val="Odstavekseznama"/>
              <w:numPr>
                <w:ilvl w:val="0"/>
                <w:numId w:val="22"/>
              </w:numPr>
              <w:jc w:val="both"/>
              <w:rPr>
                <w:color w:val="000000" w:themeColor="text1"/>
                <w:lang w:val="sl-SI"/>
              </w:rPr>
            </w:pPr>
            <w:r w:rsidRPr="001A54A9">
              <w:rPr>
                <w:color w:val="000000" w:themeColor="text1"/>
                <w:lang w:val="sl-SI"/>
              </w:rPr>
              <w:t>izvedbo protiprašnih zaščitnih ukrepov (zaščita s PVC folijo ali drugo ustrezno zaščito, zapiranje odprtin in prehodov, ločitev delovnega območja), z namenom preprečevanja širjenja prahu in zagotavljanja nemotenega delovanja objekta;</w:t>
            </w:r>
          </w:p>
          <w:p w14:paraId="477D2C63" w14:textId="4BBF24AD" w:rsidR="124A8D84" w:rsidRDefault="124A8D84" w:rsidP="00AA295D">
            <w:pPr>
              <w:pStyle w:val="Odstavekseznama"/>
              <w:numPr>
                <w:ilvl w:val="0"/>
                <w:numId w:val="22"/>
              </w:numPr>
              <w:jc w:val="both"/>
              <w:rPr>
                <w:color w:val="000000" w:themeColor="text1"/>
                <w:lang w:val="sl-SI"/>
              </w:rPr>
            </w:pPr>
            <w:r w:rsidRPr="001A54A9">
              <w:rPr>
                <w:color w:val="000000" w:themeColor="text1"/>
                <w:lang w:val="sl-SI"/>
              </w:rPr>
              <w:t>demontaža in odstranitev notranje opreme (</w:t>
            </w:r>
            <w:r w:rsidR="00AA6FBD" w:rsidRPr="001A54A9">
              <w:rPr>
                <w:color w:val="000000" w:themeColor="text1"/>
                <w:lang w:val="sl-SI"/>
              </w:rPr>
              <w:t>2</w:t>
            </w:r>
            <w:r w:rsidRPr="001A54A9">
              <w:rPr>
                <w:color w:val="000000" w:themeColor="text1"/>
                <w:lang w:val="sl-SI"/>
              </w:rPr>
              <w:t xml:space="preserve">x laboratorijski pult dolžine </w:t>
            </w:r>
            <w:r w:rsidR="00AA6FBD" w:rsidRPr="001A54A9">
              <w:rPr>
                <w:color w:val="000000" w:themeColor="text1"/>
                <w:lang w:val="sl-SI"/>
              </w:rPr>
              <w:t>2,53</w:t>
            </w:r>
            <w:r w:rsidRPr="001A54A9">
              <w:rPr>
                <w:color w:val="000000" w:themeColor="text1"/>
                <w:lang w:val="sl-SI"/>
              </w:rPr>
              <w:t xml:space="preserve"> m in širine </w:t>
            </w:r>
            <w:r w:rsidR="00AA6FBD" w:rsidRPr="001A54A9">
              <w:rPr>
                <w:color w:val="000000" w:themeColor="text1"/>
                <w:lang w:val="sl-SI"/>
              </w:rPr>
              <w:t>0,80</w:t>
            </w:r>
            <w:r w:rsidRPr="001A54A9">
              <w:rPr>
                <w:color w:val="000000" w:themeColor="text1"/>
                <w:lang w:val="sl-SI"/>
              </w:rPr>
              <w:t xml:space="preserve"> m;</w:t>
            </w:r>
            <w:r w:rsidR="00AA6FBD" w:rsidRPr="001A54A9">
              <w:rPr>
                <w:color w:val="000000" w:themeColor="text1"/>
                <w:lang w:val="sl-SI"/>
              </w:rPr>
              <w:t xml:space="preserve"> 1x laboratorijski pult dolžine </w:t>
            </w:r>
            <w:r w:rsidR="00F14B1B" w:rsidRPr="001A54A9">
              <w:rPr>
                <w:color w:val="000000" w:themeColor="text1"/>
                <w:lang w:val="sl-SI"/>
              </w:rPr>
              <w:t>3,60</w:t>
            </w:r>
            <w:r w:rsidR="00AA6FBD" w:rsidRPr="001A54A9">
              <w:rPr>
                <w:color w:val="000000" w:themeColor="text1"/>
                <w:lang w:val="sl-SI"/>
              </w:rPr>
              <w:t xml:space="preserve"> m in širine 0,80 m</w:t>
            </w:r>
            <w:r w:rsidRPr="001A54A9">
              <w:rPr>
                <w:color w:val="000000" w:themeColor="text1"/>
                <w:lang w:val="sl-SI"/>
              </w:rPr>
              <w:t>)</w:t>
            </w:r>
            <w:r w:rsidR="0C55978A" w:rsidRPr="001A54A9">
              <w:rPr>
                <w:color w:val="000000" w:themeColor="text1"/>
                <w:lang w:val="sl-SI"/>
              </w:rPr>
              <w:t>, komplet z notranjimi prenosi</w:t>
            </w:r>
            <w:r w:rsidRPr="001A54A9">
              <w:rPr>
                <w:color w:val="000000" w:themeColor="text1"/>
                <w:lang w:val="sl-SI"/>
              </w:rPr>
              <w:t>;</w:t>
            </w:r>
          </w:p>
          <w:p w14:paraId="3C64D1E0" w14:textId="18F78810" w:rsidR="003B4296" w:rsidRPr="00FC0938" w:rsidRDefault="003B4296" w:rsidP="00AA295D">
            <w:pPr>
              <w:pStyle w:val="Odstavekseznama"/>
              <w:numPr>
                <w:ilvl w:val="0"/>
                <w:numId w:val="22"/>
              </w:numPr>
              <w:jc w:val="both"/>
              <w:rPr>
                <w:color w:val="000000" w:themeColor="text1"/>
                <w:lang w:val="sl-SI"/>
              </w:rPr>
            </w:pPr>
            <w:r w:rsidRPr="00FC0938">
              <w:rPr>
                <w:color w:val="000000" w:themeColor="text1"/>
              </w:rPr>
              <w:t>odstranitev obstoječe nadsvetlobe v steni, zapolnitvijo odprtine ter obdelavo stenskih površin</w:t>
            </w:r>
            <w:r w:rsidR="00AE20F4" w:rsidRPr="00FC0938">
              <w:rPr>
                <w:color w:val="000000" w:themeColor="text1"/>
              </w:rPr>
              <w:t xml:space="preserve"> – 2x</w:t>
            </w:r>
            <w:r w:rsidRPr="00FC0938">
              <w:rPr>
                <w:color w:val="000000" w:themeColor="text1"/>
              </w:rPr>
              <w:t>;</w:t>
            </w:r>
          </w:p>
          <w:p w14:paraId="4DCD430B" w14:textId="5BD45767" w:rsidR="00EC3A94" w:rsidRPr="0083393B" w:rsidRDefault="00EC3A94" w:rsidP="00EC3A94">
            <w:pPr>
              <w:pStyle w:val="Odstavekseznama"/>
              <w:numPr>
                <w:ilvl w:val="0"/>
                <w:numId w:val="22"/>
              </w:numPr>
              <w:jc w:val="both"/>
              <w:rPr>
                <w:color w:val="000000" w:themeColor="text1"/>
                <w:lang w:val="sl-SI"/>
              </w:rPr>
            </w:pPr>
            <w:r w:rsidRPr="00FC0938">
              <w:rPr>
                <w:color w:val="000000" w:themeColor="text1"/>
              </w:rPr>
              <w:t>pregled in preveritev obstoječega stanja konstrukcije s strani pooblaščenega statika;</w:t>
            </w:r>
          </w:p>
          <w:p w14:paraId="1AC56578" w14:textId="5C15F653" w:rsidR="007B26EA" w:rsidRDefault="06408CA7" w:rsidP="00AA295D">
            <w:pPr>
              <w:pStyle w:val="Odstavekseznama"/>
              <w:numPr>
                <w:ilvl w:val="0"/>
                <w:numId w:val="22"/>
              </w:numPr>
              <w:jc w:val="both"/>
              <w:rPr>
                <w:color w:val="000000" w:themeColor="text1"/>
                <w:lang w:val="sl-SI"/>
              </w:rPr>
            </w:pPr>
            <w:r w:rsidRPr="001A54A9">
              <w:rPr>
                <w:color w:val="000000" w:themeColor="text1"/>
                <w:lang w:val="sl-SI"/>
              </w:rPr>
              <w:t>odstranitev obstoječih talnih PVC oblog</w:t>
            </w:r>
            <w:r w:rsidR="5256689A" w:rsidRPr="001A54A9">
              <w:rPr>
                <w:color w:val="000000" w:themeColor="text1"/>
                <w:lang w:val="sl-SI"/>
              </w:rPr>
              <w:t>, komplet z notranjimi prenosi in nakladanjem</w:t>
            </w:r>
            <w:r w:rsidRPr="001A54A9">
              <w:rPr>
                <w:color w:val="000000" w:themeColor="text1"/>
                <w:lang w:val="sl-SI"/>
              </w:rPr>
              <w:t>;</w:t>
            </w:r>
          </w:p>
          <w:p w14:paraId="77951C42" w14:textId="0A33F1D3" w:rsidR="00FC0938" w:rsidRPr="001A54A9" w:rsidRDefault="00FC0938" w:rsidP="00AA295D">
            <w:pPr>
              <w:pStyle w:val="Odstavekseznama"/>
              <w:numPr>
                <w:ilvl w:val="0"/>
                <w:numId w:val="22"/>
              </w:numPr>
              <w:jc w:val="both"/>
              <w:rPr>
                <w:color w:val="000000" w:themeColor="text1"/>
                <w:lang w:val="sl-SI"/>
              </w:rPr>
            </w:pPr>
            <w:r>
              <w:rPr>
                <w:color w:val="000000" w:themeColor="text1"/>
                <w:lang w:val="sl-SI"/>
              </w:rPr>
              <w:t xml:space="preserve">odstranitev stenske keramike nad umivalnikom; </w:t>
            </w:r>
          </w:p>
          <w:p w14:paraId="4036258F" w14:textId="25724B89" w:rsidR="3D5BCD37" w:rsidRPr="001A54A9" w:rsidRDefault="3D5BCD37" w:rsidP="00AA295D">
            <w:pPr>
              <w:pStyle w:val="Odstavekseznama"/>
              <w:numPr>
                <w:ilvl w:val="0"/>
                <w:numId w:val="22"/>
              </w:numPr>
              <w:jc w:val="both"/>
              <w:rPr>
                <w:color w:val="000000" w:themeColor="text1"/>
                <w:lang w:val="sl-SI"/>
              </w:rPr>
            </w:pPr>
            <w:r w:rsidRPr="001A54A9">
              <w:rPr>
                <w:color w:val="000000" w:themeColor="text1"/>
              </w:rPr>
              <w:t xml:space="preserve">odstranitev obstoječega stropnega ometa; </w:t>
            </w:r>
          </w:p>
          <w:p w14:paraId="16A8412F" w14:textId="5CFC4401" w:rsidR="3D5BCD37" w:rsidRPr="0083393B" w:rsidRDefault="3D5BCD37" w:rsidP="00AA295D">
            <w:pPr>
              <w:pStyle w:val="Odstavekseznama"/>
              <w:numPr>
                <w:ilvl w:val="0"/>
                <w:numId w:val="22"/>
              </w:numPr>
              <w:jc w:val="both"/>
              <w:rPr>
                <w:color w:val="000000" w:themeColor="text1"/>
                <w:lang w:val="sl-SI"/>
              </w:rPr>
            </w:pPr>
            <w:r w:rsidRPr="001A54A9">
              <w:rPr>
                <w:color w:val="000000" w:themeColor="text1"/>
              </w:rPr>
              <w:t xml:space="preserve">izvedba novega stropnega ometa z </w:t>
            </w:r>
            <w:proofErr w:type="spellStart"/>
            <w:r w:rsidRPr="001A54A9">
              <w:rPr>
                <w:color w:val="000000" w:themeColor="text1"/>
              </w:rPr>
              <w:t>mikrosanacijsko</w:t>
            </w:r>
            <w:proofErr w:type="spellEnd"/>
            <w:r w:rsidRPr="001A54A9">
              <w:rPr>
                <w:color w:val="000000" w:themeColor="text1"/>
              </w:rPr>
              <w:t xml:space="preserve"> malto s finim </w:t>
            </w:r>
            <w:proofErr w:type="spellStart"/>
            <w:r w:rsidRPr="001A54A9">
              <w:rPr>
                <w:color w:val="000000" w:themeColor="text1"/>
              </w:rPr>
              <w:t>zaglajevanjem</w:t>
            </w:r>
            <w:proofErr w:type="spellEnd"/>
            <w:r w:rsidRPr="001A54A9">
              <w:rPr>
                <w:color w:val="000000" w:themeColor="text1"/>
              </w:rPr>
              <w:t>;</w:t>
            </w:r>
          </w:p>
          <w:p w14:paraId="25AE24A6" w14:textId="1CA78878" w:rsidR="00AA7942" w:rsidRPr="001A54A9" w:rsidRDefault="00872195" w:rsidP="00AA295D">
            <w:pPr>
              <w:pStyle w:val="Odstavekseznama"/>
              <w:numPr>
                <w:ilvl w:val="0"/>
                <w:numId w:val="22"/>
              </w:numPr>
              <w:jc w:val="both"/>
              <w:rPr>
                <w:color w:val="000000" w:themeColor="text1"/>
                <w:lang w:val="sl-SI"/>
              </w:rPr>
            </w:pPr>
            <w:r w:rsidRPr="001A54A9">
              <w:rPr>
                <w:color w:val="000000" w:themeColor="text1"/>
                <w:lang w:val="sl-SI"/>
              </w:rPr>
              <w:t>lokaln</w:t>
            </w:r>
            <w:r w:rsidR="007C44B5" w:rsidRPr="001A54A9">
              <w:rPr>
                <w:color w:val="000000" w:themeColor="text1"/>
                <w:lang w:val="sl-SI"/>
              </w:rPr>
              <w:t>a</w:t>
            </w:r>
            <w:r w:rsidRPr="001A54A9">
              <w:rPr>
                <w:color w:val="000000" w:themeColor="text1"/>
                <w:lang w:val="sl-SI"/>
              </w:rPr>
              <w:t xml:space="preserve"> sanacij</w:t>
            </w:r>
            <w:r w:rsidR="007C44B5" w:rsidRPr="001A54A9">
              <w:rPr>
                <w:color w:val="000000" w:themeColor="text1"/>
                <w:lang w:val="sl-SI"/>
              </w:rPr>
              <w:t>a</w:t>
            </w:r>
            <w:r w:rsidRPr="001A54A9">
              <w:rPr>
                <w:color w:val="000000" w:themeColor="text1"/>
                <w:lang w:val="sl-SI"/>
              </w:rPr>
              <w:t xml:space="preserve"> obstoječih nosilnih in nenosilnih konstrukcij;</w:t>
            </w:r>
          </w:p>
          <w:p w14:paraId="4405447A" w14:textId="231C5A2C" w:rsidR="6FC06FF5" w:rsidRPr="001A54A9" w:rsidRDefault="6FC06FF5" w:rsidP="00AA295D">
            <w:pPr>
              <w:pStyle w:val="Odstavekseznama"/>
              <w:numPr>
                <w:ilvl w:val="0"/>
                <w:numId w:val="22"/>
              </w:numPr>
              <w:jc w:val="both"/>
              <w:rPr>
                <w:color w:val="000000" w:themeColor="text1"/>
                <w:lang w:val="sl-SI"/>
              </w:rPr>
            </w:pPr>
            <w:r w:rsidRPr="001A54A9">
              <w:rPr>
                <w:color w:val="000000" w:themeColor="text1"/>
                <w:lang w:val="sl-SI"/>
              </w:rPr>
              <w:t xml:space="preserve">odstranitev </w:t>
            </w:r>
            <w:r w:rsidR="00FA6AD4" w:rsidRPr="001A54A9">
              <w:rPr>
                <w:color w:val="000000" w:themeColor="text1"/>
                <w:lang w:val="sl-SI"/>
              </w:rPr>
              <w:t xml:space="preserve">obstoječih </w:t>
            </w:r>
            <w:r w:rsidRPr="001A54A9">
              <w:rPr>
                <w:color w:val="000000" w:themeColor="text1"/>
                <w:lang w:val="sl-SI"/>
              </w:rPr>
              <w:t>estrihov;</w:t>
            </w:r>
          </w:p>
          <w:p w14:paraId="4CF32807" w14:textId="3BF07F70" w:rsidR="6FC06FF5" w:rsidRPr="001A54A9" w:rsidRDefault="6FC06FF5" w:rsidP="00AA295D">
            <w:pPr>
              <w:pStyle w:val="Odstavekseznama"/>
              <w:numPr>
                <w:ilvl w:val="0"/>
                <w:numId w:val="22"/>
              </w:numPr>
              <w:jc w:val="both"/>
              <w:rPr>
                <w:color w:val="000000" w:themeColor="text1"/>
                <w:lang w:val="sl-SI"/>
              </w:rPr>
            </w:pPr>
            <w:r w:rsidRPr="001A54A9">
              <w:rPr>
                <w:color w:val="000000" w:themeColor="text1"/>
                <w:lang w:val="sl-SI"/>
              </w:rPr>
              <w:t xml:space="preserve">izvedbo armiranobetonskega </w:t>
            </w:r>
            <w:proofErr w:type="spellStart"/>
            <w:r w:rsidRPr="001A54A9">
              <w:rPr>
                <w:color w:val="000000" w:themeColor="text1"/>
                <w:lang w:val="sl-SI"/>
              </w:rPr>
              <w:t>nadbetona</w:t>
            </w:r>
            <w:proofErr w:type="spellEnd"/>
            <w:r w:rsidRPr="001A54A9">
              <w:rPr>
                <w:color w:val="000000" w:themeColor="text1"/>
                <w:lang w:val="sl-SI"/>
              </w:rPr>
              <w:t xml:space="preserve"> nad obstoječo konstrukcijo;</w:t>
            </w:r>
          </w:p>
          <w:p w14:paraId="3331058C" w14:textId="31663ED7" w:rsidR="00872195" w:rsidRPr="001A54A9" w:rsidRDefault="00872195" w:rsidP="00AA295D">
            <w:pPr>
              <w:pStyle w:val="Odstavekseznama"/>
              <w:numPr>
                <w:ilvl w:val="0"/>
                <w:numId w:val="22"/>
              </w:numPr>
              <w:jc w:val="both"/>
              <w:rPr>
                <w:color w:val="000000" w:themeColor="text1"/>
                <w:lang w:val="sl-SI"/>
              </w:rPr>
            </w:pPr>
            <w:r w:rsidRPr="001A54A9">
              <w:rPr>
                <w:color w:val="000000" w:themeColor="text1"/>
                <w:lang w:val="sl-SI"/>
              </w:rPr>
              <w:t>izvedbo betonskih dopolnitev ter potrebnih konstrukcijskih prilagoditev;</w:t>
            </w:r>
          </w:p>
          <w:p w14:paraId="2E0ADB1B" w14:textId="0F11EB75" w:rsidR="76D18208" w:rsidRPr="001A54A9" w:rsidRDefault="29D44937" w:rsidP="00AA295D">
            <w:pPr>
              <w:pStyle w:val="Odstavekseznama"/>
              <w:numPr>
                <w:ilvl w:val="0"/>
                <w:numId w:val="22"/>
              </w:numPr>
              <w:jc w:val="both"/>
              <w:rPr>
                <w:color w:val="000000" w:themeColor="text1"/>
                <w:lang w:val="sl-SI"/>
              </w:rPr>
            </w:pPr>
            <w:r w:rsidRPr="001A54A9">
              <w:rPr>
                <w:color w:val="000000" w:themeColor="text1"/>
                <w:lang w:val="sl-SI"/>
              </w:rPr>
              <w:t>dobavo in vgradnjo armaturnih mrež</w:t>
            </w:r>
            <w:r w:rsidR="6B4E971D" w:rsidRPr="001A54A9">
              <w:rPr>
                <w:color w:val="000000" w:themeColor="text1"/>
                <w:lang w:val="sl-SI"/>
              </w:rPr>
              <w:t xml:space="preserve"> tipa Q503 ali enakovredne,</w:t>
            </w:r>
            <w:r w:rsidRPr="001A54A9">
              <w:rPr>
                <w:color w:val="000000" w:themeColor="text1"/>
                <w:lang w:val="sl-SI"/>
              </w:rPr>
              <w:t xml:space="preserve"> ustrezne nosilnosti za armiranje betonskih elementov;</w:t>
            </w:r>
          </w:p>
          <w:p w14:paraId="5C03BA1E" w14:textId="31B6485A" w:rsidR="00872195" w:rsidRPr="001A54A9" w:rsidRDefault="17F5A68B" w:rsidP="00AA295D">
            <w:pPr>
              <w:pStyle w:val="Odstavekseznama"/>
              <w:numPr>
                <w:ilvl w:val="0"/>
                <w:numId w:val="22"/>
              </w:numPr>
              <w:jc w:val="both"/>
              <w:rPr>
                <w:color w:val="000000" w:themeColor="text1"/>
                <w:lang w:val="sl-SI"/>
              </w:rPr>
            </w:pPr>
            <w:r w:rsidRPr="001A54A9">
              <w:rPr>
                <w:color w:val="000000" w:themeColor="text1"/>
                <w:lang w:val="sl-SI"/>
              </w:rPr>
              <w:t xml:space="preserve">izvedbo mehanskega </w:t>
            </w:r>
            <w:r w:rsidR="784A2AC5" w:rsidRPr="001A54A9">
              <w:rPr>
                <w:color w:val="000000" w:themeColor="text1"/>
                <w:lang w:val="sl-SI"/>
              </w:rPr>
              <w:t>in/</w:t>
            </w:r>
            <w:r w:rsidRPr="001A54A9">
              <w:rPr>
                <w:color w:val="000000" w:themeColor="text1"/>
                <w:lang w:val="sl-SI"/>
              </w:rPr>
              <w:t>ali kemičnega sidranja elementov v obstoječe konstrukcije;</w:t>
            </w:r>
          </w:p>
          <w:p w14:paraId="37B6BC96" w14:textId="39614B1A" w:rsidR="1588DE2E" w:rsidRPr="001A54A9" w:rsidRDefault="1588DE2E" w:rsidP="00AA295D">
            <w:pPr>
              <w:pStyle w:val="Odstavekseznama"/>
              <w:numPr>
                <w:ilvl w:val="0"/>
                <w:numId w:val="22"/>
              </w:numPr>
              <w:jc w:val="both"/>
              <w:rPr>
                <w:color w:val="000000" w:themeColor="text1"/>
                <w:lang w:val="sl-SI"/>
              </w:rPr>
            </w:pPr>
            <w:r w:rsidRPr="001A54A9">
              <w:rPr>
                <w:color w:val="000000" w:themeColor="text1"/>
                <w:lang w:val="sl-SI"/>
              </w:rPr>
              <w:t>izvedbo izravnave obstoječih nosilcev v območju pod predvidenimi CFRP lamelami v debelini do 5 mm z uporabo epoksidnega lepila, vključno s pripravo podlage in odstranitvijo neravnin za zagotovitev ustrezne nosilne podlage za lepljenje;</w:t>
            </w:r>
          </w:p>
          <w:p w14:paraId="6A9D555E" w14:textId="77777777" w:rsidR="001B3E34" w:rsidRPr="001A54A9" w:rsidRDefault="001B3E34" w:rsidP="00AA295D">
            <w:pPr>
              <w:pStyle w:val="Odstavekseznama"/>
              <w:numPr>
                <w:ilvl w:val="0"/>
                <w:numId w:val="22"/>
              </w:numPr>
              <w:jc w:val="both"/>
              <w:rPr>
                <w:color w:val="000000" w:themeColor="text1"/>
                <w:lang w:val="sl-SI"/>
              </w:rPr>
            </w:pPr>
            <w:r w:rsidRPr="001A54A9">
              <w:rPr>
                <w:color w:val="000000" w:themeColor="text1"/>
              </w:rPr>
              <w:t xml:space="preserve">izvedbo izravnave talnih površin z izravnalno maso ter pripravo podlage ustrezne ravnosti </w:t>
            </w:r>
            <w:r w:rsidRPr="001A54A9">
              <w:rPr>
                <w:color w:val="000000" w:themeColor="text1"/>
                <w:lang w:val="sl-SI"/>
              </w:rPr>
              <w:t>(brez grbin ali razpok)</w:t>
            </w:r>
            <w:r w:rsidRPr="001A54A9">
              <w:rPr>
                <w:color w:val="000000" w:themeColor="text1"/>
              </w:rPr>
              <w:t>;</w:t>
            </w:r>
          </w:p>
          <w:p w14:paraId="24ED70A7" w14:textId="440774DC" w:rsidR="006E1709" w:rsidRPr="001A54A9" w:rsidRDefault="006E1709" w:rsidP="00AA295D">
            <w:pPr>
              <w:pStyle w:val="Odstavekseznama"/>
              <w:numPr>
                <w:ilvl w:val="0"/>
                <w:numId w:val="22"/>
              </w:numPr>
              <w:jc w:val="both"/>
              <w:rPr>
                <w:color w:val="000000" w:themeColor="text1"/>
                <w:lang w:val="sl-SI"/>
              </w:rPr>
            </w:pPr>
            <w:r w:rsidRPr="001A54A9">
              <w:rPr>
                <w:color w:val="000000" w:themeColor="text1"/>
                <w:lang w:val="sl-SI"/>
              </w:rPr>
              <w:t>odvoz vsega odpadnega materiala, ki nastane pri tem javnem naročilu;</w:t>
            </w:r>
          </w:p>
          <w:p w14:paraId="464CF713" w14:textId="1C59325A" w:rsidR="00196119" w:rsidRPr="001A54A9" w:rsidRDefault="00F21DBB" w:rsidP="00AA295D">
            <w:pPr>
              <w:pStyle w:val="Odstavekseznama"/>
              <w:numPr>
                <w:ilvl w:val="0"/>
                <w:numId w:val="22"/>
              </w:numPr>
              <w:jc w:val="both"/>
              <w:rPr>
                <w:color w:val="000000" w:themeColor="text1"/>
                <w:lang w:val="sl-SI"/>
              </w:rPr>
            </w:pPr>
            <w:r w:rsidRPr="001A54A9">
              <w:rPr>
                <w:color w:val="000000" w:themeColor="text1"/>
                <w:lang w:val="sl-SI"/>
              </w:rPr>
              <w:t>grobo čiščenje po zaključku del.</w:t>
            </w:r>
          </w:p>
        </w:tc>
      </w:tr>
      <w:tr w:rsidR="001A54A9" w:rsidRPr="001A54A9" w14:paraId="3CF5B739" w14:textId="77777777" w:rsidTr="6EC66777">
        <w:tc>
          <w:tcPr>
            <w:tcW w:w="1129" w:type="dxa"/>
          </w:tcPr>
          <w:p w14:paraId="06564D35" w14:textId="59B57079" w:rsidR="00931C9C" w:rsidRPr="001A54A9" w:rsidRDefault="00BE20C6" w:rsidP="00850C78">
            <w:pPr>
              <w:rPr>
                <w:color w:val="000000" w:themeColor="text1"/>
              </w:rPr>
            </w:pPr>
            <w:r>
              <w:rPr>
                <w:color w:val="000000" w:themeColor="text1"/>
              </w:rPr>
              <w:t>1</w:t>
            </w:r>
            <w:r w:rsidR="514010AB" w:rsidRPr="001A54A9">
              <w:rPr>
                <w:color w:val="000000" w:themeColor="text1"/>
              </w:rPr>
              <w:t>.1.2</w:t>
            </w:r>
          </w:p>
        </w:tc>
        <w:tc>
          <w:tcPr>
            <w:tcW w:w="1276" w:type="dxa"/>
          </w:tcPr>
          <w:p w14:paraId="37DC9317" w14:textId="4A490D1E" w:rsidR="00931C9C" w:rsidRPr="001A54A9" w:rsidRDefault="00E23FBF" w:rsidP="00850C78">
            <w:pPr>
              <w:rPr>
                <w:color w:val="000000" w:themeColor="text1"/>
              </w:rPr>
            </w:pPr>
            <w:r w:rsidRPr="001A54A9">
              <w:rPr>
                <w:color w:val="000000" w:themeColor="text1"/>
              </w:rPr>
              <w:t>1</w:t>
            </w:r>
          </w:p>
        </w:tc>
        <w:tc>
          <w:tcPr>
            <w:tcW w:w="7177" w:type="dxa"/>
            <w:vAlign w:val="center"/>
          </w:tcPr>
          <w:p w14:paraId="2C5B47BD" w14:textId="53563553" w:rsidR="00931C9C" w:rsidRPr="001A54A9" w:rsidRDefault="00931C9C" w:rsidP="00931C9C">
            <w:pPr>
              <w:jc w:val="both"/>
              <w:rPr>
                <w:color w:val="000000" w:themeColor="text1"/>
                <w:lang w:val="sl-SI"/>
              </w:rPr>
            </w:pPr>
            <w:r w:rsidRPr="001A54A9">
              <w:rPr>
                <w:color w:val="000000" w:themeColor="text1"/>
                <w:lang w:val="sl-SI"/>
              </w:rPr>
              <w:t>Prostor: D1-307 (površina 30 m</w:t>
            </w:r>
            <w:r w:rsidRPr="001A54A9">
              <w:rPr>
                <w:color w:val="000000" w:themeColor="text1"/>
                <w:vertAlign w:val="superscript"/>
                <w:lang w:val="sl-SI"/>
              </w:rPr>
              <w:t>2</w:t>
            </w:r>
            <w:r w:rsidRPr="001A54A9">
              <w:rPr>
                <w:color w:val="000000" w:themeColor="text1"/>
                <w:lang w:val="sl-SI"/>
              </w:rPr>
              <w:t>)</w:t>
            </w:r>
          </w:p>
          <w:p w14:paraId="361631C6" w14:textId="77777777" w:rsidR="000F16B1" w:rsidRPr="001A54A9" w:rsidRDefault="000F16B1" w:rsidP="00EC3A94">
            <w:pPr>
              <w:pStyle w:val="Odstavekseznama"/>
              <w:numPr>
                <w:ilvl w:val="0"/>
                <w:numId w:val="21"/>
              </w:numPr>
              <w:jc w:val="both"/>
              <w:rPr>
                <w:color w:val="000000" w:themeColor="text1"/>
                <w:lang w:val="sl-SI"/>
              </w:rPr>
            </w:pPr>
            <w:r w:rsidRPr="001A54A9">
              <w:rPr>
                <w:color w:val="000000" w:themeColor="text1"/>
                <w:lang w:val="sl-SI"/>
              </w:rPr>
              <w:t>izvedbo protiprašnih zaščitnih ukrepov (zaščita s PVC folijo ali drugo ustrezno zaščito, zapiranje odprtin in prehodov, ločitev delovnega območja), z namenom preprečevanja širjenja prahu in zagotavljanja nemotenega delovanja objekta;</w:t>
            </w:r>
          </w:p>
          <w:p w14:paraId="5AC5C07F" w14:textId="39F21FF5" w:rsidR="74A2F9E9" w:rsidRDefault="74A2F9E9" w:rsidP="6EC66777">
            <w:pPr>
              <w:pStyle w:val="Odstavekseznama"/>
              <w:numPr>
                <w:ilvl w:val="0"/>
                <w:numId w:val="21"/>
              </w:numPr>
              <w:jc w:val="both"/>
              <w:rPr>
                <w:color w:val="000000" w:themeColor="text1"/>
                <w:lang w:val="sl-SI"/>
              </w:rPr>
            </w:pPr>
            <w:r w:rsidRPr="6EC66777">
              <w:rPr>
                <w:color w:val="000000" w:themeColor="text1"/>
                <w:lang w:val="sl-SI"/>
              </w:rPr>
              <w:t>demontažo in odstranitev obstoječe</w:t>
            </w:r>
            <w:r w:rsidR="1A75EFA8" w:rsidRPr="6EC66777">
              <w:rPr>
                <w:color w:val="000000" w:themeColor="text1"/>
                <w:lang w:val="sl-SI"/>
              </w:rPr>
              <w:t xml:space="preserve"> </w:t>
            </w:r>
            <w:r w:rsidRPr="6EC66777">
              <w:rPr>
                <w:color w:val="000000" w:themeColor="text1"/>
                <w:lang w:val="sl-SI"/>
              </w:rPr>
              <w:t xml:space="preserve">notranje opreme </w:t>
            </w:r>
            <w:r w:rsidR="17AF528A" w:rsidRPr="6EC66777">
              <w:rPr>
                <w:color w:val="000000" w:themeColor="text1"/>
                <w:lang w:val="sl-SI"/>
              </w:rPr>
              <w:t>(kuhinjski element dolžine 1,5 m in širine 0,</w:t>
            </w:r>
            <w:r w:rsidR="6A87FE29" w:rsidRPr="6EC66777">
              <w:rPr>
                <w:color w:val="000000" w:themeColor="text1"/>
                <w:lang w:val="sl-SI"/>
              </w:rPr>
              <w:t>52</w:t>
            </w:r>
            <w:r w:rsidR="17AF528A" w:rsidRPr="6EC66777">
              <w:rPr>
                <w:color w:val="000000" w:themeColor="text1"/>
                <w:lang w:val="sl-SI"/>
              </w:rPr>
              <w:t xml:space="preserve"> </w:t>
            </w:r>
            <w:r w:rsidR="68D07B03" w:rsidRPr="6EC66777">
              <w:rPr>
                <w:color w:val="000000" w:themeColor="text1"/>
                <w:lang w:val="sl-SI"/>
              </w:rPr>
              <w:t>m</w:t>
            </w:r>
            <w:r w:rsidR="00984714" w:rsidRPr="6EC66777">
              <w:rPr>
                <w:color w:val="000000" w:themeColor="text1"/>
                <w:lang w:val="sl-SI"/>
              </w:rPr>
              <w:t>)</w:t>
            </w:r>
            <w:r w:rsidR="2CF161BA" w:rsidRPr="6EC66777">
              <w:rPr>
                <w:color w:val="000000" w:themeColor="text1"/>
                <w:lang w:val="sl-SI"/>
              </w:rPr>
              <w:t xml:space="preserve"> in </w:t>
            </w:r>
            <w:r w:rsidR="4A972117" w:rsidRPr="6EC66777">
              <w:rPr>
                <w:color w:val="000000" w:themeColor="text1"/>
                <w:lang w:val="sl-SI"/>
              </w:rPr>
              <w:t>obstoječ</w:t>
            </w:r>
            <w:r w:rsidR="7583E288" w:rsidRPr="6EC66777">
              <w:rPr>
                <w:color w:val="000000" w:themeColor="text1"/>
                <w:lang w:val="sl-SI"/>
              </w:rPr>
              <w:t>ega</w:t>
            </w:r>
            <w:r w:rsidR="4A972117" w:rsidRPr="6EC66777">
              <w:rPr>
                <w:color w:val="000000" w:themeColor="text1"/>
                <w:lang w:val="sl-SI"/>
              </w:rPr>
              <w:t xml:space="preserve"> okn</w:t>
            </w:r>
            <w:r w:rsidR="7583E288" w:rsidRPr="6EC66777">
              <w:rPr>
                <w:color w:val="000000" w:themeColor="text1"/>
                <w:lang w:val="sl-SI"/>
              </w:rPr>
              <w:t>a</w:t>
            </w:r>
            <w:r w:rsidR="4A972117" w:rsidRPr="6EC66777">
              <w:rPr>
                <w:color w:val="000000" w:themeColor="text1"/>
                <w:lang w:val="sl-SI"/>
              </w:rPr>
              <w:t xml:space="preserve"> (dimenzij </w:t>
            </w:r>
            <w:r w:rsidR="4A972117" w:rsidRPr="6EC66777">
              <w:rPr>
                <w:rFonts w:cs="Calibri"/>
                <w:color w:val="000000" w:themeColor="text1"/>
                <w:lang w:val="sl-SI"/>
              </w:rPr>
              <w:t>3070 x 2660 mm</w:t>
            </w:r>
            <w:r w:rsidR="47EDD762" w:rsidRPr="6EC66777">
              <w:rPr>
                <w:rFonts w:cs="Calibri"/>
                <w:color w:val="000000" w:themeColor="text1"/>
                <w:lang w:val="sl-SI"/>
              </w:rPr>
              <w:t xml:space="preserve"> (V x Š)</w:t>
            </w:r>
            <w:r w:rsidR="4A972117" w:rsidRPr="6EC66777">
              <w:rPr>
                <w:rFonts w:cs="Calibri"/>
                <w:color w:val="000000" w:themeColor="text1"/>
                <w:lang w:val="sl-SI"/>
              </w:rPr>
              <w:t>)</w:t>
            </w:r>
            <w:r w:rsidR="4A972117" w:rsidRPr="6EC66777">
              <w:rPr>
                <w:color w:val="000000" w:themeColor="text1"/>
                <w:lang w:val="sl-SI"/>
              </w:rPr>
              <w:t xml:space="preserve"> in zunanjih senčil</w:t>
            </w:r>
            <w:r w:rsidR="6F8C1259" w:rsidRPr="6EC66777">
              <w:rPr>
                <w:color w:val="000000" w:themeColor="text1"/>
                <w:lang w:val="sl-SI"/>
              </w:rPr>
              <w:t>, komplet z notranjimi prenosi</w:t>
            </w:r>
            <w:r w:rsidR="4A972117" w:rsidRPr="6EC66777">
              <w:rPr>
                <w:color w:val="000000" w:themeColor="text1"/>
                <w:lang w:val="sl-SI"/>
              </w:rPr>
              <w:t>;</w:t>
            </w:r>
          </w:p>
          <w:p w14:paraId="16F54101" w14:textId="422EB6E8" w:rsidR="00F47996" w:rsidRDefault="00FC0938" w:rsidP="6EC66777">
            <w:pPr>
              <w:pStyle w:val="Odstavekseznama"/>
              <w:numPr>
                <w:ilvl w:val="0"/>
                <w:numId w:val="21"/>
              </w:numPr>
              <w:jc w:val="both"/>
              <w:rPr>
                <w:color w:val="000000" w:themeColor="text1"/>
                <w:lang w:val="sl-SI"/>
              </w:rPr>
            </w:pPr>
            <w:r>
              <w:rPr>
                <w:color w:val="000000" w:themeColor="text1"/>
                <w:lang w:val="sl-SI"/>
              </w:rPr>
              <w:t>demontaža lesenih vrat 85 x 200 cm (Š x V) – 2 kosa;</w:t>
            </w:r>
          </w:p>
          <w:p w14:paraId="2243515C" w14:textId="3BF14896" w:rsidR="00EC3A94" w:rsidRPr="0083393B" w:rsidRDefault="4DFE5362" w:rsidP="00EC3A94">
            <w:pPr>
              <w:pStyle w:val="Odstavekseznama"/>
              <w:numPr>
                <w:ilvl w:val="0"/>
                <w:numId w:val="21"/>
              </w:numPr>
              <w:jc w:val="both"/>
              <w:rPr>
                <w:color w:val="000000" w:themeColor="text1"/>
                <w:lang w:val="sl-SI"/>
              </w:rPr>
            </w:pPr>
            <w:r w:rsidRPr="00FC0938">
              <w:rPr>
                <w:color w:val="000000" w:themeColor="text1"/>
              </w:rPr>
              <w:t xml:space="preserve">pregled in preveritev obstoječega stanja konstrukcije s strani </w:t>
            </w:r>
            <w:r w:rsidRPr="00FC0938">
              <w:rPr>
                <w:color w:val="000000" w:themeColor="text1"/>
              </w:rPr>
              <w:lastRenderedPageBreak/>
              <w:t>pooblaščenega statika;</w:t>
            </w:r>
          </w:p>
          <w:p w14:paraId="3F8E7388" w14:textId="20EE34F7" w:rsidR="77C2E4C3" w:rsidRPr="0083393B" w:rsidRDefault="77C2E4C3" w:rsidP="6EC66777">
            <w:pPr>
              <w:pStyle w:val="Odstavekseznama"/>
              <w:numPr>
                <w:ilvl w:val="0"/>
                <w:numId w:val="21"/>
              </w:numPr>
              <w:jc w:val="both"/>
              <w:rPr>
                <w:rFonts w:cs="Calibri"/>
                <w:color w:val="000000" w:themeColor="text1"/>
              </w:rPr>
            </w:pPr>
            <w:r w:rsidRPr="00FC0938">
              <w:rPr>
                <w:rFonts w:cs="Calibri"/>
              </w:rPr>
              <w:t xml:space="preserve">dobava in montaža polnega </w:t>
            </w:r>
            <w:proofErr w:type="spellStart"/>
            <w:r w:rsidRPr="00FC0938">
              <w:rPr>
                <w:rFonts w:cs="Calibri"/>
              </w:rPr>
              <w:t>nadokenskega</w:t>
            </w:r>
            <w:proofErr w:type="spellEnd"/>
            <w:r w:rsidRPr="00FC0938">
              <w:rPr>
                <w:rFonts w:cs="Calibri"/>
              </w:rPr>
              <w:t xml:space="preserve"> panela (109x43mm, </w:t>
            </w:r>
            <w:proofErr w:type="spellStart"/>
            <w:r w:rsidRPr="00FC0938">
              <w:rPr>
                <w:rFonts w:cs="Calibri"/>
              </w:rPr>
              <w:t>DxV</w:t>
            </w:r>
            <w:proofErr w:type="spellEnd"/>
            <w:r w:rsidRPr="00FC0938">
              <w:rPr>
                <w:rFonts w:cs="Calibri"/>
              </w:rPr>
              <w:t>) – 2 kosa</w:t>
            </w:r>
            <w:r w:rsidRPr="00FC0938">
              <w:rPr>
                <w:rFonts w:cs="Calibri"/>
                <w:color w:val="000000" w:themeColor="text1"/>
              </w:rPr>
              <w:t>;</w:t>
            </w:r>
          </w:p>
          <w:p w14:paraId="42A97E38" w14:textId="7989A87A" w:rsidR="000E3BCC" w:rsidRDefault="3B3952EE" w:rsidP="00EC3A94">
            <w:pPr>
              <w:pStyle w:val="Odstavekseznama"/>
              <w:numPr>
                <w:ilvl w:val="0"/>
                <w:numId w:val="21"/>
              </w:numPr>
              <w:jc w:val="both"/>
              <w:rPr>
                <w:color w:val="000000" w:themeColor="text1"/>
                <w:lang w:val="sl-SI"/>
              </w:rPr>
            </w:pPr>
            <w:r w:rsidRPr="001A54A9">
              <w:rPr>
                <w:color w:val="000000" w:themeColor="text1"/>
                <w:lang w:val="sl-SI"/>
              </w:rPr>
              <w:t>odstranitev</w:t>
            </w:r>
            <w:r w:rsidR="06408CA7" w:rsidRPr="001A54A9">
              <w:rPr>
                <w:color w:val="000000" w:themeColor="text1"/>
                <w:lang w:val="sl-SI"/>
              </w:rPr>
              <w:t xml:space="preserve"> obstoječih talnih </w:t>
            </w:r>
            <w:r w:rsidR="1F926A4B" w:rsidRPr="001A54A9">
              <w:rPr>
                <w:color w:val="000000" w:themeColor="text1"/>
                <w:lang w:val="sl-SI"/>
              </w:rPr>
              <w:t xml:space="preserve">keramičnih </w:t>
            </w:r>
            <w:r w:rsidR="06408CA7" w:rsidRPr="001A54A9">
              <w:rPr>
                <w:color w:val="000000" w:themeColor="text1"/>
                <w:lang w:val="sl-SI"/>
              </w:rPr>
              <w:t>oblog</w:t>
            </w:r>
            <w:r w:rsidR="002D0282" w:rsidRPr="001A54A9">
              <w:rPr>
                <w:color w:val="000000" w:themeColor="text1"/>
                <w:lang w:val="sl-SI"/>
              </w:rPr>
              <w:t xml:space="preserve"> in PVC oblog</w:t>
            </w:r>
            <w:r w:rsidR="0C1F9060" w:rsidRPr="001A54A9">
              <w:rPr>
                <w:color w:val="000000" w:themeColor="text1"/>
                <w:lang w:val="sl-SI"/>
              </w:rPr>
              <w:t>, komplet z notranjimi prenosi in nakladanjem</w:t>
            </w:r>
            <w:r w:rsidR="06408CA7" w:rsidRPr="001A54A9">
              <w:rPr>
                <w:color w:val="000000" w:themeColor="text1"/>
                <w:lang w:val="sl-SI"/>
              </w:rPr>
              <w:t>;</w:t>
            </w:r>
          </w:p>
          <w:p w14:paraId="207DA6C7" w14:textId="7628215B" w:rsidR="00FC0938" w:rsidRPr="00FC0938" w:rsidRDefault="00FC0938" w:rsidP="00FC0938">
            <w:pPr>
              <w:pStyle w:val="Odstavekseznama"/>
              <w:numPr>
                <w:ilvl w:val="0"/>
                <w:numId w:val="21"/>
              </w:numPr>
              <w:jc w:val="both"/>
              <w:rPr>
                <w:color w:val="000000" w:themeColor="text1"/>
                <w:lang w:val="sl-SI"/>
              </w:rPr>
            </w:pPr>
            <w:r>
              <w:rPr>
                <w:color w:val="000000" w:themeColor="text1"/>
                <w:lang w:val="sl-SI"/>
              </w:rPr>
              <w:t xml:space="preserve">odstranitev stenske keramike nad umivalnikom; </w:t>
            </w:r>
          </w:p>
          <w:p w14:paraId="5518F9BD" w14:textId="0EE06E1A" w:rsidR="002F0CDC" w:rsidRPr="001A54A9" w:rsidRDefault="060AF160" w:rsidP="00EC3A94">
            <w:pPr>
              <w:pStyle w:val="Odstavekseznama"/>
              <w:numPr>
                <w:ilvl w:val="0"/>
                <w:numId w:val="21"/>
              </w:numPr>
              <w:jc w:val="both"/>
              <w:rPr>
                <w:color w:val="000000" w:themeColor="text1"/>
                <w:lang w:val="sl-SI"/>
              </w:rPr>
            </w:pPr>
            <w:r w:rsidRPr="001A54A9">
              <w:rPr>
                <w:color w:val="000000" w:themeColor="text1"/>
                <w:lang w:val="sl-SI"/>
              </w:rPr>
              <w:t>rušitev obstoječih</w:t>
            </w:r>
            <w:r w:rsidR="42DEEF94" w:rsidRPr="001A54A9">
              <w:rPr>
                <w:color w:val="000000" w:themeColor="text1"/>
                <w:lang w:val="sl-SI"/>
              </w:rPr>
              <w:t xml:space="preserve"> predelnih sten</w:t>
            </w:r>
            <w:r w:rsidR="00622E24" w:rsidRPr="001A54A9">
              <w:rPr>
                <w:color w:val="000000" w:themeColor="text1"/>
                <w:lang w:val="sl-SI"/>
              </w:rPr>
              <w:t xml:space="preserve"> (</w:t>
            </w:r>
            <w:r w:rsidR="00663236" w:rsidRPr="001A54A9">
              <w:rPr>
                <w:color w:val="000000" w:themeColor="text1"/>
                <w:lang w:val="sl-SI"/>
              </w:rPr>
              <w:t>1x stena dolžine 5,0 m in višine 3,</w:t>
            </w:r>
            <w:r w:rsidR="00331003">
              <w:rPr>
                <w:color w:val="000000" w:themeColor="text1"/>
                <w:lang w:val="sl-SI"/>
              </w:rPr>
              <w:t>8</w:t>
            </w:r>
            <w:r w:rsidR="00331003" w:rsidRPr="001A54A9">
              <w:rPr>
                <w:color w:val="000000" w:themeColor="text1"/>
                <w:lang w:val="sl-SI"/>
              </w:rPr>
              <w:t xml:space="preserve">0 </w:t>
            </w:r>
            <w:r w:rsidR="00663236" w:rsidRPr="001A54A9">
              <w:rPr>
                <w:color w:val="000000" w:themeColor="text1"/>
                <w:lang w:val="sl-SI"/>
              </w:rPr>
              <w:t xml:space="preserve">m, </w:t>
            </w:r>
            <w:r w:rsidR="00D451D8" w:rsidRPr="001A54A9">
              <w:rPr>
                <w:color w:val="000000" w:themeColor="text1"/>
                <w:lang w:val="sl-SI"/>
              </w:rPr>
              <w:t>1x stena dolžine 2,90 m in višine 3,</w:t>
            </w:r>
            <w:r w:rsidR="00331003">
              <w:rPr>
                <w:color w:val="000000" w:themeColor="text1"/>
                <w:lang w:val="sl-SI"/>
              </w:rPr>
              <w:t>8</w:t>
            </w:r>
            <w:r w:rsidR="00331003" w:rsidRPr="001A54A9">
              <w:rPr>
                <w:color w:val="000000" w:themeColor="text1"/>
                <w:lang w:val="sl-SI"/>
              </w:rPr>
              <w:t xml:space="preserve">0 </w:t>
            </w:r>
            <w:r w:rsidR="00D451D8" w:rsidRPr="001A54A9">
              <w:rPr>
                <w:color w:val="000000" w:themeColor="text1"/>
                <w:lang w:val="sl-SI"/>
              </w:rPr>
              <w:t>m</w:t>
            </w:r>
            <w:r w:rsidR="00622E24" w:rsidRPr="001A54A9">
              <w:rPr>
                <w:color w:val="000000" w:themeColor="text1"/>
                <w:lang w:val="sl-SI"/>
              </w:rPr>
              <w:t>)</w:t>
            </w:r>
            <w:r w:rsidR="16AFEE2B" w:rsidRPr="001A54A9">
              <w:rPr>
                <w:color w:val="000000" w:themeColor="text1"/>
                <w:lang w:val="sl-SI"/>
              </w:rPr>
              <w:t>, komplet z notranjimi prenosi in nakladanjem</w:t>
            </w:r>
            <w:r w:rsidR="42DEEF94" w:rsidRPr="001A54A9">
              <w:rPr>
                <w:color w:val="000000" w:themeColor="text1"/>
                <w:lang w:val="sl-SI"/>
              </w:rPr>
              <w:t xml:space="preserve">; </w:t>
            </w:r>
          </w:p>
          <w:p w14:paraId="178E1C7F" w14:textId="7E99A55A" w:rsidR="00825B09" w:rsidRPr="001A54A9" w:rsidRDefault="4AF13898" w:rsidP="00EC3A94">
            <w:pPr>
              <w:pStyle w:val="Odstavekseznama"/>
              <w:numPr>
                <w:ilvl w:val="0"/>
                <w:numId w:val="21"/>
              </w:numPr>
              <w:jc w:val="both"/>
              <w:rPr>
                <w:color w:val="000000" w:themeColor="text1"/>
                <w:lang w:val="sl-SI"/>
              </w:rPr>
            </w:pPr>
            <w:r w:rsidRPr="001A54A9">
              <w:rPr>
                <w:color w:val="000000" w:themeColor="text1"/>
              </w:rPr>
              <w:t xml:space="preserve">delno rušitev obstoječe stene </w:t>
            </w:r>
            <w:r w:rsidR="008C7FF1" w:rsidRPr="001A54A9">
              <w:rPr>
                <w:color w:val="000000" w:themeColor="text1"/>
              </w:rPr>
              <w:t xml:space="preserve">za prehod na hodnik </w:t>
            </w:r>
            <w:r w:rsidRPr="001A54A9">
              <w:rPr>
                <w:color w:val="000000" w:themeColor="text1"/>
              </w:rPr>
              <w:t>za izvedbo nove vratne odprtine, vključno z izvedbo potrebnih konstrukcijskih ojačitev</w:t>
            </w:r>
            <w:r w:rsidR="008C7FF1" w:rsidRPr="001A54A9">
              <w:rPr>
                <w:color w:val="000000" w:themeColor="text1"/>
              </w:rPr>
              <w:t xml:space="preserve"> (preklada)</w:t>
            </w:r>
            <w:r w:rsidR="7DAA9537" w:rsidRPr="001A54A9">
              <w:rPr>
                <w:color w:val="000000" w:themeColor="text1"/>
              </w:rPr>
              <w:t>, obdelava robov</w:t>
            </w:r>
            <w:r w:rsidR="002FC77E" w:rsidRPr="001A54A9">
              <w:rPr>
                <w:color w:val="000000" w:themeColor="text1"/>
              </w:rPr>
              <w:t>, komplet z notranjimi prenosi in nakladanjem</w:t>
            </w:r>
            <w:r w:rsidR="3D5EE657" w:rsidRPr="001A54A9">
              <w:rPr>
                <w:color w:val="000000" w:themeColor="text1"/>
              </w:rPr>
              <w:t xml:space="preserve">; </w:t>
            </w:r>
          </w:p>
          <w:p w14:paraId="234A3F4B" w14:textId="2E337635" w:rsidR="008775BF" w:rsidRPr="001A54A9" w:rsidRDefault="008775BF" w:rsidP="00EC3A94">
            <w:pPr>
              <w:pStyle w:val="Odstavekseznama"/>
              <w:numPr>
                <w:ilvl w:val="0"/>
                <w:numId w:val="21"/>
              </w:numPr>
              <w:jc w:val="both"/>
              <w:rPr>
                <w:color w:val="000000" w:themeColor="text1"/>
                <w:lang w:val="sl-SI"/>
              </w:rPr>
            </w:pPr>
            <w:r w:rsidRPr="001A54A9">
              <w:rPr>
                <w:color w:val="000000" w:themeColor="text1"/>
              </w:rPr>
              <w:t xml:space="preserve">odstranitev </w:t>
            </w:r>
            <w:r w:rsidR="004C117B" w:rsidRPr="001A54A9">
              <w:rPr>
                <w:color w:val="000000" w:themeColor="text1"/>
              </w:rPr>
              <w:t>obstoječega spuščenega stropa</w:t>
            </w:r>
            <w:r w:rsidR="005F641D" w:rsidRPr="001A54A9">
              <w:rPr>
                <w:color w:val="000000" w:themeColor="text1"/>
              </w:rPr>
              <w:t xml:space="preserve"> in obstoječega stropnega ometa; </w:t>
            </w:r>
          </w:p>
          <w:p w14:paraId="56DAECB1" w14:textId="6DD12CFB" w:rsidR="005F641D" w:rsidRPr="001A54A9" w:rsidRDefault="005F641D" w:rsidP="00EC3A94">
            <w:pPr>
              <w:pStyle w:val="Odstavekseznama"/>
              <w:numPr>
                <w:ilvl w:val="0"/>
                <w:numId w:val="21"/>
              </w:numPr>
              <w:jc w:val="both"/>
              <w:rPr>
                <w:color w:val="000000" w:themeColor="text1"/>
                <w:lang w:val="sl-SI"/>
              </w:rPr>
            </w:pPr>
            <w:r w:rsidRPr="001A54A9">
              <w:rPr>
                <w:color w:val="000000" w:themeColor="text1"/>
              </w:rPr>
              <w:t>izvedba novega stropnega ometa</w:t>
            </w:r>
            <w:r w:rsidR="00C141A3" w:rsidRPr="001A54A9">
              <w:rPr>
                <w:color w:val="000000" w:themeColor="text1"/>
              </w:rPr>
              <w:t xml:space="preserve"> z </w:t>
            </w:r>
            <w:proofErr w:type="spellStart"/>
            <w:r w:rsidR="00C141A3" w:rsidRPr="001A54A9">
              <w:rPr>
                <w:color w:val="000000" w:themeColor="text1"/>
              </w:rPr>
              <w:t>mikrosanacijsko</w:t>
            </w:r>
            <w:proofErr w:type="spellEnd"/>
            <w:r w:rsidR="00C141A3" w:rsidRPr="001A54A9">
              <w:rPr>
                <w:color w:val="000000" w:themeColor="text1"/>
              </w:rPr>
              <w:t xml:space="preserve"> malto s finim </w:t>
            </w:r>
            <w:proofErr w:type="spellStart"/>
            <w:r w:rsidR="00C141A3" w:rsidRPr="001A54A9">
              <w:rPr>
                <w:color w:val="000000" w:themeColor="text1"/>
              </w:rPr>
              <w:t>zaglajevanjem</w:t>
            </w:r>
            <w:proofErr w:type="spellEnd"/>
            <w:r w:rsidR="00C141A3" w:rsidRPr="001A54A9">
              <w:rPr>
                <w:color w:val="000000" w:themeColor="text1"/>
              </w:rPr>
              <w:t>;</w:t>
            </w:r>
          </w:p>
          <w:p w14:paraId="720467F3" w14:textId="77777777" w:rsidR="000F16B1" w:rsidRPr="001A54A9" w:rsidRDefault="000F16B1" w:rsidP="00EC3A94">
            <w:pPr>
              <w:pStyle w:val="Odstavekseznama"/>
              <w:numPr>
                <w:ilvl w:val="0"/>
                <w:numId w:val="21"/>
              </w:numPr>
              <w:jc w:val="both"/>
              <w:rPr>
                <w:color w:val="000000" w:themeColor="text1"/>
                <w:lang w:val="sl-SI"/>
              </w:rPr>
            </w:pPr>
            <w:r w:rsidRPr="001A54A9">
              <w:rPr>
                <w:color w:val="000000" w:themeColor="text1"/>
                <w:lang w:val="sl-SI"/>
              </w:rPr>
              <w:t>pregled in lokalno sanacijo obstoječih nosilnih in nenosilnih konstrukcij;</w:t>
            </w:r>
          </w:p>
          <w:p w14:paraId="2E14D003" w14:textId="10938042" w:rsidR="000F16B1" w:rsidRPr="001A54A9" w:rsidRDefault="108E6BEC" w:rsidP="00EC3A94">
            <w:pPr>
              <w:pStyle w:val="Odstavekseznama"/>
              <w:numPr>
                <w:ilvl w:val="0"/>
                <w:numId w:val="21"/>
              </w:numPr>
              <w:jc w:val="both"/>
              <w:rPr>
                <w:color w:val="000000" w:themeColor="text1"/>
                <w:lang w:val="sl-SI"/>
              </w:rPr>
            </w:pPr>
            <w:r w:rsidRPr="001A54A9">
              <w:rPr>
                <w:color w:val="000000" w:themeColor="text1"/>
                <w:lang w:val="sl-SI"/>
              </w:rPr>
              <w:t xml:space="preserve">odstranitev </w:t>
            </w:r>
            <w:r w:rsidR="00756FE9" w:rsidRPr="001A54A9">
              <w:rPr>
                <w:color w:val="000000" w:themeColor="text1"/>
                <w:lang w:val="sl-SI"/>
              </w:rPr>
              <w:t xml:space="preserve">obstoječih </w:t>
            </w:r>
            <w:r w:rsidRPr="001A54A9">
              <w:rPr>
                <w:color w:val="000000" w:themeColor="text1"/>
                <w:lang w:val="sl-SI"/>
              </w:rPr>
              <w:t>estrihov</w:t>
            </w:r>
            <w:r w:rsidR="1F14DF23" w:rsidRPr="001A54A9">
              <w:rPr>
                <w:color w:val="000000" w:themeColor="text1"/>
                <w:lang w:val="sl-SI"/>
              </w:rPr>
              <w:t>;</w:t>
            </w:r>
          </w:p>
          <w:p w14:paraId="761C5004" w14:textId="0F8ACC9F" w:rsidR="53656973" w:rsidRPr="001A54A9" w:rsidRDefault="53656973" w:rsidP="00EC3A94">
            <w:pPr>
              <w:pStyle w:val="Odstavekseznama"/>
              <w:numPr>
                <w:ilvl w:val="0"/>
                <w:numId w:val="21"/>
              </w:numPr>
              <w:jc w:val="both"/>
              <w:rPr>
                <w:color w:val="000000" w:themeColor="text1"/>
                <w:lang w:val="sl-SI"/>
              </w:rPr>
            </w:pPr>
            <w:r w:rsidRPr="001A54A9">
              <w:rPr>
                <w:color w:val="000000" w:themeColor="text1"/>
                <w:lang w:val="sl-SI"/>
              </w:rPr>
              <w:t xml:space="preserve">izvedbo armiranobetonskega </w:t>
            </w:r>
            <w:proofErr w:type="spellStart"/>
            <w:r w:rsidRPr="001A54A9">
              <w:rPr>
                <w:color w:val="000000" w:themeColor="text1"/>
                <w:lang w:val="sl-SI"/>
              </w:rPr>
              <w:t>nadbetona</w:t>
            </w:r>
            <w:proofErr w:type="spellEnd"/>
            <w:r w:rsidRPr="001A54A9">
              <w:rPr>
                <w:color w:val="000000" w:themeColor="text1"/>
                <w:lang w:val="sl-SI"/>
              </w:rPr>
              <w:t xml:space="preserve"> nad obstoječo konstrukcijo;</w:t>
            </w:r>
          </w:p>
          <w:p w14:paraId="35F46294" w14:textId="2EB330DA" w:rsidR="1F14DF23" w:rsidRPr="001A54A9" w:rsidRDefault="1F14DF23" w:rsidP="00EC3A94">
            <w:pPr>
              <w:pStyle w:val="Odstavekseznama"/>
              <w:numPr>
                <w:ilvl w:val="0"/>
                <w:numId w:val="21"/>
              </w:numPr>
              <w:jc w:val="both"/>
              <w:rPr>
                <w:color w:val="000000" w:themeColor="text1"/>
                <w:lang w:val="sl-SI"/>
              </w:rPr>
            </w:pPr>
            <w:r w:rsidRPr="001A54A9">
              <w:rPr>
                <w:color w:val="000000" w:themeColor="text1"/>
                <w:lang w:val="sl-SI"/>
              </w:rPr>
              <w:t>izvedbo betonskih dopolnitev ter potrebnih konstrukcijskih prilagoditev;</w:t>
            </w:r>
          </w:p>
          <w:p w14:paraId="3F10C052" w14:textId="11C5B7C3" w:rsidR="629896DF" w:rsidRPr="001A54A9" w:rsidRDefault="629896DF" w:rsidP="00EC3A94">
            <w:pPr>
              <w:pStyle w:val="Odstavekseznama"/>
              <w:numPr>
                <w:ilvl w:val="0"/>
                <w:numId w:val="21"/>
              </w:numPr>
              <w:jc w:val="both"/>
              <w:rPr>
                <w:color w:val="000000" w:themeColor="text1"/>
                <w:lang w:val="sl-SI"/>
              </w:rPr>
            </w:pPr>
            <w:r w:rsidRPr="001A54A9">
              <w:rPr>
                <w:color w:val="000000" w:themeColor="text1"/>
                <w:lang w:val="sl-SI"/>
              </w:rPr>
              <w:t>dobavo in vgradnjo armaturnih mrež tipa Q503 ali enakovredne, ustrezne nosilnosti za armiranje betonskih elementov;</w:t>
            </w:r>
          </w:p>
          <w:p w14:paraId="2182872C" w14:textId="47FF3BF3" w:rsidR="000F16B1" w:rsidRPr="001A54A9" w:rsidRDefault="1F14DF23" w:rsidP="00EC3A94">
            <w:pPr>
              <w:pStyle w:val="Odstavekseznama"/>
              <w:numPr>
                <w:ilvl w:val="0"/>
                <w:numId w:val="21"/>
              </w:numPr>
              <w:jc w:val="both"/>
              <w:rPr>
                <w:color w:val="000000" w:themeColor="text1"/>
                <w:lang w:val="sl-SI"/>
              </w:rPr>
            </w:pPr>
            <w:r w:rsidRPr="001A54A9">
              <w:rPr>
                <w:color w:val="000000" w:themeColor="text1"/>
                <w:lang w:val="sl-SI"/>
              </w:rPr>
              <w:t xml:space="preserve">izvedbo mehanskega </w:t>
            </w:r>
            <w:r w:rsidR="3451A71B" w:rsidRPr="001A54A9">
              <w:rPr>
                <w:color w:val="000000" w:themeColor="text1"/>
                <w:lang w:val="sl-SI"/>
              </w:rPr>
              <w:t>in/</w:t>
            </w:r>
            <w:r w:rsidRPr="001A54A9">
              <w:rPr>
                <w:color w:val="000000" w:themeColor="text1"/>
                <w:lang w:val="sl-SI"/>
              </w:rPr>
              <w:t>ali kemičnega sidranja elementov v obstoječe konstrukcije;</w:t>
            </w:r>
          </w:p>
          <w:p w14:paraId="080D5088" w14:textId="763974AA" w:rsidR="2878ECB4" w:rsidRPr="001A54A9" w:rsidRDefault="2878ECB4" w:rsidP="00EC3A94">
            <w:pPr>
              <w:pStyle w:val="Odstavekseznama"/>
              <w:numPr>
                <w:ilvl w:val="0"/>
                <w:numId w:val="21"/>
              </w:numPr>
              <w:jc w:val="both"/>
              <w:rPr>
                <w:color w:val="000000" w:themeColor="text1"/>
                <w:lang w:val="sl-SI"/>
              </w:rPr>
            </w:pPr>
            <w:r w:rsidRPr="001A54A9">
              <w:rPr>
                <w:color w:val="000000" w:themeColor="text1"/>
                <w:lang w:val="sl-SI"/>
              </w:rPr>
              <w:t>izvedbo izravnave obstoječih nosilcev v območju pod predvidenimi CFRP lamelami v debelini do 5 mm z uporabo epoksidnega lepila, vključno s pripravo podlage in odstranitvijo neravnin za zagotovitev ustrezne nosilne podlage za lepljenje</w:t>
            </w:r>
            <w:r w:rsidR="5EF60702" w:rsidRPr="001A54A9">
              <w:rPr>
                <w:color w:val="000000" w:themeColor="text1"/>
                <w:lang w:val="sl-SI"/>
              </w:rPr>
              <w:t>;</w:t>
            </w:r>
          </w:p>
          <w:p w14:paraId="0F122DAD" w14:textId="77777777" w:rsidR="008C7FF1" w:rsidRPr="001A54A9" w:rsidRDefault="008C7FF1" w:rsidP="00EC3A94">
            <w:pPr>
              <w:pStyle w:val="Odstavekseznama"/>
              <w:numPr>
                <w:ilvl w:val="0"/>
                <w:numId w:val="21"/>
              </w:numPr>
              <w:jc w:val="both"/>
              <w:rPr>
                <w:color w:val="000000" w:themeColor="text1"/>
                <w:lang w:val="sl-SI"/>
              </w:rPr>
            </w:pPr>
            <w:r w:rsidRPr="001A54A9">
              <w:rPr>
                <w:color w:val="000000" w:themeColor="text1"/>
              </w:rPr>
              <w:t xml:space="preserve">izvedbo izravnave talnih površin z izravnalno maso ter pripravo podlage ustrezne ravnosti </w:t>
            </w:r>
            <w:r w:rsidRPr="001A54A9">
              <w:rPr>
                <w:color w:val="000000" w:themeColor="text1"/>
                <w:lang w:val="sl-SI"/>
              </w:rPr>
              <w:t>(brez grbin ali razpok)</w:t>
            </w:r>
            <w:r w:rsidRPr="001A54A9">
              <w:rPr>
                <w:color w:val="000000" w:themeColor="text1"/>
              </w:rPr>
              <w:t>;</w:t>
            </w:r>
          </w:p>
          <w:p w14:paraId="38DC0B54" w14:textId="6035F729" w:rsidR="000F16B1" w:rsidRPr="001A54A9" w:rsidRDefault="000F16B1" w:rsidP="00EC3A94">
            <w:pPr>
              <w:pStyle w:val="Odstavekseznama"/>
              <w:numPr>
                <w:ilvl w:val="0"/>
                <w:numId w:val="21"/>
              </w:numPr>
              <w:jc w:val="both"/>
              <w:rPr>
                <w:color w:val="000000" w:themeColor="text1"/>
                <w:lang w:val="sl-SI"/>
              </w:rPr>
            </w:pPr>
            <w:r w:rsidRPr="001A54A9">
              <w:rPr>
                <w:color w:val="000000" w:themeColor="text1"/>
                <w:lang w:val="sl-SI"/>
              </w:rPr>
              <w:t xml:space="preserve">odvoz </w:t>
            </w:r>
            <w:r w:rsidR="00DC14D2" w:rsidRPr="001A54A9">
              <w:rPr>
                <w:color w:val="000000" w:themeColor="text1"/>
                <w:lang w:val="sl-SI"/>
              </w:rPr>
              <w:t xml:space="preserve">vsega </w:t>
            </w:r>
            <w:r w:rsidRPr="001A54A9">
              <w:rPr>
                <w:color w:val="000000" w:themeColor="text1"/>
                <w:lang w:val="sl-SI"/>
              </w:rPr>
              <w:t>odpadnega materiala</w:t>
            </w:r>
            <w:r w:rsidR="00DC14D2" w:rsidRPr="001A54A9">
              <w:rPr>
                <w:color w:val="000000" w:themeColor="text1"/>
                <w:lang w:val="sl-SI"/>
              </w:rPr>
              <w:t>, ki nastane pri tem javnem naročilu</w:t>
            </w:r>
            <w:r w:rsidRPr="001A54A9">
              <w:rPr>
                <w:color w:val="000000" w:themeColor="text1"/>
                <w:lang w:val="sl-SI"/>
              </w:rPr>
              <w:t>;</w:t>
            </w:r>
          </w:p>
          <w:p w14:paraId="2403B2F9" w14:textId="6CAB5A39" w:rsidR="00931C9C" w:rsidRPr="00B6281E" w:rsidRDefault="000F16B1" w:rsidP="00EC3A94">
            <w:pPr>
              <w:pStyle w:val="Odstavekseznama"/>
              <w:numPr>
                <w:ilvl w:val="0"/>
                <w:numId w:val="21"/>
              </w:numPr>
              <w:jc w:val="both"/>
              <w:rPr>
                <w:color w:val="000000" w:themeColor="text1"/>
                <w:lang w:val="sl-SI"/>
              </w:rPr>
            </w:pPr>
            <w:r w:rsidRPr="001A54A9">
              <w:rPr>
                <w:color w:val="000000" w:themeColor="text1"/>
                <w:lang w:val="sl-SI"/>
              </w:rPr>
              <w:t>grobo čiščenje po zaključku del.</w:t>
            </w:r>
          </w:p>
        </w:tc>
      </w:tr>
      <w:tr w:rsidR="001A54A9" w:rsidRPr="001A54A9" w14:paraId="407B1596" w14:textId="77777777" w:rsidTr="6EC66777">
        <w:tc>
          <w:tcPr>
            <w:tcW w:w="1129" w:type="dxa"/>
          </w:tcPr>
          <w:p w14:paraId="45C421EB" w14:textId="4CAB1594" w:rsidR="005A7944" w:rsidRPr="001A54A9" w:rsidRDefault="00BE20C6" w:rsidP="00850C78">
            <w:pPr>
              <w:rPr>
                <w:color w:val="000000" w:themeColor="text1"/>
              </w:rPr>
            </w:pPr>
            <w:r>
              <w:rPr>
                <w:color w:val="000000" w:themeColor="text1"/>
              </w:rPr>
              <w:lastRenderedPageBreak/>
              <w:t>1</w:t>
            </w:r>
            <w:r w:rsidR="005A7944" w:rsidRPr="001A54A9">
              <w:rPr>
                <w:color w:val="000000" w:themeColor="text1"/>
              </w:rPr>
              <w:t>.1.3</w:t>
            </w:r>
          </w:p>
        </w:tc>
        <w:tc>
          <w:tcPr>
            <w:tcW w:w="1276" w:type="dxa"/>
          </w:tcPr>
          <w:p w14:paraId="1056121C" w14:textId="00985C25" w:rsidR="005A7944" w:rsidRPr="001A54A9" w:rsidRDefault="005A7944" w:rsidP="00850C78">
            <w:pPr>
              <w:rPr>
                <w:color w:val="000000" w:themeColor="text1"/>
              </w:rPr>
            </w:pPr>
            <w:r w:rsidRPr="001A54A9">
              <w:rPr>
                <w:color w:val="000000" w:themeColor="text1"/>
              </w:rPr>
              <w:t>1</w:t>
            </w:r>
          </w:p>
        </w:tc>
        <w:tc>
          <w:tcPr>
            <w:tcW w:w="7177" w:type="dxa"/>
            <w:vAlign w:val="center"/>
          </w:tcPr>
          <w:p w14:paraId="33758465" w14:textId="038D5B55" w:rsidR="005A7944" w:rsidRPr="001A54A9" w:rsidRDefault="005A7944" w:rsidP="00931C9C">
            <w:pPr>
              <w:jc w:val="both"/>
              <w:rPr>
                <w:color w:val="000000" w:themeColor="text1"/>
                <w:lang w:val="sl-SI"/>
              </w:rPr>
            </w:pPr>
            <w:r w:rsidRPr="001A54A9">
              <w:rPr>
                <w:color w:val="000000" w:themeColor="text1"/>
                <w:lang w:val="sl-SI"/>
              </w:rPr>
              <w:t>Prostor: D2-301</w:t>
            </w:r>
            <w:r w:rsidR="000033C0" w:rsidRPr="001A54A9">
              <w:rPr>
                <w:color w:val="000000" w:themeColor="text1"/>
                <w:lang w:val="sl-SI"/>
              </w:rPr>
              <w:t xml:space="preserve"> (površina </w:t>
            </w:r>
            <w:r w:rsidR="00AB67CC">
              <w:rPr>
                <w:color w:val="000000" w:themeColor="text1"/>
                <w:lang w:val="sl-SI"/>
              </w:rPr>
              <w:t>22</w:t>
            </w:r>
            <w:r w:rsidR="00AB67CC" w:rsidRPr="001A54A9">
              <w:rPr>
                <w:color w:val="000000" w:themeColor="text1"/>
                <w:lang w:val="sl-SI"/>
              </w:rPr>
              <w:t xml:space="preserve"> </w:t>
            </w:r>
            <w:r w:rsidR="000033C0" w:rsidRPr="001A54A9">
              <w:rPr>
                <w:color w:val="000000" w:themeColor="text1"/>
                <w:lang w:val="sl-SI"/>
              </w:rPr>
              <w:t>m</w:t>
            </w:r>
            <w:r w:rsidR="000033C0" w:rsidRPr="001A54A9">
              <w:rPr>
                <w:color w:val="000000" w:themeColor="text1"/>
                <w:vertAlign w:val="superscript"/>
                <w:lang w:val="sl-SI"/>
              </w:rPr>
              <w:t>2</w:t>
            </w:r>
            <w:r w:rsidR="000033C0" w:rsidRPr="001A54A9">
              <w:rPr>
                <w:color w:val="000000" w:themeColor="text1"/>
                <w:lang w:val="sl-SI"/>
              </w:rPr>
              <w:t>)</w:t>
            </w:r>
          </w:p>
          <w:p w14:paraId="473DE10D" w14:textId="77777777" w:rsidR="005D7427" w:rsidRPr="001A54A9" w:rsidRDefault="005D7427" w:rsidP="005D7427">
            <w:pPr>
              <w:pStyle w:val="Odstavekseznama"/>
              <w:numPr>
                <w:ilvl w:val="0"/>
                <w:numId w:val="21"/>
              </w:numPr>
              <w:jc w:val="both"/>
              <w:rPr>
                <w:color w:val="000000" w:themeColor="text1"/>
                <w:lang w:val="sl-SI"/>
              </w:rPr>
            </w:pPr>
            <w:r w:rsidRPr="001A54A9">
              <w:rPr>
                <w:color w:val="000000" w:themeColor="text1"/>
                <w:lang w:val="sl-SI"/>
              </w:rPr>
              <w:t>izvedbo protiprašnih zaščitnih ukrepov (zaščita s PVC folijo ali drugo ustrezno zaščito, zapiranje odprtin in prehodov, ločitev delovnega območja), z namenom preprečevanja širjenja prahu in zagotavljanja nemotenega delovanja objekta;</w:t>
            </w:r>
          </w:p>
          <w:p w14:paraId="07427559" w14:textId="77777777" w:rsidR="00FC0938" w:rsidRDefault="00750EB5" w:rsidP="00FC0938">
            <w:pPr>
              <w:pStyle w:val="Odstavekseznama"/>
              <w:numPr>
                <w:ilvl w:val="0"/>
                <w:numId w:val="21"/>
              </w:numPr>
              <w:jc w:val="both"/>
              <w:rPr>
                <w:color w:val="000000" w:themeColor="text1"/>
                <w:lang w:val="sl-SI"/>
              </w:rPr>
            </w:pPr>
            <w:r w:rsidRPr="001A54A9">
              <w:rPr>
                <w:color w:val="000000" w:themeColor="text1"/>
                <w:lang w:val="sl-SI"/>
              </w:rPr>
              <w:t>demontažo in odstranitev obstoječe notranje opreme (</w:t>
            </w:r>
            <w:r w:rsidR="00D308CF" w:rsidRPr="001A54A9">
              <w:rPr>
                <w:color w:val="000000" w:themeColor="text1"/>
                <w:lang w:val="sl-SI"/>
              </w:rPr>
              <w:t xml:space="preserve">1x </w:t>
            </w:r>
            <w:r w:rsidRPr="001A54A9">
              <w:rPr>
                <w:color w:val="000000" w:themeColor="text1"/>
                <w:lang w:val="sl-SI"/>
              </w:rPr>
              <w:t xml:space="preserve">laboratorijski pult dolžine </w:t>
            </w:r>
            <w:r w:rsidR="00D308CF" w:rsidRPr="001A54A9">
              <w:rPr>
                <w:color w:val="000000" w:themeColor="text1"/>
                <w:lang w:val="sl-SI"/>
              </w:rPr>
              <w:t>3,73</w:t>
            </w:r>
            <w:r w:rsidRPr="001A54A9">
              <w:rPr>
                <w:color w:val="000000" w:themeColor="text1"/>
                <w:lang w:val="sl-SI"/>
              </w:rPr>
              <w:t xml:space="preserve"> m in širine </w:t>
            </w:r>
            <w:r w:rsidR="00D308CF" w:rsidRPr="001A54A9">
              <w:rPr>
                <w:color w:val="000000" w:themeColor="text1"/>
                <w:lang w:val="sl-SI"/>
              </w:rPr>
              <w:t>0,79</w:t>
            </w:r>
            <w:r w:rsidRPr="001A54A9">
              <w:rPr>
                <w:color w:val="000000" w:themeColor="text1"/>
                <w:lang w:val="sl-SI"/>
              </w:rPr>
              <w:t xml:space="preserve"> m</w:t>
            </w:r>
            <w:r w:rsidR="00D308CF" w:rsidRPr="001A54A9">
              <w:rPr>
                <w:color w:val="000000" w:themeColor="text1"/>
                <w:lang w:val="sl-SI"/>
              </w:rPr>
              <w:t>; 1x laboratorijski pult dolžine 3,</w:t>
            </w:r>
            <w:r w:rsidR="009839D5" w:rsidRPr="001A54A9">
              <w:rPr>
                <w:color w:val="000000" w:themeColor="text1"/>
                <w:lang w:val="sl-SI"/>
              </w:rPr>
              <w:t>81</w:t>
            </w:r>
            <w:r w:rsidR="00D308CF" w:rsidRPr="001A54A9">
              <w:rPr>
                <w:color w:val="000000" w:themeColor="text1"/>
                <w:lang w:val="sl-SI"/>
              </w:rPr>
              <w:t xml:space="preserve"> m in širine 0,79 m</w:t>
            </w:r>
            <w:r w:rsidRPr="001A54A9">
              <w:rPr>
                <w:color w:val="000000" w:themeColor="text1"/>
                <w:lang w:val="sl-SI"/>
              </w:rPr>
              <w:t>)</w:t>
            </w:r>
            <w:r w:rsidR="00F95D7B" w:rsidRPr="001A54A9">
              <w:rPr>
                <w:color w:val="000000" w:themeColor="text1"/>
                <w:lang w:val="sl-SI"/>
              </w:rPr>
              <w:t>,</w:t>
            </w:r>
            <w:r w:rsidRPr="001A54A9">
              <w:rPr>
                <w:color w:val="000000" w:themeColor="text1"/>
                <w:lang w:val="sl-SI"/>
              </w:rPr>
              <w:t xml:space="preserve"> komplet z notranjimi prenosi;</w:t>
            </w:r>
          </w:p>
          <w:p w14:paraId="56C507AC" w14:textId="1B9C832B" w:rsidR="00FC0938" w:rsidRDefault="00FC0938" w:rsidP="00FC0938">
            <w:pPr>
              <w:pStyle w:val="Odstavekseznama"/>
              <w:numPr>
                <w:ilvl w:val="0"/>
                <w:numId w:val="21"/>
              </w:numPr>
              <w:jc w:val="both"/>
              <w:rPr>
                <w:color w:val="000000" w:themeColor="text1"/>
                <w:lang w:val="sl-SI"/>
              </w:rPr>
            </w:pPr>
            <w:r w:rsidRPr="00FC0938">
              <w:rPr>
                <w:color w:val="000000" w:themeColor="text1"/>
                <w:lang w:val="sl-SI"/>
              </w:rPr>
              <w:t>demontaža lesenih vrat 85 x 200 cm (Š x V)</w:t>
            </w:r>
            <w:r>
              <w:rPr>
                <w:color w:val="000000" w:themeColor="text1"/>
                <w:lang w:val="sl-SI"/>
              </w:rPr>
              <w:t>;</w:t>
            </w:r>
          </w:p>
          <w:p w14:paraId="4164CE07" w14:textId="7298B796" w:rsidR="00FC0938" w:rsidRPr="00FC0938" w:rsidRDefault="00FC0938" w:rsidP="00FC0938">
            <w:pPr>
              <w:pStyle w:val="Odstavekseznama"/>
              <w:numPr>
                <w:ilvl w:val="0"/>
                <w:numId w:val="21"/>
              </w:numPr>
              <w:jc w:val="both"/>
              <w:rPr>
                <w:color w:val="000000" w:themeColor="text1"/>
                <w:lang w:val="sl-SI"/>
              </w:rPr>
            </w:pPr>
            <w:r w:rsidRPr="001A54A9">
              <w:rPr>
                <w:color w:val="000000" w:themeColor="text1"/>
              </w:rPr>
              <w:t xml:space="preserve">delno rušitev obstoječe stene za prehod na hodnik za izvedbo </w:t>
            </w:r>
            <w:r>
              <w:rPr>
                <w:color w:val="000000" w:themeColor="text1"/>
              </w:rPr>
              <w:t>širše</w:t>
            </w:r>
            <w:r w:rsidRPr="001A54A9">
              <w:rPr>
                <w:color w:val="000000" w:themeColor="text1"/>
              </w:rPr>
              <w:t xml:space="preserve"> vratne odprtine, vključno z izvedbo potrebnih konstrukcijskih ojačitev (preklada), obdelava robov, komplet z notranjimi prenosi in nakladanjem; </w:t>
            </w:r>
          </w:p>
          <w:p w14:paraId="6E5B92C9" w14:textId="74B45E01" w:rsidR="00C1067F" w:rsidRDefault="00C1067F" w:rsidP="00C1067F">
            <w:pPr>
              <w:pStyle w:val="Odstavekseznama"/>
              <w:numPr>
                <w:ilvl w:val="0"/>
                <w:numId w:val="21"/>
              </w:numPr>
              <w:jc w:val="both"/>
              <w:rPr>
                <w:color w:val="000000" w:themeColor="text1"/>
                <w:lang w:val="sl-SI"/>
              </w:rPr>
            </w:pPr>
            <w:r w:rsidRPr="001A54A9">
              <w:rPr>
                <w:color w:val="000000" w:themeColor="text1"/>
                <w:lang w:val="sl-SI"/>
              </w:rPr>
              <w:t>odstranitev obstoječih talnih keramičnih oblog, komplet z notranjimi prenosi in nakladanjem;</w:t>
            </w:r>
          </w:p>
          <w:p w14:paraId="419B2B8E" w14:textId="1959DDD1" w:rsidR="00FC0938" w:rsidRPr="001A54A9" w:rsidRDefault="00FC0938" w:rsidP="00C1067F">
            <w:pPr>
              <w:pStyle w:val="Odstavekseznama"/>
              <w:numPr>
                <w:ilvl w:val="0"/>
                <w:numId w:val="21"/>
              </w:numPr>
              <w:jc w:val="both"/>
              <w:rPr>
                <w:color w:val="000000" w:themeColor="text1"/>
                <w:lang w:val="sl-SI"/>
              </w:rPr>
            </w:pPr>
            <w:r>
              <w:rPr>
                <w:color w:val="000000" w:themeColor="text1"/>
                <w:lang w:val="sl-SI"/>
              </w:rPr>
              <w:lastRenderedPageBreak/>
              <w:t xml:space="preserve">odstranitev stenske keramike nad umivalnikom; </w:t>
            </w:r>
          </w:p>
          <w:p w14:paraId="4A1B0927" w14:textId="6E4ADDE1" w:rsidR="00C1067F" w:rsidRDefault="00C1067F" w:rsidP="00C1067F">
            <w:pPr>
              <w:pStyle w:val="Odstavekseznama"/>
              <w:numPr>
                <w:ilvl w:val="0"/>
                <w:numId w:val="21"/>
              </w:numPr>
              <w:jc w:val="both"/>
              <w:rPr>
                <w:color w:val="000000" w:themeColor="text1"/>
                <w:lang w:val="sl-SI"/>
              </w:rPr>
            </w:pPr>
            <w:r w:rsidRPr="001A54A9">
              <w:rPr>
                <w:color w:val="000000" w:themeColor="text1"/>
                <w:lang w:val="sl-SI"/>
              </w:rPr>
              <w:t>rušitev obstoječ</w:t>
            </w:r>
            <w:r w:rsidR="00E13197" w:rsidRPr="001A54A9">
              <w:rPr>
                <w:color w:val="000000" w:themeColor="text1"/>
                <w:lang w:val="sl-SI"/>
              </w:rPr>
              <w:t>e</w:t>
            </w:r>
            <w:r w:rsidRPr="001A54A9">
              <w:rPr>
                <w:color w:val="000000" w:themeColor="text1"/>
                <w:lang w:val="sl-SI"/>
              </w:rPr>
              <w:t xml:space="preserve"> predeln</w:t>
            </w:r>
            <w:r w:rsidR="00E13197" w:rsidRPr="001A54A9">
              <w:rPr>
                <w:color w:val="000000" w:themeColor="text1"/>
                <w:lang w:val="sl-SI"/>
              </w:rPr>
              <w:t>e</w:t>
            </w:r>
            <w:r w:rsidRPr="001A54A9">
              <w:rPr>
                <w:color w:val="000000" w:themeColor="text1"/>
                <w:lang w:val="sl-SI"/>
              </w:rPr>
              <w:t xml:space="preserve"> sten</w:t>
            </w:r>
            <w:r w:rsidR="00E13197" w:rsidRPr="001A54A9">
              <w:rPr>
                <w:color w:val="000000" w:themeColor="text1"/>
                <w:lang w:val="sl-SI"/>
              </w:rPr>
              <w:t>e</w:t>
            </w:r>
            <w:r w:rsidRPr="001A54A9">
              <w:rPr>
                <w:color w:val="000000" w:themeColor="text1"/>
                <w:lang w:val="sl-SI"/>
              </w:rPr>
              <w:t xml:space="preserve"> (1x stena dolžine </w:t>
            </w:r>
            <w:r w:rsidR="008C4FFB" w:rsidRPr="001A54A9">
              <w:rPr>
                <w:color w:val="000000" w:themeColor="text1"/>
                <w:lang w:val="sl-SI"/>
              </w:rPr>
              <w:t>2,85</w:t>
            </w:r>
            <w:r w:rsidRPr="001A54A9">
              <w:rPr>
                <w:color w:val="000000" w:themeColor="text1"/>
                <w:lang w:val="sl-SI"/>
              </w:rPr>
              <w:t xml:space="preserve"> m in višine 3,</w:t>
            </w:r>
            <w:r w:rsidR="005F0877" w:rsidRPr="001A54A9">
              <w:rPr>
                <w:color w:val="000000" w:themeColor="text1"/>
                <w:lang w:val="sl-SI"/>
              </w:rPr>
              <w:t>95</w:t>
            </w:r>
            <w:r w:rsidRPr="001A54A9">
              <w:rPr>
                <w:color w:val="000000" w:themeColor="text1"/>
                <w:lang w:val="sl-SI"/>
              </w:rPr>
              <w:t xml:space="preserve"> m), komplet z notranjimi prenosi in nakladanjem; </w:t>
            </w:r>
          </w:p>
          <w:p w14:paraId="50DCEA23" w14:textId="25DE6A7A" w:rsidR="00FC0938" w:rsidRPr="00FC0938" w:rsidRDefault="00FC0938" w:rsidP="00FC0938">
            <w:pPr>
              <w:pStyle w:val="Odstavekseznama"/>
              <w:numPr>
                <w:ilvl w:val="0"/>
                <w:numId w:val="21"/>
              </w:numPr>
              <w:jc w:val="both"/>
              <w:rPr>
                <w:color w:val="000000" w:themeColor="text1"/>
                <w:lang w:val="sl-SI"/>
              </w:rPr>
            </w:pPr>
            <w:r w:rsidRPr="001A54A9">
              <w:rPr>
                <w:color w:val="000000" w:themeColor="text1"/>
                <w:lang w:val="sl-SI"/>
              </w:rPr>
              <w:t>odstranitev obstoječih estrihov;</w:t>
            </w:r>
          </w:p>
          <w:p w14:paraId="258BF9DD" w14:textId="2E4DF9DC" w:rsidR="00207E4B" w:rsidRPr="001A54A9" w:rsidRDefault="00207E4B" w:rsidP="00207E4B">
            <w:pPr>
              <w:pStyle w:val="Odstavekseznama"/>
              <w:numPr>
                <w:ilvl w:val="0"/>
                <w:numId w:val="21"/>
              </w:numPr>
              <w:jc w:val="both"/>
              <w:rPr>
                <w:color w:val="000000" w:themeColor="text1"/>
                <w:lang w:val="sl-SI"/>
              </w:rPr>
            </w:pPr>
            <w:r w:rsidRPr="001A54A9">
              <w:rPr>
                <w:color w:val="000000" w:themeColor="text1"/>
              </w:rPr>
              <w:t xml:space="preserve">odstranitev obstoječega stropnega ometa; </w:t>
            </w:r>
          </w:p>
          <w:p w14:paraId="726B3FC7" w14:textId="065FD571" w:rsidR="00C1067F" w:rsidRPr="0083393B" w:rsidRDefault="00E13197" w:rsidP="00E13197">
            <w:pPr>
              <w:pStyle w:val="Odstavekseznama"/>
              <w:numPr>
                <w:ilvl w:val="0"/>
                <w:numId w:val="21"/>
              </w:numPr>
              <w:jc w:val="both"/>
              <w:rPr>
                <w:color w:val="000000" w:themeColor="text1"/>
                <w:lang w:val="sl-SI"/>
              </w:rPr>
            </w:pPr>
            <w:r w:rsidRPr="001A54A9">
              <w:rPr>
                <w:color w:val="000000" w:themeColor="text1"/>
              </w:rPr>
              <w:t xml:space="preserve">izvedba novega stropnega ometa z </w:t>
            </w:r>
            <w:proofErr w:type="spellStart"/>
            <w:r w:rsidRPr="001A54A9">
              <w:rPr>
                <w:color w:val="000000" w:themeColor="text1"/>
              </w:rPr>
              <w:t>mikrosanacijsko</w:t>
            </w:r>
            <w:proofErr w:type="spellEnd"/>
            <w:r w:rsidRPr="001A54A9">
              <w:rPr>
                <w:color w:val="000000" w:themeColor="text1"/>
              </w:rPr>
              <w:t xml:space="preserve"> malto s finim </w:t>
            </w:r>
            <w:proofErr w:type="spellStart"/>
            <w:r w:rsidRPr="00FC0938">
              <w:rPr>
                <w:color w:val="000000" w:themeColor="text1"/>
              </w:rPr>
              <w:t>zaglajevanjem</w:t>
            </w:r>
            <w:proofErr w:type="spellEnd"/>
            <w:r w:rsidRPr="00FC0938">
              <w:rPr>
                <w:color w:val="000000" w:themeColor="text1"/>
              </w:rPr>
              <w:t>;</w:t>
            </w:r>
          </w:p>
          <w:p w14:paraId="0BAED961" w14:textId="1C295AA8" w:rsidR="006A4C7D" w:rsidRPr="00FC0938" w:rsidRDefault="006A4C7D" w:rsidP="00E13197">
            <w:pPr>
              <w:pStyle w:val="Odstavekseznama"/>
              <w:numPr>
                <w:ilvl w:val="0"/>
                <w:numId w:val="21"/>
              </w:numPr>
              <w:jc w:val="both"/>
              <w:rPr>
                <w:color w:val="000000" w:themeColor="text1"/>
                <w:lang w:val="sl-SI"/>
              </w:rPr>
            </w:pPr>
            <w:r w:rsidRPr="00FC0938">
              <w:rPr>
                <w:color w:val="000000" w:themeColor="text1"/>
              </w:rPr>
              <w:t>odstranitev obstoječe plinske napeljave iz talne konstrukcije;</w:t>
            </w:r>
          </w:p>
          <w:p w14:paraId="0AD8BBFA" w14:textId="267F3F8A" w:rsidR="00FC0938" w:rsidRPr="00FC0938" w:rsidRDefault="00FC0938" w:rsidP="00FC0938">
            <w:pPr>
              <w:pStyle w:val="Odstavekseznama"/>
              <w:numPr>
                <w:ilvl w:val="0"/>
                <w:numId w:val="21"/>
              </w:numPr>
              <w:jc w:val="both"/>
              <w:rPr>
                <w:color w:val="000000" w:themeColor="text1"/>
                <w:lang w:val="sl-SI"/>
              </w:rPr>
            </w:pPr>
            <w:r w:rsidRPr="001A54A9">
              <w:rPr>
                <w:color w:val="000000" w:themeColor="text1"/>
              </w:rPr>
              <w:t xml:space="preserve">izvedbo izravnave talnih površin z izravnalno maso ter pripravo podlage ustrezne ravnosti </w:t>
            </w:r>
            <w:r w:rsidRPr="001A54A9">
              <w:rPr>
                <w:color w:val="000000" w:themeColor="text1"/>
                <w:lang w:val="sl-SI"/>
              </w:rPr>
              <w:t>(brez grbin ali razpok)</w:t>
            </w:r>
            <w:r w:rsidRPr="001A54A9">
              <w:rPr>
                <w:color w:val="000000" w:themeColor="text1"/>
              </w:rPr>
              <w:t>;</w:t>
            </w:r>
          </w:p>
          <w:p w14:paraId="465139B9" w14:textId="5D479EBB" w:rsidR="005D7427" w:rsidRPr="001A54A9" w:rsidRDefault="005D7427" w:rsidP="005D7427">
            <w:pPr>
              <w:pStyle w:val="Odstavekseznama"/>
              <w:numPr>
                <w:ilvl w:val="0"/>
                <w:numId w:val="21"/>
              </w:numPr>
              <w:jc w:val="both"/>
              <w:rPr>
                <w:color w:val="000000" w:themeColor="text1"/>
                <w:lang w:val="sl-SI"/>
              </w:rPr>
            </w:pPr>
            <w:r w:rsidRPr="001A54A9">
              <w:rPr>
                <w:color w:val="000000" w:themeColor="text1"/>
                <w:lang w:val="sl-SI"/>
              </w:rPr>
              <w:t>odvoz vsega odpadnega materiala, ki nastane pri tem javnem naročilu;</w:t>
            </w:r>
          </w:p>
          <w:p w14:paraId="51017890" w14:textId="3B625485" w:rsidR="005A7944" w:rsidRPr="001A54A9" w:rsidRDefault="005D7427" w:rsidP="00E57B19">
            <w:pPr>
              <w:pStyle w:val="Odstavekseznama"/>
              <w:numPr>
                <w:ilvl w:val="0"/>
                <w:numId w:val="21"/>
              </w:numPr>
              <w:jc w:val="both"/>
              <w:rPr>
                <w:color w:val="000000" w:themeColor="text1"/>
                <w:lang w:val="sl-SI"/>
              </w:rPr>
            </w:pPr>
            <w:r w:rsidRPr="001A54A9">
              <w:rPr>
                <w:color w:val="000000" w:themeColor="text1"/>
                <w:lang w:val="sl-SI"/>
              </w:rPr>
              <w:t>grobo čiščenje po zaključku del.</w:t>
            </w:r>
          </w:p>
        </w:tc>
      </w:tr>
      <w:tr w:rsidR="001A54A9" w:rsidRPr="001A54A9" w14:paraId="61B4A33D" w14:textId="77777777" w:rsidTr="6EC66777">
        <w:tc>
          <w:tcPr>
            <w:tcW w:w="2405" w:type="dxa"/>
            <w:gridSpan w:val="2"/>
            <w:shd w:val="clear" w:color="auto" w:fill="DBE5F1" w:themeFill="accent1" w:themeFillTint="33"/>
          </w:tcPr>
          <w:p w14:paraId="1FF9579A" w14:textId="3B07F637" w:rsidR="00D40179" w:rsidRPr="001A54A9" w:rsidRDefault="00BE20C6" w:rsidP="00850C78">
            <w:pPr>
              <w:rPr>
                <w:b/>
                <w:bCs/>
                <w:color w:val="000000" w:themeColor="text1"/>
              </w:rPr>
            </w:pPr>
            <w:r>
              <w:rPr>
                <w:b/>
                <w:bCs/>
                <w:color w:val="000000" w:themeColor="text1"/>
              </w:rPr>
              <w:lastRenderedPageBreak/>
              <w:t>1</w:t>
            </w:r>
            <w:r w:rsidR="2954ABD2" w:rsidRPr="001A54A9">
              <w:rPr>
                <w:b/>
                <w:bCs/>
                <w:color w:val="000000" w:themeColor="text1"/>
              </w:rPr>
              <w:t>.</w:t>
            </w:r>
            <w:r w:rsidR="1245A770" w:rsidRPr="001A54A9">
              <w:rPr>
                <w:b/>
                <w:bCs/>
                <w:color w:val="000000" w:themeColor="text1"/>
              </w:rPr>
              <w:t>2</w:t>
            </w:r>
          </w:p>
        </w:tc>
        <w:tc>
          <w:tcPr>
            <w:tcW w:w="7177" w:type="dxa"/>
            <w:shd w:val="clear" w:color="auto" w:fill="DBE5F1" w:themeFill="accent1" w:themeFillTint="33"/>
          </w:tcPr>
          <w:p w14:paraId="3BA27022" w14:textId="116DA108" w:rsidR="00D40179" w:rsidRPr="001A54A9" w:rsidRDefault="00D40179" w:rsidP="00D40179">
            <w:pPr>
              <w:jc w:val="both"/>
              <w:rPr>
                <w:b/>
                <w:bCs/>
                <w:color w:val="000000" w:themeColor="text1"/>
                <w:lang w:val="sl-SI"/>
              </w:rPr>
            </w:pPr>
            <w:r w:rsidRPr="001A54A9">
              <w:rPr>
                <w:b/>
                <w:bCs/>
                <w:color w:val="000000" w:themeColor="text1"/>
                <w:lang w:val="sl-SI"/>
              </w:rPr>
              <w:t>Obnova pohodnih površin</w:t>
            </w:r>
          </w:p>
        </w:tc>
      </w:tr>
      <w:tr w:rsidR="001A54A9" w:rsidRPr="001A54A9" w14:paraId="1B48A442" w14:textId="77777777" w:rsidTr="6EC66777">
        <w:tc>
          <w:tcPr>
            <w:tcW w:w="1129" w:type="dxa"/>
          </w:tcPr>
          <w:p w14:paraId="36EA4B8E" w14:textId="46652146" w:rsidR="00D40179" w:rsidRPr="001A54A9" w:rsidRDefault="00BE20C6" w:rsidP="00850C78">
            <w:pPr>
              <w:rPr>
                <w:color w:val="000000" w:themeColor="text1"/>
              </w:rPr>
            </w:pPr>
            <w:r>
              <w:rPr>
                <w:color w:val="000000" w:themeColor="text1"/>
              </w:rPr>
              <w:t>1</w:t>
            </w:r>
            <w:r w:rsidR="2954ABD2" w:rsidRPr="001A54A9">
              <w:rPr>
                <w:color w:val="000000" w:themeColor="text1"/>
              </w:rPr>
              <w:t>.</w:t>
            </w:r>
            <w:r w:rsidR="1245A770" w:rsidRPr="001A54A9">
              <w:rPr>
                <w:color w:val="000000" w:themeColor="text1"/>
              </w:rPr>
              <w:t>2</w:t>
            </w:r>
            <w:r w:rsidR="2954ABD2" w:rsidRPr="001A54A9">
              <w:rPr>
                <w:color w:val="000000" w:themeColor="text1"/>
              </w:rPr>
              <w:t>.1</w:t>
            </w:r>
          </w:p>
        </w:tc>
        <w:tc>
          <w:tcPr>
            <w:tcW w:w="1276" w:type="dxa"/>
          </w:tcPr>
          <w:p w14:paraId="556149F2" w14:textId="02CC0F88" w:rsidR="00D40179" w:rsidRPr="001A54A9" w:rsidRDefault="00D40179" w:rsidP="00850C78">
            <w:pPr>
              <w:rPr>
                <w:color w:val="000000" w:themeColor="text1"/>
              </w:rPr>
            </w:pPr>
            <w:r w:rsidRPr="001A54A9">
              <w:rPr>
                <w:color w:val="000000" w:themeColor="text1"/>
              </w:rPr>
              <w:t>1</w:t>
            </w:r>
          </w:p>
        </w:tc>
        <w:tc>
          <w:tcPr>
            <w:tcW w:w="7177" w:type="dxa"/>
          </w:tcPr>
          <w:p w14:paraId="364E1E25" w14:textId="37A5E1C9" w:rsidR="00D40179" w:rsidRPr="001A54A9" w:rsidRDefault="00D40179" w:rsidP="00850C78">
            <w:pPr>
              <w:jc w:val="both"/>
              <w:rPr>
                <w:color w:val="000000" w:themeColor="text1"/>
                <w:lang w:val="sl-SI"/>
              </w:rPr>
            </w:pPr>
            <w:r w:rsidRPr="001A54A9">
              <w:rPr>
                <w:color w:val="000000" w:themeColor="text1"/>
                <w:lang w:val="sl-SI"/>
              </w:rPr>
              <w:t>Prostor: D1-305</w:t>
            </w:r>
            <w:r w:rsidR="00601E92" w:rsidRPr="001A54A9">
              <w:rPr>
                <w:color w:val="000000" w:themeColor="text1"/>
                <w:lang w:val="sl-SI"/>
              </w:rPr>
              <w:t xml:space="preserve"> (površina 30 m</w:t>
            </w:r>
            <w:r w:rsidR="00601E92" w:rsidRPr="001A54A9">
              <w:rPr>
                <w:color w:val="000000" w:themeColor="text1"/>
                <w:vertAlign w:val="superscript"/>
                <w:lang w:val="sl-SI"/>
              </w:rPr>
              <w:t>2</w:t>
            </w:r>
            <w:r w:rsidR="00601E92" w:rsidRPr="001A54A9">
              <w:rPr>
                <w:color w:val="000000" w:themeColor="text1"/>
                <w:lang w:val="sl-SI"/>
              </w:rPr>
              <w:t>)</w:t>
            </w:r>
          </w:p>
          <w:p w14:paraId="5A2F3EF8" w14:textId="5E9ECAB0" w:rsidR="00170CCB" w:rsidRPr="001A54A9" w:rsidRDefault="05686651" w:rsidP="00AA295D">
            <w:pPr>
              <w:pStyle w:val="Odstavekseznama"/>
              <w:numPr>
                <w:ilvl w:val="0"/>
                <w:numId w:val="11"/>
              </w:numPr>
              <w:jc w:val="both"/>
              <w:rPr>
                <w:color w:val="000000" w:themeColor="text1"/>
                <w:lang w:val="sl-SI"/>
              </w:rPr>
            </w:pPr>
            <w:r w:rsidRPr="001A54A9">
              <w:rPr>
                <w:color w:val="000000" w:themeColor="text1"/>
                <w:lang w:val="sl-SI"/>
              </w:rPr>
              <w:t>dobava</w:t>
            </w:r>
            <w:r w:rsidR="549588AF" w:rsidRPr="001A54A9">
              <w:rPr>
                <w:color w:val="000000" w:themeColor="text1"/>
                <w:lang w:val="sl-SI"/>
              </w:rPr>
              <w:t xml:space="preserve"> keramičnih talnih oblog </w:t>
            </w:r>
            <w:r w:rsidR="3A63C35E" w:rsidRPr="001A54A9">
              <w:rPr>
                <w:color w:val="000000" w:themeColor="text1"/>
                <w:lang w:val="sl-SI"/>
              </w:rPr>
              <w:t>videz kamna, sive barve</w:t>
            </w:r>
            <w:r w:rsidRPr="001A54A9">
              <w:rPr>
                <w:color w:val="000000" w:themeColor="text1"/>
                <w:lang w:val="sl-SI"/>
              </w:rPr>
              <w:t>,</w:t>
            </w:r>
            <w:r w:rsidR="3A63C35E" w:rsidRPr="001A54A9">
              <w:rPr>
                <w:color w:val="000000" w:themeColor="text1"/>
                <w:lang w:val="sl-SI"/>
              </w:rPr>
              <w:t xml:space="preserve"> </w:t>
            </w:r>
            <w:proofErr w:type="spellStart"/>
            <w:r w:rsidR="676989D8" w:rsidRPr="001A54A9">
              <w:rPr>
                <w:color w:val="000000" w:themeColor="text1"/>
                <w:lang w:val="sl-SI"/>
              </w:rPr>
              <w:t>max</w:t>
            </w:r>
            <w:proofErr w:type="spellEnd"/>
            <w:r w:rsidR="676989D8" w:rsidRPr="001A54A9">
              <w:rPr>
                <w:color w:val="000000" w:themeColor="text1"/>
                <w:lang w:val="sl-SI"/>
              </w:rPr>
              <w:t>. 40 x 40 cm (ali manjše)</w:t>
            </w:r>
            <w:r w:rsidR="335C6E9E" w:rsidRPr="001A54A9">
              <w:rPr>
                <w:color w:val="000000" w:themeColor="text1"/>
                <w:lang w:val="sl-SI"/>
              </w:rPr>
              <w:t xml:space="preserve">, </w:t>
            </w:r>
            <w:r w:rsidR="3A63C35E" w:rsidRPr="001A54A9">
              <w:rPr>
                <w:color w:val="000000" w:themeColor="text1"/>
                <w:lang w:val="sl-SI"/>
              </w:rPr>
              <w:t>za površino 30 m</w:t>
            </w:r>
            <w:r w:rsidR="3A63C35E" w:rsidRPr="001A54A9">
              <w:rPr>
                <w:color w:val="000000" w:themeColor="text1"/>
                <w:vertAlign w:val="superscript"/>
                <w:lang w:val="sl-SI"/>
              </w:rPr>
              <w:t>2</w:t>
            </w:r>
            <w:r w:rsidRPr="001A54A9">
              <w:rPr>
                <w:color w:val="000000" w:themeColor="text1"/>
                <w:lang w:val="sl-SI"/>
              </w:rPr>
              <w:t xml:space="preserve">, vključno s </w:t>
            </w:r>
            <w:r w:rsidR="3A63C35E" w:rsidRPr="001A54A9">
              <w:rPr>
                <w:color w:val="000000" w:themeColor="text1"/>
                <w:lang w:val="sl-SI"/>
              </w:rPr>
              <w:t>pripadajoč</w:t>
            </w:r>
            <w:r w:rsidRPr="001A54A9">
              <w:rPr>
                <w:color w:val="000000" w:themeColor="text1"/>
                <w:lang w:val="sl-SI"/>
              </w:rPr>
              <w:t>im</w:t>
            </w:r>
            <w:r w:rsidR="3A63C35E" w:rsidRPr="001A54A9">
              <w:rPr>
                <w:color w:val="000000" w:themeColor="text1"/>
                <w:lang w:val="sl-SI"/>
              </w:rPr>
              <w:t xml:space="preserve"> material</w:t>
            </w:r>
            <w:r w:rsidRPr="001A54A9">
              <w:rPr>
                <w:color w:val="000000" w:themeColor="text1"/>
                <w:lang w:val="sl-SI"/>
              </w:rPr>
              <w:t>om</w:t>
            </w:r>
            <w:r w:rsidR="3A63C35E" w:rsidRPr="001A54A9">
              <w:rPr>
                <w:color w:val="000000" w:themeColor="text1"/>
                <w:lang w:val="sl-SI"/>
              </w:rPr>
              <w:t>, potrebn</w:t>
            </w:r>
            <w:r w:rsidRPr="001A54A9">
              <w:rPr>
                <w:color w:val="000000" w:themeColor="text1"/>
                <w:lang w:val="sl-SI"/>
              </w:rPr>
              <w:t>im</w:t>
            </w:r>
            <w:r w:rsidR="3A63C35E" w:rsidRPr="001A54A9">
              <w:rPr>
                <w:color w:val="000000" w:themeColor="text1"/>
                <w:lang w:val="sl-SI"/>
              </w:rPr>
              <w:t xml:space="preserve"> za polaganje</w:t>
            </w:r>
            <w:r w:rsidR="5D6F6001" w:rsidRPr="001A54A9">
              <w:rPr>
                <w:color w:val="000000" w:themeColor="text1"/>
                <w:lang w:val="sl-SI"/>
              </w:rPr>
              <w:t xml:space="preserve"> (vezni material, </w:t>
            </w:r>
            <w:proofErr w:type="spellStart"/>
            <w:r w:rsidR="5D6F6001" w:rsidRPr="001A54A9">
              <w:rPr>
                <w:color w:val="000000" w:themeColor="text1"/>
                <w:lang w:val="sl-SI"/>
              </w:rPr>
              <w:t>fugirna</w:t>
            </w:r>
            <w:proofErr w:type="spellEnd"/>
            <w:r w:rsidR="5D6F6001" w:rsidRPr="001A54A9">
              <w:rPr>
                <w:color w:val="000000" w:themeColor="text1"/>
                <w:lang w:val="sl-SI"/>
              </w:rPr>
              <w:t xml:space="preserve"> masa, silikon</w:t>
            </w:r>
            <w:r w:rsidR="52BD3B5A" w:rsidRPr="001A54A9">
              <w:rPr>
                <w:color w:val="000000" w:themeColor="text1"/>
                <w:lang w:val="sl-SI"/>
              </w:rPr>
              <w:t>ska tesnilna masa</w:t>
            </w:r>
            <w:r w:rsidR="5D6F6001" w:rsidRPr="001A54A9">
              <w:rPr>
                <w:color w:val="000000" w:themeColor="text1"/>
                <w:lang w:val="sl-SI"/>
              </w:rPr>
              <w:t>)</w:t>
            </w:r>
            <w:r w:rsidR="00E94F50" w:rsidRPr="001A54A9">
              <w:rPr>
                <w:color w:val="000000" w:themeColor="text1"/>
                <w:lang w:val="sl-SI"/>
              </w:rPr>
              <w:t>;</w:t>
            </w:r>
            <w:r w:rsidR="3A63C35E" w:rsidRPr="001A54A9">
              <w:rPr>
                <w:color w:val="000000" w:themeColor="text1"/>
                <w:lang w:val="sl-SI"/>
              </w:rPr>
              <w:t xml:space="preserve"> </w:t>
            </w:r>
          </w:p>
          <w:p w14:paraId="30DE720F" w14:textId="60D41816" w:rsidR="00022D3A" w:rsidRPr="001A54A9" w:rsidRDefault="00022D3A" w:rsidP="00AA295D">
            <w:pPr>
              <w:pStyle w:val="Odstavekseznama"/>
              <w:numPr>
                <w:ilvl w:val="0"/>
                <w:numId w:val="11"/>
              </w:numPr>
              <w:jc w:val="both"/>
              <w:rPr>
                <w:color w:val="000000" w:themeColor="text1"/>
                <w:lang w:val="sl-SI"/>
              </w:rPr>
            </w:pPr>
            <w:r w:rsidRPr="001A54A9">
              <w:rPr>
                <w:color w:val="000000" w:themeColor="text1"/>
                <w:lang w:val="sl-SI"/>
              </w:rPr>
              <w:t>keramične</w:t>
            </w:r>
            <w:r w:rsidR="00215FCA" w:rsidRPr="001A54A9">
              <w:rPr>
                <w:color w:val="000000" w:themeColor="text1"/>
                <w:lang w:val="sl-SI"/>
              </w:rPr>
              <w:t xml:space="preserve"> </w:t>
            </w:r>
            <w:r w:rsidRPr="001A54A9">
              <w:rPr>
                <w:color w:val="000000" w:themeColor="text1"/>
                <w:lang w:val="sl-SI"/>
              </w:rPr>
              <w:t xml:space="preserve">talne obloge naj bodo </w:t>
            </w:r>
            <w:proofErr w:type="spellStart"/>
            <w:r w:rsidRPr="001A54A9">
              <w:rPr>
                <w:color w:val="000000" w:themeColor="text1"/>
                <w:lang w:val="sl-SI"/>
              </w:rPr>
              <w:t>nedrsne</w:t>
            </w:r>
            <w:proofErr w:type="spellEnd"/>
            <w:r w:rsidRPr="001A54A9">
              <w:rPr>
                <w:color w:val="000000" w:themeColor="text1"/>
                <w:lang w:val="sl-SI"/>
              </w:rPr>
              <w:t>, negorljive, z visoko odpornostjo proti obrabi, mehanskim obremenitvam in kemikalijam,</w:t>
            </w:r>
            <w:r w:rsidR="00215FCA" w:rsidRPr="001A54A9">
              <w:rPr>
                <w:color w:val="000000" w:themeColor="text1"/>
                <w:lang w:val="sl-SI"/>
              </w:rPr>
              <w:t xml:space="preserve"> antistatične,</w:t>
            </w:r>
            <w:r w:rsidRPr="001A54A9">
              <w:rPr>
                <w:color w:val="000000" w:themeColor="text1"/>
                <w:lang w:val="sl-SI"/>
              </w:rPr>
              <w:t xml:space="preserve"> primerne za enostavno čiščenje in vzdrževanje</w:t>
            </w:r>
            <w:r w:rsidR="00E94F50" w:rsidRPr="001A54A9">
              <w:rPr>
                <w:color w:val="000000" w:themeColor="text1"/>
                <w:lang w:val="sl-SI"/>
              </w:rPr>
              <w:t>;</w:t>
            </w:r>
          </w:p>
          <w:p w14:paraId="60499A06" w14:textId="4552BB8A" w:rsidR="00601E92" w:rsidRPr="001A54A9" w:rsidRDefault="44B9DE96" w:rsidP="00AA295D">
            <w:pPr>
              <w:pStyle w:val="Odstavekseznama"/>
              <w:numPr>
                <w:ilvl w:val="0"/>
                <w:numId w:val="11"/>
              </w:numPr>
              <w:jc w:val="both"/>
              <w:rPr>
                <w:color w:val="000000" w:themeColor="text1"/>
                <w:lang w:val="sl-SI"/>
              </w:rPr>
            </w:pPr>
            <w:r w:rsidRPr="001A54A9">
              <w:rPr>
                <w:color w:val="000000" w:themeColor="text1"/>
                <w:lang w:val="sl-SI"/>
              </w:rPr>
              <w:t xml:space="preserve">polaganje keramičnih talnih oblog z lepljenjem </w:t>
            </w:r>
            <w:r w:rsidR="549588AF" w:rsidRPr="001A54A9">
              <w:rPr>
                <w:color w:val="000000" w:themeColor="text1"/>
                <w:lang w:val="sl-SI"/>
              </w:rPr>
              <w:t xml:space="preserve">ter </w:t>
            </w:r>
            <w:proofErr w:type="spellStart"/>
            <w:r w:rsidR="549588AF" w:rsidRPr="001A54A9">
              <w:rPr>
                <w:color w:val="000000" w:themeColor="text1"/>
                <w:lang w:val="sl-SI"/>
              </w:rPr>
              <w:t>fugiranjem</w:t>
            </w:r>
            <w:proofErr w:type="spellEnd"/>
            <w:r w:rsidR="05686651" w:rsidRPr="001A54A9">
              <w:rPr>
                <w:color w:val="000000" w:themeColor="text1"/>
                <w:lang w:val="sl-SI"/>
              </w:rPr>
              <w:t xml:space="preserve">, vključno </w:t>
            </w:r>
            <w:r w:rsidR="2A1A05F9" w:rsidRPr="001A54A9">
              <w:rPr>
                <w:color w:val="000000" w:themeColor="text1"/>
                <w:lang w:val="sl-SI"/>
              </w:rPr>
              <w:t xml:space="preserve">z izvedbo obrob ter zatesnitvijo robnih in </w:t>
            </w:r>
            <w:proofErr w:type="spellStart"/>
            <w:r w:rsidR="2A1A05F9" w:rsidRPr="001A54A9">
              <w:rPr>
                <w:color w:val="000000" w:themeColor="text1"/>
                <w:lang w:val="sl-SI"/>
              </w:rPr>
              <w:t>dilatacijskih</w:t>
            </w:r>
            <w:proofErr w:type="spellEnd"/>
            <w:r w:rsidR="2A1A05F9" w:rsidRPr="001A54A9">
              <w:rPr>
                <w:color w:val="000000" w:themeColor="text1"/>
                <w:lang w:val="sl-SI"/>
              </w:rPr>
              <w:t xml:space="preserve"> stikov s silikonsko tesnilno maso</w:t>
            </w:r>
            <w:r w:rsidR="00E94F50" w:rsidRPr="001A54A9">
              <w:rPr>
                <w:color w:val="000000" w:themeColor="text1"/>
                <w:lang w:val="sl-SI"/>
              </w:rPr>
              <w:t>;</w:t>
            </w:r>
            <w:r w:rsidRPr="001A54A9">
              <w:rPr>
                <w:color w:val="000000" w:themeColor="text1"/>
                <w:lang w:val="sl-SI"/>
              </w:rPr>
              <w:t xml:space="preserve"> </w:t>
            </w:r>
          </w:p>
          <w:p w14:paraId="13FD1817" w14:textId="788D9FA7" w:rsidR="00601E92" w:rsidRPr="001A54A9" w:rsidRDefault="00170CCB" w:rsidP="00AA295D">
            <w:pPr>
              <w:pStyle w:val="Odstavekseznama"/>
              <w:numPr>
                <w:ilvl w:val="0"/>
                <w:numId w:val="11"/>
              </w:numPr>
              <w:jc w:val="both"/>
              <w:rPr>
                <w:color w:val="000000" w:themeColor="text1"/>
                <w:lang w:val="sl-SI"/>
              </w:rPr>
            </w:pPr>
            <w:r w:rsidRPr="001A54A9">
              <w:rPr>
                <w:color w:val="000000" w:themeColor="text1"/>
                <w:lang w:val="sl-SI"/>
              </w:rPr>
              <w:t xml:space="preserve">keramične </w:t>
            </w:r>
            <w:r w:rsidR="00601E92" w:rsidRPr="001A54A9">
              <w:rPr>
                <w:color w:val="000000" w:themeColor="text1"/>
                <w:lang w:val="sl-SI"/>
              </w:rPr>
              <w:t>obrob</w:t>
            </w:r>
            <w:r w:rsidRPr="001A54A9">
              <w:rPr>
                <w:color w:val="000000" w:themeColor="text1"/>
                <w:lang w:val="sl-SI"/>
              </w:rPr>
              <w:t>e</w:t>
            </w:r>
            <w:r w:rsidR="00601E92" w:rsidRPr="001A54A9">
              <w:rPr>
                <w:color w:val="000000" w:themeColor="text1"/>
                <w:lang w:val="sl-SI"/>
              </w:rPr>
              <w:t xml:space="preserve"> v višini 7 cm</w:t>
            </w:r>
            <w:r w:rsidR="00FD28F0" w:rsidRPr="001A54A9">
              <w:rPr>
                <w:color w:val="000000" w:themeColor="text1"/>
                <w:lang w:val="sl-SI"/>
              </w:rPr>
              <w:t>, skupna dolžina</w:t>
            </w:r>
            <w:r w:rsidR="00601E92" w:rsidRPr="001A54A9">
              <w:rPr>
                <w:color w:val="000000" w:themeColor="text1"/>
                <w:lang w:val="sl-SI"/>
              </w:rPr>
              <w:t xml:space="preserve"> </w:t>
            </w:r>
            <w:r w:rsidR="00465FE6" w:rsidRPr="001A54A9">
              <w:rPr>
                <w:color w:val="000000" w:themeColor="text1"/>
                <w:lang w:val="sl-SI"/>
              </w:rPr>
              <w:t>30</w:t>
            </w:r>
            <w:r w:rsidR="00601E92" w:rsidRPr="001A54A9">
              <w:rPr>
                <w:color w:val="000000" w:themeColor="text1"/>
                <w:lang w:val="sl-SI"/>
              </w:rPr>
              <w:t xml:space="preserve"> m</w:t>
            </w:r>
            <w:r w:rsidR="00E94F50" w:rsidRPr="001A54A9">
              <w:rPr>
                <w:color w:val="000000" w:themeColor="text1"/>
                <w:lang w:val="sl-SI"/>
              </w:rPr>
              <w:t>;</w:t>
            </w:r>
            <w:r w:rsidRPr="001A54A9">
              <w:rPr>
                <w:color w:val="000000" w:themeColor="text1"/>
                <w:lang w:val="sl-SI"/>
              </w:rPr>
              <w:t xml:space="preserve"> </w:t>
            </w:r>
          </w:p>
          <w:p w14:paraId="4571C4E1" w14:textId="77777777" w:rsidR="006E1709" w:rsidRPr="001A54A9" w:rsidRDefault="006E1709" w:rsidP="006E1709">
            <w:pPr>
              <w:pStyle w:val="Odstavekseznama"/>
              <w:numPr>
                <w:ilvl w:val="0"/>
                <w:numId w:val="11"/>
              </w:numPr>
              <w:jc w:val="both"/>
              <w:rPr>
                <w:color w:val="000000" w:themeColor="text1"/>
                <w:lang w:val="sl-SI"/>
              </w:rPr>
            </w:pPr>
            <w:r w:rsidRPr="001A54A9">
              <w:rPr>
                <w:color w:val="000000" w:themeColor="text1"/>
                <w:lang w:val="sl-SI"/>
              </w:rPr>
              <w:t>odvoz vsega odpadnega materiala, ki nastane pri tem javnem naročilu;</w:t>
            </w:r>
          </w:p>
          <w:p w14:paraId="105EAE12" w14:textId="7B3B9D7E" w:rsidR="00601E92" w:rsidRPr="001A54A9" w:rsidRDefault="00170CCB" w:rsidP="00AA295D">
            <w:pPr>
              <w:pStyle w:val="Odstavekseznama"/>
              <w:numPr>
                <w:ilvl w:val="0"/>
                <w:numId w:val="11"/>
              </w:numPr>
              <w:jc w:val="both"/>
              <w:rPr>
                <w:color w:val="000000" w:themeColor="text1"/>
                <w:lang w:val="sl-SI"/>
              </w:rPr>
            </w:pPr>
            <w:r w:rsidRPr="001A54A9">
              <w:rPr>
                <w:color w:val="000000" w:themeColor="text1"/>
                <w:lang w:val="sl-SI"/>
              </w:rPr>
              <w:t xml:space="preserve">grobo čiščenje po </w:t>
            </w:r>
            <w:r w:rsidR="00FD28F0" w:rsidRPr="001A54A9">
              <w:rPr>
                <w:color w:val="000000" w:themeColor="text1"/>
                <w:lang w:val="sl-SI"/>
              </w:rPr>
              <w:t>zaključku</w:t>
            </w:r>
            <w:r w:rsidRPr="001A54A9">
              <w:rPr>
                <w:color w:val="000000" w:themeColor="text1"/>
                <w:lang w:val="sl-SI"/>
              </w:rPr>
              <w:t xml:space="preserve"> del.</w:t>
            </w:r>
          </w:p>
        </w:tc>
      </w:tr>
      <w:tr w:rsidR="001A54A9" w:rsidRPr="001A54A9" w14:paraId="5B8D722E" w14:textId="77777777" w:rsidTr="6EC66777">
        <w:tc>
          <w:tcPr>
            <w:tcW w:w="1129" w:type="dxa"/>
          </w:tcPr>
          <w:p w14:paraId="543BAA20" w14:textId="08502F55" w:rsidR="00D40179" w:rsidRPr="001A54A9" w:rsidRDefault="00BE20C6" w:rsidP="00850C78">
            <w:pPr>
              <w:rPr>
                <w:color w:val="000000" w:themeColor="text1"/>
              </w:rPr>
            </w:pPr>
            <w:r>
              <w:rPr>
                <w:color w:val="000000" w:themeColor="text1"/>
              </w:rPr>
              <w:t>1</w:t>
            </w:r>
            <w:r w:rsidR="2954ABD2" w:rsidRPr="001A54A9">
              <w:rPr>
                <w:color w:val="000000" w:themeColor="text1"/>
              </w:rPr>
              <w:t>.</w:t>
            </w:r>
            <w:r w:rsidR="1245A770" w:rsidRPr="001A54A9">
              <w:rPr>
                <w:color w:val="000000" w:themeColor="text1"/>
              </w:rPr>
              <w:t>2</w:t>
            </w:r>
            <w:r w:rsidR="2954ABD2" w:rsidRPr="001A54A9">
              <w:rPr>
                <w:color w:val="000000" w:themeColor="text1"/>
              </w:rPr>
              <w:t>.2</w:t>
            </w:r>
          </w:p>
        </w:tc>
        <w:tc>
          <w:tcPr>
            <w:tcW w:w="1276" w:type="dxa"/>
          </w:tcPr>
          <w:p w14:paraId="0FFA82F7" w14:textId="697C7320" w:rsidR="00D40179" w:rsidRPr="001A54A9" w:rsidRDefault="00D40179" w:rsidP="00850C78">
            <w:pPr>
              <w:rPr>
                <w:color w:val="000000" w:themeColor="text1"/>
              </w:rPr>
            </w:pPr>
            <w:r w:rsidRPr="001A54A9">
              <w:rPr>
                <w:color w:val="000000" w:themeColor="text1"/>
              </w:rPr>
              <w:t>1</w:t>
            </w:r>
          </w:p>
        </w:tc>
        <w:tc>
          <w:tcPr>
            <w:tcW w:w="7177" w:type="dxa"/>
          </w:tcPr>
          <w:p w14:paraId="7FBA1EE0" w14:textId="5F3176DF" w:rsidR="00D40179" w:rsidRPr="001A54A9" w:rsidRDefault="00D40179" w:rsidP="00850C78">
            <w:pPr>
              <w:jc w:val="both"/>
              <w:rPr>
                <w:color w:val="000000" w:themeColor="text1"/>
                <w:lang w:val="sl-SI"/>
              </w:rPr>
            </w:pPr>
            <w:r w:rsidRPr="001A54A9">
              <w:rPr>
                <w:color w:val="000000" w:themeColor="text1"/>
                <w:lang w:val="sl-SI"/>
              </w:rPr>
              <w:t>Prostor: D1-307</w:t>
            </w:r>
            <w:r w:rsidR="001B5F85" w:rsidRPr="001A54A9">
              <w:rPr>
                <w:color w:val="000000" w:themeColor="text1"/>
                <w:lang w:val="sl-SI"/>
              </w:rPr>
              <w:t xml:space="preserve"> (površina 30 m</w:t>
            </w:r>
            <w:r w:rsidR="001B5F85" w:rsidRPr="001A54A9">
              <w:rPr>
                <w:color w:val="000000" w:themeColor="text1"/>
                <w:vertAlign w:val="superscript"/>
                <w:lang w:val="sl-SI"/>
              </w:rPr>
              <w:t>2</w:t>
            </w:r>
            <w:r w:rsidR="001B5F85" w:rsidRPr="001A54A9">
              <w:rPr>
                <w:color w:val="000000" w:themeColor="text1"/>
                <w:lang w:val="sl-SI"/>
              </w:rPr>
              <w:t>)</w:t>
            </w:r>
          </w:p>
          <w:p w14:paraId="03EBBB51" w14:textId="2474AC4D" w:rsidR="00FD28F0" w:rsidRPr="001A54A9" w:rsidRDefault="05686651" w:rsidP="00AA295D">
            <w:pPr>
              <w:pStyle w:val="Odstavekseznama"/>
              <w:numPr>
                <w:ilvl w:val="0"/>
                <w:numId w:val="11"/>
              </w:numPr>
              <w:jc w:val="both"/>
              <w:rPr>
                <w:color w:val="000000" w:themeColor="text1"/>
                <w:lang w:val="sl-SI"/>
              </w:rPr>
            </w:pPr>
            <w:r w:rsidRPr="001A54A9">
              <w:rPr>
                <w:color w:val="000000" w:themeColor="text1"/>
                <w:lang w:val="sl-SI"/>
              </w:rPr>
              <w:t>dobava keramičnih talnih oblog videz kamna, sive barve</w:t>
            </w:r>
            <w:r w:rsidR="676989D8" w:rsidRPr="001A54A9">
              <w:rPr>
                <w:color w:val="000000" w:themeColor="text1"/>
                <w:lang w:val="sl-SI"/>
              </w:rPr>
              <w:t xml:space="preserve">, </w:t>
            </w:r>
            <w:proofErr w:type="spellStart"/>
            <w:r w:rsidR="676989D8" w:rsidRPr="001A54A9">
              <w:rPr>
                <w:color w:val="000000" w:themeColor="text1"/>
                <w:lang w:val="sl-SI"/>
              </w:rPr>
              <w:t>max</w:t>
            </w:r>
            <w:proofErr w:type="spellEnd"/>
            <w:r w:rsidR="676989D8" w:rsidRPr="001A54A9">
              <w:rPr>
                <w:color w:val="000000" w:themeColor="text1"/>
                <w:lang w:val="sl-SI"/>
              </w:rPr>
              <w:t xml:space="preserve">. 40 x 40 cm (ali manjše), </w:t>
            </w:r>
            <w:r w:rsidRPr="001A54A9">
              <w:rPr>
                <w:color w:val="000000" w:themeColor="text1"/>
                <w:lang w:val="sl-SI"/>
              </w:rPr>
              <w:t>za površino 30 m</w:t>
            </w:r>
            <w:r w:rsidRPr="001A54A9">
              <w:rPr>
                <w:color w:val="000000" w:themeColor="text1"/>
                <w:vertAlign w:val="superscript"/>
                <w:lang w:val="sl-SI"/>
              </w:rPr>
              <w:t>2</w:t>
            </w:r>
            <w:r w:rsidRPr="001A54A9">
              <w:rPr>
                <w:color w:val="000000" w:themeColor="text1"/>
                <w:lang w:val="sl-SI"/>
              </w:rPr>
              <w:t>, vključno s pripadajočim materialom, potrebnim za polaganje</w:t>
            </w:r>
            <w:r w:rsidR="6B1B429B" w:rsidRPr="001A54A9">
              <w:rPr>
                <w:color w:val="000000" w:themeColor="text1"/>
                <w:lang w:val="sl-SI"/>
              </w:rPr>
              <w:t xml:space="preserve"> (vezni material, </w:t>
            </w:r>
            <w:proofErr w:type="spellStart"/>
            <w:r w:rsidR="6B1B429B" w:rsidRPr="001A54A9">
              <w:rPr>
                <w:color w:val="000000" w:themeColor="text1"/>
                <w:lang w:val="sl-SI"/>
              </w:rPr>
              <w:t>fugirna</w:t>
            </w:r>
            <w:proofErr w:type="spellEnd"/>
            <w:r w:rsidR="6B1B429B" w:rsidRPr="001A54A9">
              <w:rPr>
                <w:color w:val="000000" w:themeColor="text1"/>
                <w:lang w:val="sl-SI"/>
              </w:rPr>
              <w:t xml:space="preserve"> masa, silikon</w:t>
            </w:r>
            <w:r w:rsidR="50F1BBF1" w:rsidRPr="001A54A9">
              <w:rPr>
                <w:color w:val="000000" w:themeColor="text1"/>
                <w:lang w:val="sl-SI"/>
              </w:rPr>
              <w:t>ska tesnilna masa</w:t>
            </w:r>
            <w:r w:rsidR="6B1B429B" w:rsidRPr="001A54A9">
              <w:rPr>
                <w:color w:val="000000" w:themeColor="text1"/>
                <w:lang w:val="sl-SI"/>
              </w:rPr>
              <w:t>);</w:t>
            </w:r>
          </w:p>
          <w:p w14:paraId="057DB426" w14:textId="7450D9D1" w:rsidR="00FD28F0" w:rsidRPr="001A54A9" w:rsidRDefault="00FD28F0" w:rsidP="00AA295D">
            <w:pPr>
              <w:pStyle w:val="Odstavekseznama"/>
              <w:numPr>
                <w:ilvl w:val="0"/>
                <w:numId w:val="11"/>
              </w:numPr>
              <w:jc w:val="both"/>
              <w:rPr>
                <w:color w:val="000000" w:themeColor="text1"/>
                <w:lang w:val="sl-SI"/>
              </w:rPr>
            </w:pPr>
            <w:r w:rsidRPr="001A54A9">
              <w:rPr>
                <w:color w:val="000000" w:themeColor="text1"/>
                <w:lang w:val="sl-SI"/>
              </w:rPr>
              <w:t xml:space="preserve">keramične talne obloge naj bodo </w:t>
            </w:r>
            <w:proofErr w:type="spellStart"/>
            <w:r w:rsidRPr="001A54A9">
              <w:rPr>
                <w:color w:val="000000" w:themeColor="text1"/>
                <w:lang w:val="sl-SI"/>
              </w:rPr>
              <w:t>nedrsne</w:t>
            </w:r>
            <w:proofErr w:type="spellEnd"/>
            <w:r w:rsidRPr="001A54A9">
              <w:rPr>
                <w:color w:val="000000" w:themeColor="text1"/>
                <w:lang w:val="sl-SI"/>
              </w:rPr>
              <w:t>, negorljive, z visoko odpornostjo proti obrabi, mehanskim obremenitvam in kemikalijam, antistatične, primerne za enostavno čiščenje in vzdrževanje</w:t>
            </w:r>
            <w:r w:rsidR="00E94F50" w:rsidRPr="001A54A9">
              <w:rPr>
                <w:color w:val="000000" w:themeColor="text1"/>
                <w:lang w:val="sl-SI"/>
              </w:rPr>
              <w:t>;</w:t>
            </w:r>
          </w:p>
          <w:p w14:paraId="4274BF3D" w14:textId="5341B70F" w:rsidR="00FD28F0" w:rsidRPr="001A54A9" w:rsidRDefault="05686651" w:rsidP="00AA295D">
            <w:pPr>
              <w:pStyle w:val="Odstavekseznama"/>
              <w:numPr>
                <w:ilvl w:val="0"/>
                <w:numId w:val="11"/>
              </w:numPr>
              <w:jc w:val="both"/>
              <w:rPr>
                <w:color w:val="000000" w:themeColor="text1"/>
                <w:lang w:val="sl-SI"/>
              </w:rPr>
            </w:pPr>
            <w:r w:rsidRPr="001A54A9">
              <w:rPr>
                <w:color w:val="000000" w:themeColor="text1"/>
                <w:lang w:val="sl-SI"/>
              </w:rPr>
              <w:t xml:space="preserve">polaganje keramičnih talnih oblog z lepljenjem ter </w:t>
            </w:r>
            <w:proofErr w:type="spellStart"/>
            <w:r w:rsidRPr="001A54A9">
              <w:rPr>
                <w:color w:val="000000" w:themeColor="text1"/>
                <w:lang w:val="sl-SI"/>
              </w:rPr>
              <w:t>fugiranjem</w:t>
            </w:r>
            <w:proofErr w:type="spellEnd"/>
            <w:r w:rsidRPr="001A54A9">
              <w:rPr>
                <w:color w:val="000000" w:themeColor="text1"/>
                <w:lang w:val="sl-SI"/>
              </w:rPr>
              <w:t xml:space="preserve">, vključno </w:t>
            </w:r>
            <w:r w:rsidR="26B92D3A" w:rsidRPr="001A54A9">
              <w:rPr>
                <w:color w:val="000000" w:themeColor="text1"/>
                <w:lang w:val="sl-SI"/>
              </w:rPr>
              <w:t xml:space="preserve">z izvedbo obrob ter zatesnitvijo robnih in </w:t>
            </w:r>
            <w:proofErr w:type="spellStart"/>
            <w:r w:rsidR="26B92D3A" w:rsidRPr="001A54A9">
              <w:rPr>
                <w:color w:val="000000" w:themeColor="text1"/>
                <w:lang w:val="sl-SI"/>
              </w:rPr>
              <w:t>dilatacijskih</w:t>
            </w:r>
            <w:proofErr w:type="spellEnd"/>
            <w:r w:rsidR="26B92D3A" w:rsidRPr="001A54A9">
              <w:rPr>
                <w:color w:val="000000" w:themeColor="text1"/>
                <w:lang w:val="sl-SI"/>
              </w:rPr>
              <w:t xml:space="preserve"> stikov s silikonsko tesnilno maso</w:t>
            </w:r>
            <w:r w:rsidR="00E94F50" w:rsidRPr="001A54A9">
              <w:rPr>
                <w:color w:val="000000" w:themeColor="text1"/>
                <w:lang w:val="sl-SI"/>
              </w:rPr>
              <w:t>;</w:t>
            </w:r>
            <w:r w:rsidRPr="001A54A9">
              <w:rPr>
                <w:color w:val="000000" w:themeColor="text1"/>
                <w:lang w:val="sl-SI"/>
              </w:rPr>
              <w:t xml:space="preserve"> </w:t>
            </w:r>
          </w:p>
          <w:p w14:paraId="13D97229" w14:textId="3FBC443C" w:rsidR="00FD28F0" w:rsidRPr="001A54A9" w:rsidRDefault="00FD28F0" w:rsidP="00AA295D">
            <w:pPr>
              <w:pStyle w:val="Odstavekseznama"/>
              <w:numPr>
                <w:ilvl w:val="0"/>
                <w:numId w:val="11"/>
              </w:numPr>
              <w:jc w:val="both"/>
              <w:rPr>
                <w:color w:val="000000" w:themeColor="text1"/>
                <w:lang w:val="sl-SI"/>
              </w:rPr>
            </w:pPr>
            <w:r w:rsidRPr="001A54A9">
              <w:rPr>
                <w:color w:val="000000" w:themeColor="text1"/>
                <w:lang w:val="sl-SI"/>
              </w:rPr>
              <w:t>keramične obrobe v višini 7 cm, skupna dolžina 30 m</w:t>
            </w:r>
            <w:r w:rsidR="00E94F50" w:rsidRPr="001A54A9">
              <w:rPr>
                <w:color w:val="000000" w:themeColor="text1"/>
                <w:lang w:val="sl-SI"/>
              </w:rPr>
              <w:t>;</w:t>
            </w:r>
            <w:r w:rsidRPr="001A54A9">
              <w:rPr>
                <w:color w:val="000000" w:themeColor="text1"/>
                <w:lang w:val="sl-SI"/>
              </w:rPr>
              <w:t xml:space="preserve"> </w:t>
            </w:r>
          </w:p>
          <w:p w14:paraId="3CE158BA" w14:textId="77777777" w:rsidR="006E1709" w:rsidRPr="001A54A9" w:rsidRDefault="006E1709" w:rsidP="006E1709">
            <w:pPr>
              <w:pStyle w:val="Odstavekseznama"/>
              <w:numPr>
                <w:ilvl w:val="0"/>
                <w:numId w:val="11"/>
              </w:numPr>
              <w:jc w:val="both"/>
              <w:rPr>
                <w:color w:val="000000" w:themeColor="text1"/>
                <w:lang w:val="sl-SI"/>
              </w:rPr>
            </w:pPr>
            <w:r w:rsidRPr="001A54A9">
              <w:rPr>
                <w:color w:val="000000" w:themeColor="text1"/>
                <w:lang w:val="sl-SI"/>
              </w:rPr>
              <w:t>odvoz vsega odpadnega materiala, ki nastane pri tem javnem naročilu;</w:t>
            </w:r>
          </w:p>
          <w:p w14:paraId="187F0271" w14:textId="6C1B6ED5" w:rsidR="001B0465" w:rsidRPr="001A54A9" w:rsidRDefault="00FD28F0" w:rsidP="00AA295D">
            <w:pPr>
              <w:pStyle w:val="Odstavekseznama"/>
              <w:numPr>
                <w:ilvl w:val="0"/>
                <w:numId w:val="11"/>
              </w:numPr>
              <w:jc w:val="both"/>
              <w:rPr>
                <w:color w:val="000000" w:themeColor="text1"/>
                <w:lang w:val="sl-SI"/>
              </w:rPr>
            </w:pPr>
            <w:r w:rsidRPr="001A54A9">
              <w:rPr>
                <w:color w:val="000000" w:themeColor="text1"/>
                <w:lang w:val="sl-SI"/>
              </w:rPr>
              <w:t>grobo čiščenje po zaključku del.</w:t>
            </w:r>
          </w:p>
        </w:tc>
      </w:tr>
      <w:tr w:rsidR="001A54A9" w:rsidRPr="001A54A9" w14:paraId="37C0DE59" w14:textId="77777777" w:rsidTr="6EC66777">
        <w:tc>
          <w:tcPr>
            <w:tcW w:w="1129" w:type="dxa"/>
          </w:tcPr>
          <w:p w14:paraId="14297E50" w14:textId="182D8D15" w:rsidR="00207E4B" w:rsidRPr="001A54A9" w:rsidRDefault="00BE20C6" w:rsidP="00850C78">
            <w:pPr>
              <w:rPr>
                <w:color w:val="000000" w:themeColor="text1"/>
              </w:rPr>
            </w:pPr>
            <w:r>
              <w:rPr>
                <w:color w:val="000000" w:themeColor="text1"/>
              </w:rPr>
              <w:t>1</w:t>
            </w:r>
            <w:r w:rsidR="00207E4B" w:rsidRPr="001A54A9">
              <w:rPr>
                <w:color w:val="000000" w:themeColor="text1"/>
              </w:rPr>
              <w:t>.2.3</w:t>
            </w:r>
          </w:p>
        </w:tc>
        <w:tc>
          <w:tcPr>
            <w:tcW w:w="1276" w:type="dxa"/>
          </w:tcPr>
          <w:p w14:paraId="16DF6D8D" w14:textId="5D408C04" w:rsidR="00207E4B" w:rsidRPr="001A54A9" w:rsidRDefault="00207E4B" w:rsidP="00850C78">
            <w:pPr>
              <w:rPr>
                <w:color w:val="000000" w:themeColor="text1"/>
              </w:rPr>
            </w:pPr>
            <w:r w:rsidRPr="001A54A9">
              <w:rPr>
                <w:color w:val="000000" w:themeColor="text1"/>
              </w:rPr>
              <w:t>1</w:t>
            </w:r>
          </w:p>
        </w:tc>
        <w:tc>
          <w:tcPr>
            <w:tcW w:w="7177" w:type="dxa"/>
          </w:tcPr>
          <w:p w14:paraId="671AF906" w14:textId="7CE763EF" w:rsidR="00BE6945" w:rsidRPr="001A54A9" w:rsidRDefault="00BE6945" w:rsidP="00BE6945">
            <w:pPr>
              <w:jc w:val="both"/>
              <w:rPr>
                <w:color w:val="000000" w:themeColor="text1"/>
                <w:lang w:val="sl-SI"/>
              </w:rPr>
            </w:pPr>
            <w:r w:rsidRPr="001A54A9">
              <w:rPr>
                <w:color w:val="000000" w:themeColor="text1"/>
                <w:lang w:val="sl-SI"/>
              </w:rPr>
              <w:t xml:space="preserve">Prostor: D2-301 (površina </w:t>
            </w:r>
            <w:r w:rsidR="000033C0" w:rsidRPr="001A54A9">
              <w:rPr>
                <w:color w:val="000000" w:themeColor="text1"/>
                <w:lang w:val="sl-SI"/>
              </w:rPr>
              <w:t>2</w:t>
            </w:r>
            <w:r w:rsidR="00AB67CC">
              <w:rPr>
                <w:color w:val="000000" w:themeColor="text1"/>
                <w:lang w:val="sl-SI"/>
              </w:rPr>
              <w:t>2</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w:t>
            </w:r>
          </w:p>
          <w:p w14:paraId="03FF70B6" w14:textId="7E48F27A" w:rsidR="00BE6945" w:rsidRPr="001A54A9" w:rsidRDefault="00BE6945" w:rsidP="00BE6945">
            <w:pPr>
              <w:pStyle w:val="Odstavekseznama"/>
              <w:numPr>
                <w:ilvl w:val="0"/>
                <w:numId w:val="11"/>
              </w:numPr>
              <w:jc w:val="both"/>
              <w:rPr>
                <w:color w:val="000000" w:themeColor="text1"/>
                <w:lang w:val="sl-SI"/>
              </w:rPr>
            </w:pPr>
            <w:r w:rsidRPr="001A54A9">
              <w:rPr>
                <w:color w:val="000000" w:themeColor="text1"/>
                <w:lang w:val="sl-SI"/>
              </w:rPr>
              <w:t xml:space="preserve">dobava keramičnih talnih oblog videz kamna, sive barve, </w:t>
            </w:r>
            <w:proofErr w:type="spellStart"/>
            <w:r w:rsidRPr="001A54A9">
              <w:rPr>
                <w:color w:val="000000" w:themeColor="text1"/>
                <w:lang w:val="sl-SI"/>
              </w:rPr>
              <w:t>max</w:t>
            </w:r>
            <w:proofErr w:type="spellEnd"/>
            <w:r w:rsidRPr="001A54A9">
              <w:rPr>
                <w:color w:val="000000" w:themeColor="text1"/>
                <w:lang w:val="sl-SI"/>
              </w:rPr>
              <w:t xml:space="preserve">. 40 x 40 cm (ali manjše), za površino </w:t>
            </w:r>
            <w:r w:rsidR="000033C0" w:rsidRPr="001A54A9">
              <w:rPr>
                <w:color w:val="000000" w:themeColor="text1"/>
                <w:lang w:val="sl-SI"/>
              </w:rPr>
              <w:t>2</w:t>
            </w:r>
            <w:r w:rsidR="00FC0938">
              <w:rPr>
                <w:color w:val="000000" w:themeColor="text1"/>
                <w:lang w:val="sl-SI"/>
              </w:rPr>
              <w:t>2</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 xml:space="preserve">, vključno s pripadajočim materialom, potrebnim za polaganje (vezni material, </w:t>
            </w:r>
            <w:proofErr w:type="spellStart"/>
            <w:r w:rsidRPr="001A54A9">
              <w:rPr>
                <w:color w:val="000000" w:themeColor="text1"/>
                <w:lang w:val="sl-SI"/>
              </w:rPr>
              <w:t>fugirna</w:t>
            </w:r>
            <w:proofErr w:type="spellEnd"/>
            <w:r w:rsidRPr="001A54A9">
              <w:rPr>
                <w:color w:val="000000" w:themeColor="text1"/>
                <w:lang w:val="sl-SI"/>
              </w:rPr>
              <w:t xml:space="preserve"> masa, silikonska tesnilna masa);</w:t>
            </w:r>
          </w:p>
          <w:p w14:paraId="7993961C" w14:textId="77777777" w:rsidR="00BE6945" w:rsidRPr="001A54A9" w:rsidRDefault="00BE6945" w:rsidP="00BE6945">
            <w:pPr>
              <w:pStyle w:val="Odstavekseznama"/>
              <w:numPr>
                <w:ilvl w:val="0"/>
                <w:numId w:val="11"/>
              </w:numPr>
              <w:jc w:val="both"/>
              <w:rPr>
                <w:color w:val="000000" w:themeColor="text1"/>
                <w:lang w:val="sl-SI"/>
              </w:rPr>
            </w:pPr>
            <w:r w:rsidRPr="001A54A9">
              <w:rPr>
                <w:color w:val="000000" w:themeColor="text1"/>
                <w:lang w:val="sl-SI"/>
              </w:rPr>
              <w:t xml:space="preserve">keramične talne obloge naj bodo </w:t>
            </w:r>
            <w:proofErr w:type="spellStart"/>
            <w:r w:rsidRPr="001A54A9">
              <w:rPr>
                <w:color w:val="000000" w:themeColor="text1"/>
                <w:lang w:val="sl-SI"/>
              </w:rPr>
              <w:t>nedrsne</w:t>
            </w:r>
            <w:proofErr w:type="spellEnd"/>
            <w:r w:rsidRPr="001A54A9">
              <w:rPr>
                <w:color w:val="000000" w:themeColor="text1"/>
                <w:lang w:val="sl-SI"/>
              </w:rPr>
              <w:t>, negorljive, z visoko odpornostjo proti obrabi, mehanskim obremenitvam in kemikalijam, antistatične, primerne za enostavno čiščenje in vzdrževanje;</w:t>
            </w:r>
          </w:p>
          <w:p w14:paraId="2DF29F84" w14:textId="77777777" w:rsidR="00BE6945" w:rsidRPr="001A54A9" w:rsidRDefault="00BE6945" w:rsidP="00BE6945">
            <w:pPr>
              <w:pStyle w:val="Odstavekseznama"/>
              <w:numPr>
                <w:ilvl w:val="0"/>
                <w:numId w:val="11"/>
              </w:numPr>
              <w:jc w:val="both"/>
              <w:rPr>
                <w:color w:val="000000" w:themeColor="text1"/>
                <w:lang w:val="sl-SI"/>
              </w:rPr>
            </w:pPr>
            <w:r w:rsidRPr="001A54A9">
              <w:rPr>
                <w:color w:val="000000" w:themeColor="text1"/>
                <w:lang w:val="sl-SI"/>
              </w:rPr>
              <w:t xml:space="preserve">polaganje keramičnih talnih oblog z lepljenjem ter </w:t>
            </w:r>
            <w:proofErr w:type="spellStart"/>
            <w:r w:rsidRPr="001A54A9">
              <w:rPr>
                <w:color w:val="000000" w:themeColor="text1"/>
                <w:lang w:val="sl-SI"/>
              </w:rPr>
              <w:t>fugiranjem</w:t>
            </w:r>
            <w:proofErr w:type="spellEnd"/>
            <w:r w:rsidRPr="001A54A9">
              <w:rPr>
                <w:color w:val="000000" w:themeColor="text1"/>
                <w:lang w:val="sl-SI"/>
              </w:rPr>
              <w:t xml:space="preserve">, vključno </w:t>
            </w:r>
            <w:r w:rsidRPr="001A54A9">
              <w:rPr>
                <w:color w:val="000000" w:themeColor="text1"/>
                <w:lang w:val="sl-SI"/>
              </w:rPr>
              <w:lastRenderedPageBreak/>
              <w:t xml:space="preserve">z izvedbo obrob ter zatesnitvijo robnih in </w:t>
            </w:r>
            <w:proofErr w:type="spellStart"/>
            <w:r w:rsidRPr="001A54A9">
              <w:rPr>
                <w:color w:val="000000" w:themeColor="text1"/>
                <w:lang w:val="sl-SI"/>
              </w:rPr>
              <w:t>dilatacijskih</w:t>
            </w:r>
            <w:proofErr w:type="spellEnd"/>
            <w:r w:rsidRPr="001A54A9">
              <w:rPr>
                <w:color w:val="000000" w:themeColor="text1"/>
                <w:lang w:val="sl-SI"/>
              </w:rPr>
              <w:t xml:space="preserve"> stikov s silikonsko tesnilno maso; </w:t>
            </w:r>
          </w:p>
          <w:p w14:paraId="4FDE61CB" w14:textId="77777777" w:rsidR="00BE6945" w:rsidRPr="001A54A9" w:rsidRDefault="00BE6945" w:rsidP="00BE6945">
            <w:pPr>
              <w:pStyle w:val="Odstavekseznama"/>
              <w:numPr>
                <w:ilvl w:val="0"/>
                <w:numId w:val="11"/>
              </w:numPr>
              <w:jc w:val="both"/>
              <w:rPr>
                <w:color w:val="000000" w:themeColor="text1"/>
                <w:lang w:val="sl-SI"/>
              </w:rPr>
            </w:pPr>
            <w:r w:rsidRPr="001A54A9">
              <w:rPr>
                <w:color w:val="000000" w:themeColor="text1"/>
                <w:lang w:val="sl-SI"/>
              </w:rPr>
              <w:t xml:space="preserve">keramične obrobe v višini 7 cm, skupna dolžina 30 m; </w:t>
            </w:r>
          </w:p>
          <w:p w14:paraId="39FB7853" w14:textId="77777777" w:rsidR="00BE6945" w:rsidRPr="001A54A9" w:rsidRDefault="00BE6945" w:rsidP="00BE6945">
            <w:pPr>
              <w:pStyle w:val="Odstavekseznama"/>
              <w:numPr>
                <w:ilvl w:val="0"/>
                <w:numId w:val="11"/>
              </w:numPr>
              <w:jc w:val="both"/>
              <w:rPr>
                <w:color w:val="000000" w:themeColor="text1"/>
                <w:lang w:val="sl-SI"/>
              </w:rPr>
            </w:pPr>
            <w:r w:rsidRPr="001A54A9">
              <w:rPr>
                <w:color w:val="000000" w:themeColor="text1"/>
                <w:lang w:val="sl-SI"/>
              </w:rPr>
              <w:t>odvoz vsega odpadnega materiala, ki nastane pri tem javnem naročilu;</w:t>
            </w:r>
          </w:p>
          <w:p w14:paraId="147A6D54" w14:textId="0D2405B4" w:rsidR="00207E4B" w:rsidRPr="001A54A9" w:rsidRDefault="00BE6945" w:rsidP="00E57B19">
            <w:pPr>
              <w:pStyle w:val="Odstavekseznama"/>
              <w:numPr>
                <w:ilvl w:val="0"/>
                <w:numId w:val="11"/>
              </w:numPr>
              <w:jc w:val="both"/>
              <w:rPr>
                <w:color w:val="000000" w:themeColor="text1"/>
                <w:lang w:val="sl-SI"/>
              </w:rPr>
            </w:pPr>
            <w:r w:rsidRPr="001A54A9">
              <w:rPr>
                <w:color w:val="000000" w:themeColor="text1"/>
                <w:lang w:val="sl-SI"/>
              </w:rPr>
              <w:t>grobo čiščenje po zaključku del.</w:t>
            </w:r>
          </w:p>
        </w:tc>
      </w:tr>
      <w:tr w:rsidR="001A54A9" w:rsidRPr="001A54A9" w14:paraId="733BFF87" w14:textId="77777777" w:rsidTr="6EC66777">
        <w:trPr>
          <w:trHeight w:val="300"/>
        </w:trPr>
        <w:tc>
          <w:tcPr>
            <w:tcW w:w="2405" w:type="dxa"/>
            <w:gridSpan w:val="2"/>
            <w:shd w:val="clear" w:color="auto" w:fill="DBE5F1" w:themeFill="accent1" w:themeFillTint="33"/>
          </w:tcPr>
          <w:p w14:paraId="1AD7C0C2" w14:textId="2DEAD6E8" w:rsidR="6755D6FE" w:rsidRPr="001A54A9" w:rsidRDefault="00BE20C6" w:rsidP="789948BA">
            <w:pPr>
              <w:rPr>
                <w:b/>
                <w:bCs/>
                <w:color w:val="000000" w:themeColor="text1"/>
              </w:rPr>
            </w:pPr>
            <w:r>
              <w:rPr>
                <w:b/>
                <w:bCs/>
                <w:color w:val="000000" w:themeColor="text1"/>
              </w:rPr>
              <w:lastRenderedPageBreak/>
              <w:t>1</w:t>
            </w:r>
            <w:r w:rsidR="4FC26081" w:rsidRPr="001A54A9">
              <w:rPr>
                <w:b/>
                <w:bCs/>
                <w:color w:val="000000" w:themeColor="text1"/>
              </w:rPr>
              <w:t>.</w:t>
            </w:r>
            <w:r w:rsidR="1245A770" w:rsidRPr="001A54A9">
              <w:rPr>
                <w:b/>
                <w:bCs/>
                <w:color w:val="000000" w:themeColor="text1"/>
              </w:rPr>
              <w:t>3</w:t>
            </w:r>
          </w:p>
        </w:tc>
        <w:tc>
          <w:tcPr>
            <w:tcW w:w="7177" w:type="dxa"/>
            <w:shd w:val="clear" w:color="auto" w:fill="DBE5F1" w:themeFill="accent1" w:themeFillTint="33"/>
          </w:tcPr>
          <w:p w14:paraId="7E508E31" w14:textId="4B12E61B" w:rsidR="580E970C" w:rsidRPr="001A54A9" w:rsidRDefault="580E970C" w:rsidP="789948BA">
            <w:pPr>
              <w:jc w:val="both"/>
              <w:rPr>
                <w:b/>
                <w:bCs/>
                <w:color w:val="000000" w:themeColor="text1"/>
                <w:lang w:val="sl-SI"/>
              </w:rPr>
            </w:pPr>
            <w:r w:rsidRPr="001A54A9">
              <w:rPr>
                <w:b/>
                <w:bCs/>
                <w:color w:val="000000" w:themeColor="text1"/>
                <w:lang w:val="sl-SI"/>
              </w:rPr>
              <w:t xml:space="preserve">Vgradnja </w:t>
            </w:r>
            <w:r w:rsidR="00A14747" w:rsidRPr="001A54A9">
              <w:rPr>
                <w:b/>
                <w:bCs/>
                <w:color w:val="000000" w:themeColor="text1"/>
                <w:lang w:val="sl-SI"/>
              </w:rPr>
              <w:t>vhodnih</w:t>
            </w:r>
            <w:r w:rsidR="6C14FFDB" w:rsidRPr="001A54A9">
              <w:rPr>
                <w:b/>
                <w:bCs/>
                <w:color w:val="000000" w:themeColor="text1"/>
                <w:lang w:val="sl-SI"/>
              </w:rPr>
              <w:t xml:space="preserve"> vra</w:t>
            </w:r>
            <w:r w:rsidR="13D59FEA" w:rsidRPr="001A54A9">
              <w:rPr>
                <w:b/>
                <w:bCs/>
                <w:color w:val="000000" w:themeColor="text1"/>
                <w:lang w:val="sl-SI"/>
              </w:rPr>
              <w:t>t</w:t>
            </w:r>
            <w:r w:rsidR="001A001F" w:rsidRPr="001A54A9">
              <w:rPr>
                <w:b/>
                <w:bCs/>
                <w:color w:val="000000" w:themeColor="text1"/>
                <w:lang w:val="sl-SI"/>
              </w:rPr>
              <w:t xml:space="preserve"> v prostor</w:t>
            </w:r>
          </w:p>
        </w:tc>
      </w:tr>
      <w:tr w:rsidR="001A54A9" w:rsidRPr="001A54A9" w14:paraId="6F129CED" w14:textId="77777777" w:rsidTr="6EC66777">
        <w:trPr>
          <w:trHeight w:val="300"/>
        </w:trPr>
        <w:tc>
          <w:tcPr>
            <w:tcW w:w="1129" w:type="dxa"/>
          </w:tcPr>
          <w:p w14:paraId="4AC72799" w14:textId="415D0CCB" w:rsidR="6755D6FE" w:rsidRPr="001A54A9" w:rsidRDefault="00BE20C6" w:rsidP="789948BA">
            <w:pPr>
              <w:rPr>
                <w:color w:val="000000" w:themeColor="text1"/>
              </w:rPr>
            </w:pPr>
            <w:r>
              <w:rPr>
                <w:color w:val="000000" w:themeColor="text1"/>
              </w:rPr>
              <w:t>1</w:t>
            </w:r>
            <w:r w:rsidR="4FC26081" w:rsidRPr="001A54A9">
              <w:rPr>
                <w:color w:val="000000" w:themeColor="text1"/>
              </w:rPr>
              <w:t>.</w:t>
            </w:r>
            <w:r w:rsidR="1245A770" w:rsidRPr="001A54A9">
              <w:rPr>
                <w:color w:val="000000" w:themeColor="text1"/>
              </w:rPr>
              <w:t>3</w:t>
            </w:r>
            <w:r w:rsidR="4FC26081" w:rsidRPr="001A54A9">
              <w:rPr>
                <w:color w:val="000000" w:themeColor="text1"/>
              </w:rPr>
              <w:t>.1</w:t>
            </w:r>
          </w:p>
        </w:tc>
        <w:tc>
          <w:tcPr>
            <w:tcW w:w="1276" w:type="dxa"/>
          </w:tcPr>
          <w:p w14:paraId="215ABB4B" w14:textId="2C4F7CEE" w:rsidR="6755D6FE" w:rsidRPr="001A54A9" w:rsidRDefault="6755D6FE" w:rsidP="789948BA">
            <w:pPr>
              <w:rPr>
                <w:color w:val="000000" w:themeColor="text1"/>
              </w:rPr>
            </w:pPr>
            <w:r w:rsidRPr="001A54A9">
              <w:rPr>
                <w:color w:val="000000" w:themeColor="text1"/>
              </w:rPr>
              <w:t>1</w:t>
            </w:r>
          </w:p>
        </w:tc>
        <w:tc>
          <w:tcPr>
            <w:tcW w:w="7177" w:type="dxa"/>
          </w:tcPr>
          <w:p w14:paraId="44C137D5" w14:textId="2E09CE47" w:rsidR="513856DA" w:rsidRPr="001A54A9" w:rsidRDefault="513856DA" w:rsidP="789948BA">
            <w:pPr>
              <w:jc w:val="both"/>
              <w:rPr>
                <w:color w:val="000000" w:themeColor="text1"/>
                <w:lang w:val="sl-SI"/>
              </w:rPr>
            </w:pPr>
            <w:r w:rsidRPr="001A54A9">
              <w:rPr>
                <w:color w:val="000000" w:themeColor="text1"/>
                <w:lang w:val="sl-SI"/>
              </w:rPr>
              <w:t xml:space="preserve">Prostor: D1-307 </w:t>
            </w:r>
          </w:p>
          <w:p w14:paraId="309E1A22" w14:textId="3BC0B9ED" w:rsidR="00ED10CB" w:rsidRPr="001A54A9" w:rsidRDefault="26C30B0A" w:rsidP="00AA295D">
            <w:pPr>
              <w:pStyle w:val="Odstavekseznama"/>
              <w:numPr>
                <w:ilvl w:val="0"/>
                <w:numId w:val="4"/>
              </w:numPr>
              <w:jc w:val="both"/>
              <w:rPr>
                <w:rStyle w:val="normaltextrun"/>
                <w:rFonts w:cs="Calibri"/>
                <w:color w:val="000000" w:themeColor="text1"/>
              </w:rPr>
            </w:pPr>
            <w:r w:rsidRPr="001A54A9">
              <w:rPr>
                <w:color w:val="000000" w:themeColor="text1"/>
                <w:lang w:val="sl-SI"/>
              </w:rPr>
              <w:t>d</w:t>
            </w:r>
            <w:r w:rsidR="513856DA" w:rsidRPr="001A54A9">
              <w:rPr>
                <w:color w:val="000000" w:themeColor="text1"/>
                <w:lang w:val="sl-SI"/>
              </w:rPr>
              <w:t>obava</w:t>
            </w:r>
            <w:r w:rsidR="00310DCE">
              <w:rPr>
                <w:color w:val="000000" w:themeColor="text1"/>
                <w:lang w:val="sl-SI"/>
              </w:rPr>
              <w:t>, dostava</w:t>
            </w:r>
            <w:r w:rsidR="513856DA" w:rsidRPr="001A54A9">
              <w:rPr>
                <w:color w:val="000000" w:themeColor="text1"/>
                <w:lang w:val="sl-SI"/>
              </w:rPr>
              <w:t xml:space="preserve"> in montaža</w:t>
            </w:r>
            <w:r w:rsidR="00B10254" w:rsidRPr="001A54A9">
              <w:rPr>
                <w:color w:val="000000" w:themeColor="text1"/>
                <w:lang w:val="sl-SI"/>
              </w:rPr>
              <w:t xml:space="preserve"> </w:t>
            </w:r>
            <w:r w:rsidR="00B667B3" w:rsidRPr="001A54A9">
              <w:rPr>
                <w:color w:val="000000" w:themeColor="text1"/>
                <w:lang w:val="sl-SI"/>
              </w:rPr>
              <w:t>podbojev in vratnega krila</w:t>
            </w:r>
            <w:r w:rsidR="00155273" w:rsidRPr="001A54A9">
              <w:rPr>
                <w:color w:val="000000" w:themeColor="text1"/>
                <w:lang w:val="sl-SI"/>
              </w:rPr>
              <w:t>;</w:t>
            </w:r>
          </w:p>
          <w:p w14:paraId="0451E7CE" w14:textId="14D653CC" w:rsidR="42BB079B" w:rsidRPr="001A54A9" w:rsidRDefault="42BB079B" w:rsidP="00AA295D">
            <w:pPr>
              <w:pStyle w:val="Odstavekseznama"/>
              <w:numPr>
                <w:ilvl w:val="0"/>
                <w:numId w:val="4"/>
              </w:numPr>
              <w:jc w:val="both"/>
              <w:rPr>
                <w:color w:val="000000" w:themeColor="text1"/>
              </w:rPr>
            </w:pPr>
            <w:r w:rsidRPr="001A54A9">
              <w:rPr>
                <w:color w:val="000000" w:themeColor="text1"/>
              </w:rPr>
              <w:t xml:space="preserve">zagotavljati morajo prehodno odprtino 2000 </w:t>
            </w:r>
            <w:r w:rsidR="00155273" w:rsidRPr="001A54A9">
              <w:rPr>
                <w:color w:val="000000" w:themeColor="text1"/>
              </w:rPr>
              <w:t xml:space="preserve">x </w:t>
            </w:r>
            <w:r w:rsidRPr="001A54A9">
              <w:rPr>
                <w:color w:val="000000" w:themeColor="text1"/>
              </w:rPr>
              <w:t>3000 mm</w:t>
            </w:r>
            <w:r w:rsidR="00155273" w:rsidRPr="001A54A9">
              <w:rPr>
                <w:color w:val="000000" w:themeColor="text1"/>
              </w:rPr>
              <w:t xml:space="preserve"> (Š x V)</w:t>
            </w:r>
            <w:r w:rsidRPr="001A54A9">
              <w:rPr>
                <w:color w:val="000000" w:themeColor="text1"/>
              </w:rPr>
              <w:t>;</w:t>
            </w:r>
          </w:p>
          <w:p w14:paraId="629A5E0A" w14:textId="5BF15C28" w:rsidR="00C5015B" w:rsidRPr="001A54A9" w:rsidRDefault="00C5015B" w:rsidP="00AA295D">
            <w:pPr>
              <w:pStyle w:val="Odstavekseznama"/>
              <w:numPr>
                <w:ilvl w:val="0"/>
                <w:numId w:val="4"/>
              </w:numPr>
              <w:jc w:val="both"/>
              <w:rPr>
                <w:rFonts w:cs="Calibri"/>
                <w:color w:val="000000" w:themeColor="text1"/>
                <w:lang w:val="sl-SI"/>
              </w:rPr>
            </w:pPr>
            <w:r w:rsidRPr="001A54A9">
              <w:rPr>
                <w:rFonts w:cs="Calibri"/>
                <w:color w:val="000000" w:themeColor="text1"/>
              </w:rPr>
              <w:t>zazidavo in konstrukcijsko zapolnitev dela odprtine nad novimi vrat do polne višine stene, vključno z izvedbo preklade, zidarskimi deli, ometom ter pripravo podlage za končno obdelavo;</w:t>
            </w:r>
          </w:p>
          <w:p w14:paraId="16846653" w14:textId="70B67958" w:rsidR="2CE43469" w:rsidRPr="001A54A9" w:rsidRDefault="78917ABD" w:rsidP="00AA295D">
            <w:pPr>
              <w:pStyle w:val="Odstavekseznama"/>
              <w:numPr>
                <w:ilvl w:val="0"/>
                <w:numId w:val="4"/>
              </w:numPr>
              <w:spacing w:line="259" w:lineRule="auto"/>
              <w:jc w:val="both"/>
              <w:rPr>
                <w:color w:val="000000" w:themeColor="text1"/>
              </w:rPr>
            </w:pPr>
            <w:r w:rsidRPr="001A54A9">
              <w:rPr>
                <w:color w:val="000000" w:themeColor="text1"/>
              </w:rPr>
              <w:t>p</w:t>
            </w:r>
            <w:r w:rsidR="7BC02D09" w:rsidRPr="001A54A9">
              <w:rPr>
                <w:color w:val="000000" w:themeColor="text1"/>
              </w:rPr>
              <w:t xml:space="preserve">o vgradnji </w:t>
            </w:r>
            <w:r w:rsidR="23E11399" w:rsidRPr="001A54A9">
              <w:rPr>
                <w:color w:val="000000" w:themeColor="text1"/>
              </w:rPr>
              <w:t xml:space="preserve">vhodnih </w:t>
            </w:r>
            <w:r w:rsidR="7BC02D09" w:rsidRPr="001A54A9">
              <w:rPr>
                <w:color w:val="000000" w:themeColor="text1"/>
              </w:rPr>
              <w:t xml:space="preserve">vrat je potrebno izvesti ustrezno </w:t>
            </w:r>
            <w:r w:rsidR="00B11FE6" w:rsidRPr="001A54A9">
              <w:rPr>
                <w:color w:val="000000" w:themeColor="text1"/>
              </w:rPr>
              <w:t>tesnjenje</w:t>
            </w:r>
            <w:r w:rsidR="46795707" w:rsidRPr="001A54A9">
              <w:rPr>
                <w:color w:val="000000" w:themeColor="text1"/>
              </w:rPr>
              <w:t xml:space="preserve"> s silikonsko tesnilno maso</w:t>
            </w:r>
            <w:r w:rsidR="7BC02D09" w:rsidRPr="001A54A9">
              <w:rPr>
                <w:color w:val="000000" w:themeColor="text1"/>
              </w:rPr>
              <w:t xml:space="preserve"> podbojev ter sanacijo, obdelavo in barvanje z belo barvo vseh poškodovanih zidnih površin, nastalih pri</w:t>
            </w:r>
            <w:r w:rsidR="5BB97364" w:rsidRPr="001A54A9">
              <w:rPr>
                <w:color w:val="000000" w:themeColor="text1"/>
              </w:rPr>
              <w:t xml:space="preserve"> odstranjevanju stene in pri</w:t>
            </w:r>
            <w:r w:rsidR="7BC02D09" w:rsidRPr="001A54A9">
              <w:rPr>
                <w:color w:val="000000" w:themeColor="text1"/>
              </w:rPr>
              <w:t xml:space="preserve"> </w:t>
            </w:r>
            <w:r w:rsidR="728C1B65" w:rsidRPr="001A54A9">
              <w:rPr>
                <w:color w:val="000000" w:themeColor="text1"/>
              </w:rPr>
              <w:t>montaži</w:t>
            </w:r>
            <w:r w:rsidR="7BC02D09" w:rsidRPr="001A54A9">
              <w:rPr>
                <w:color w:val="000000" w:themeColor="text1"/>
              </w:rPr>
              <w:t xml:space="preserve"> vrat</w:t>
            </w:r>
            <w:r w:rsidR="5F6A8E39" w:rsidRPr="001A54A9">
              <w:rPr>
                <w:color w:val="000000" w:themeColor="text1"/>
              </w:rPr>
              <w:t>;</w:t>
            </w:r>
            <w:r w:rsidR="7CBA2358" w:rsidRPr="001A54A9">
              <w:rPr>
                <w:color w:val="000000" w:themeColor="text1"/>
              </w:rPr>
              <w:t xml:space="preserve"> </w:t>
            </w:r>
          </w:p>
          <w:p w14:paraId="2F1BC937" w14:textId="77777777" w:rsidR="006E1709" w:rsidRPr="001A54A9" w:rsidRDefault="006E1709" w:rsidP="006E1709">
            <w:pPr>
              <w:pStyle w:val="Odstavekseznama"/>
              <w:numPr>
                <w:ilvl w:val="0"/>
                <w:numId w:val="4"/>
              </w:numPr>
              <w:jc w:val="both"/>
              <w:rPr>
                <w:color w:val="000000" w:themeColor="text1"/>
                <w:lang w:val="sl-SI"/>
              </w:rPr>
            </w:pPr>
            <w:r w:rsidRPr="001A54A9">
              <w:rPr>
                <w:color w:val="000000" w:themeColor="text1"/>
                <w:lang w:val="sl-SI"/>
              </w:rPr>
              <w:t>odvoz vsega odpadnega materiala, ki nastane pri tem javnem naročilu;</w:t>
            </w:r>
          </w:p>
          <w:p w14:paraId="2284B3E4" w14:textId="77777777" w:rsidR="3F98C51A" w:rsidRPr="001A54A9" w:rsidRDefault="3F98C51A" w:rsidP="00AA295D">
            <w:pPr>
              <w:pStyle w:val="Odstavekseznama"/>
              <w:numPr>
                <w:ilvl w:val="0"/>
                <w:numId w:val="4"/>
              </w:numPr>
              <w:jc w:val="both"/>
              <w:rPr>
                <w:color w:val="000000" w:themeColor="text1"/>
              </w:rPr>
            </w:pPr>
            <w:r w:rsidRPr="001A54A9">
              <w:rPr>
                <w:color w:val="000000" w:themeColor="text1"/>
              </w:rPr>
              <w:t>grobo čiščenje po zaključku del.</w:t>
            </w:r>
          </w:p>
          <w:p w14:paraId="7A8C41B5" w14:textId="77777777" w:rsidR="009405AD" w:rsidRPr="001A54A9" w:rsidRDefault="009405AD" w:rsidP="009405AD">
            <w:pPr>
              <w:jc w:val="both"/>
              <w:rPr>
                <w:color w:val="000000" w:themeColor="text1"/>
              </w:rPr>
            </w:pPr>
          </w:p>
          <w:p w14:paraId="71C1BD1A" w14:textId="17F86971" w:rsidR="009405AD" w:rsidRPr="001A54A9" w:rsidRDefault="009405AD" w:rsidP="009405AD">
            <w:pPr>
              <w:jc w:val="both"/>
              <w:rPr>
                <w:rFonts w:cs="Calibri"/>
                <w:color w:val="000000" w:themeColor="text1"/>
              </w:rPr>
            </w:pPr>
            <w:r w:rsidRPr="001A54A9">
              <w:rPr>
                <w:rFonts w:cs="Calibri"/>
                <w:b/>
                <w:bCs/>
                <w:color w:val="000000" w:themeColor="text1"/>
                <w:lang w:val="sl-SI"/>
              </w:rPr>
              <w:t>Zahteve</w:t>
            </w:r>
            <w:r w:rsidR="004F7B93" w:rsidRPr="001A54A9">
              <w:rPr>
                <w:rFonts w:cs="Calibri"/>
                <w:b/>
                <w:bCs/>
                <w:color w:val="000000" w:themeColor="text1"/>
                <w:lang w:val="sl-SI"/>
              </w:rPr>
              <w:t xml:space="preserve"> vhodnih vrat</w:t>
            </w:r>
            <w:r w:rsidR="00FF5047" w:rsidRPr="001A54A9">
              <w:rPr>
                <w:rFonts w:cs="Calibri"/>
                <w:b/>
                <w:bCs/>
                <w:color w:val="000000" w:themeColor="text1"/>
                <w:lang w:val="sl-SI"/>
              </w:rPr>
              <w:t xml:space="preserve"> v prostor</w:t>
            </w:r>
            <w:r w:rsidRPr="001A54A9">
              <w:rPr>
                <w:rFonts w:cs="Calibri"/>
                <w:b/>
                <w:bCs/>
                <w:color w:val="000000" w:themeColor="text1"/>
                <w:lang w:val="sl-SI"/>
              </w:rPr>
              <w:t>:</w:t>
            </w:r>
            <w:r w:rsidRPr="001A54A9">
              <w:rPr>
                <w:rFonts w:cs="Calibri"/>
                <w:color w:val="000000" w:themeColor="text1"/>
              </w:rPr>
              <w:t> </w:t>
            </w:r>
          </w:p>
          <w:p w14:paraId="3080947E" w14:textId="243CA8E5" w:rsidR="009405AD" w:rsidRPr="001A54A9" w:rsidRDefault="009405AD" w:rsidP="009405AD">
            <w:pPr>
              <w:jc w:val="both"/>
              <w:rPr>
                <w:rFonts w:cs="Calibri"/>
                <w:color w:val="000000" w:themeColor="text1"/>
              </w:rPr>
            </w:pPr>
            <w:r w:rsidRPr="001A54A9">
              <w:rPr>
                <w:rFonts w:cs="Calibri"/>
                <w:color w:val="000000" w:themeColor="text1"/>
                <w:lang w:val="sl-SI"/>
              </w:rPr>
              <w:t>- dvokrilna protipožarna </w:t>
            </w:r>
            <w:r w:rsidR="00F929D7" w:rsidRPr="001A54A9">
              <w:rPr>
                <w:rFonts w:cs="Calibri"/>
                <w:color w:val="000000" w:themeColor="text1"/>
                <w:lang w:val="sl-SI"/>
              </w:rPr>
              <w:t xml:space="preserve">laboratorijska </w:t>
            </w:r>
            <w:r w:rsidRPr="001A54A9">
              <w:rPr>
                <w:rFonts w:cs="Calibri"/>
                <w:color w:val="000000" w:themeColor="text1"/>
                <w:lang w:val="sl-SI"/>
              </w:rPr>
              <w:t>vrata,</w:t>
            </w:r>
            <w:r w:rsidRPr="001A54A9">
              <w:rPr>
                <w:rFonts w:cs="Calibri"/>
                <w:color w:val="000000" w:themeColor="text1"/>
              </w:rPr>
              <w:t> </w:t>
            </w:r>
          </w:p>
          <w:p w14:paraId="4FCD7DF7" w14:textId="77777777" w:rsidR="009405AD" w:rsidRPr="001A54A9" w:rsidRDefault="009405AD" w:rsidP="009405AD">
            <w:pPr>
              <w:jc w:val="both"/>
              <w:rPr>
                <w:rFonts w:cs="Calibri"/>
                <w:color w:val="000000" w:themeColor="text1"/>
              </w:rPr>
            </w:pPr>
            <w:r w:rsidRPr="001A54A9">
              <w:rPr>
                <w:rFonts w:cs="Calibri"/>
                <w:color w:val="000000" w:themeColor="text1"/>
                <w:lang w:val="sl-SI"/>
              </w:rPr>
              <w:t>- požarna varnost EI60 (60 min),</w:t>
            </w:r>
            <w:r w:rsidRPr="001A54A9">
              <w:rPr>
                <w:rFonts w:cs="Calibri"/>
                <w:color w:val="000000" w:themeColor="text1"/>
              </w:rPr>
              <w:t> </w:t>
            </w:r>
          </w:p>
          <w:p w14:paraId="19663E8E" w14:textId="77777777" w:rsidR="009405AD" w:rsidRPr="001A54A9" w:rsidRDefault="009405AD" w:rsidP="009405AD">
            <w:pPr>
              <w:jc w:val="both"/>
              <w:rPr>
                <w:rFonts w:cs="Calibri"/>
                <w:color w:val="000000" w:themeColor="text1"/>
              </w:rPr>
            </w:pPr>
            <w:r w:rsidRPr="001A54A9">
              <w:rPr>
                <w:rFonts w:cs="Calibri"/>
                <w:color w:val="000000" w:themeColor="text1"/>
                <w:lang w:val="sl-SI"/>
              </w:rPr>
              <w:t>- barva: siva/siva,</w:t>
            </w:r>
            <w:r w:rsidRPr="001A54A9">
              <w:rPr>
                <w:rFonts w:cs="Calibri"/>
                <w:color w:val="000000" w:themeColor="text1"/>
              </w:rPr>
              <w:t> </w:t>
            </w:r>
          </w:p>
          <w:p w14:paraId="027A8E8E" w14:textId="77777777" w:rsidR="009405AD" w:rsidRPr="001A54A9" w:rsidRDefault="009405AD" w:rsidP="009405AD">
            <w:pPr>
              <w:jc w:val="both"/>
              <w:rPr>
                <w:rFonts w:cs="Calibri"/>
                <w:color w:val="000000" w:themeColor="text1"/>
              </w:rPr>
            </w:pPr>
            <w:r w:rsidRPr="001A54A9">
              <w:rPr>
                <w:rFonts w:cs="Calibri"/>
                <w:color w:val="000000" w:themeColor="text1"/>
                <w:lang w:val="sl-SI"/>
              </w:rPr>
              <w:t>- debelina krila: vsaj 60 mm,</w:t>
            </w:r>
            <w:r w:rsidRPr="001A54A9">
              <w:rPr>
                <w:rFonts w:cs="Calibri"/>
                <w:color w:val="000000" w:themeColor="text1"/>
              </w:rPr>
              <w:t> </w:t>
            </w:r>
          </w:p>
          <w:p w14:paraId="32BB7D35" w14:textId="77777777" w:rsidR="009405AD" w:rsidRPr="001A54A9" w:rsidRDefault="009405AD" w:rsidP="009405AD">
            <w:pPr>
              <w:jc w:val="both"/>
              <w:rPr>
                <w:rFonts w:cs="Calibri"/>
                <w:color w:val="000000" w:themeColor="text1"/>
              </w:rPr>
            </w:pPr>
            <w:r w:rsidRPr="001A54A9">
              <w:rPr>
                <w:rFonts w:cs="Calibri"/>
                <w:color w:val="000000" w:themeColor="text1"/>
                <w:lang w:val="sl-SI"/>
              </w:rPr>
              <w:t>- material: pocinkana pločevina,</w:t>
            </w:r>
            <w:r w:rsidRPr="001A54A9">
              <w:rPr>
                <w:rFonts w:cs="Calibri"/>
                <w:color w:val="000000" w:themeColor="text1"/>
              </w:rPr>
              <w:t> </w:t>
            </w:r>
          </w:p>
          <w:p w14:paraId="5DBF26C2" w14:textId="6C44C283" w:rsidR="009405AD" w:rsidRPr="001A54A9" w:rsidRDefault="009405AD" w:rsidP="009405AD">
            <w:pPr>
              <w:jc w:val="both"/>
              <w:rPr>
                <w:rFonts w:cs="Calibri"/>
                <w:color w:val="000000" w:themeColor="text1"/>
              </w:rPr>
            </w:pPr>
            <w:r w:rsidRPr="001A54A9">
              <w:rPr>
                <w:rFonts w:cs="Calibri"/>
                <w:color w:val="000000" w:themeColor="text1"/>
                <w:lang w:val="sl-SI"/>
              </w:rPr>
              <w:t>- smer odpiranja: </w:t>
            </w:r>
            <w:r w:rsidR="004D44C7" w:rsidRPr="001A54A9">
              <w:rPr>
                <w:rFonts w:cs="Calibri"/>
                <w:color w:val="000000" w:themeColor="text1"/>
                <w:lang w:val="sl-SI"/>
              </w:rPr>
              <w:t>proti hodniku</w:t>
            </w:r>
            <w:r w:rsidRPr="001A54A9">
              <w:rPr>
                <w:rFonts w:cs="Calibri"/>
                <w:color w:val="000000" w:themeColor="text1"/>
                <w:lang w:val="sl-SI"/>
              </w:rPr>
              <w:t>,</w:t>
            </w:r>
            <w:r w:rsidRPr="001A54A9">
              <w:rPr>
                <w:rFonts w:cs="Calibri"/>
                <w:color w:val="000000" w:themeColor="text1"/>
              </w:rPr>
              <w:t> </w:t>
            </w:r>
          </w:p>
          <w:p w14:paraId="093EBC6B" w14:textId="5C07DC34" w:rsidR="009405AD" w:rsidRPr="001A54A9" w:rsidRDefault="009405AD" w:rsidP="009405AD">
            <w:pPr>
              <w:jc w:val="both"/>
              <w:rPr>
                <w:rFonts w:cs="Calibri"/>
                <w:color w:val="000000" w:themeColor="text1"/>
              </w:rPr>
            </w:pPr>
            <w:r w:rsidRPr="001A54A9">
              <w:rPr>
                <w:rFonts w:cs="Calibri"/>
                <w:color w:val="000000" w:themeColor="text1"/>
                <w:lang w:val="sl-SI"/>
              </w:rPr>
              <w:t xml:space="preserve">- obojestranska </w:t>
            </w:r>
            <w:r w:rsidR="006E3D31" w:rsidRPr="001A54A9">
              <w:rPr>
                <w:rFonts w:cs="Calibri"/>
                <w:color w:val="000000" w:themeColor="text1"/>
                <w:lang w:val="sl-SI"/>
              </w:rPr>
              <w:t xml:space="preserve">PVC </w:t>
            </w:r>
            <w:r w:rsidRPr="001A54A9">
              <w:rPr>
                <w:rFonts w:cs="Calibri"/>
                <w:color w:val="000000" w:themeColor="text1"/>
                <w:lang w:val="sl-SI"/>
              </w:rPr>
              <w:t>kljuka z jeklenim jedrom,</w:t>
            </w:r>
            <w:r w:rsidRPr="001A54A9">
              <w:rPr>
                <w:rFonts w:cs="Calibri"/>
                <w:color w:val="000000" w:themeColor="text1"/>
              </w:rPr>
              <w:t> </w:t>
            </w:r>
          </w:p>
          <w:p w14:paraId="243B4154" w14:textId="4AB2A663" w:rsidR="009405AD" w:rsidRPr="001A54A9" w:rsidRDefault="3BC3D23A" w:rsidP="5FE6EA50">
            <w:pPr>
              <w:jc w:val="both"/>
              <w:rPr>
                <w:rFonts w:cs="Calibri"/>
                <w:color w:val="000000" w:themeColor="text1"/>
              </w:rPr>
            </w:pPr>
            <w:r w:rsidRPr="001A54A9">
              <w:rPr>
                <w:rFonts w:cs="Calibri"/>
                <w:color w:val="000000" w:themeColor="text1"/>
                <w:lang w:val="sl-SI"/>
              </w:rPr>
              <w:t>- cilindrična ključavnica in plastični cilindrični vložek.</w:t>
            </w:r>
            <w:r w:rsidRPr="001A54A9">
              <w:rPr>
                <w:rFonts w:cs="Calibri"/>
                <w:color w:val="000000" w:themeColor="text1"/>
              </w:rPr>
              <w:t> </w:t>
            </w:r>
          </w:p>
          <w:p w14:paraId="511A7488" w14:textId="17B88919" w:rsidR="009405AD" w:rsidRPr="001A54A9" w:rsidRDefault="009405AD" w:rsidP="5FE6EA50">
            <w:pPr>
              <w:jc w:val="both"/>
              <w:rPr>
                <w:rFonts w:cs="Calibri"/>
                <w:color w:val="000000" w:themeColor="text1"/>
              </w:rPr>
            </w:pPr>
          </w:p>
          <w:p w14:paraId="01C510E8" w14:textId="4C52530A" w:rsidR="009405AD" w:rsidRPr="001A54A9" w:rsidRDefault="7A31BFC0" w:rsidP="00991545">
            <w:pPr>
              <w:jc w:val="both"/>
              <w:rPr>
                <w:color w:val="000000" w:themeColor="text1"/>
              </w:rPr>
            </w:pPr>
            <w:r w:rsidRPr="001A54A9">
              <w:rPr>
                <w:noProof/>
                <w:color w:val="000000" w:themeColor="text1"/>
              </w:rPr>
              <w:drawing>
                <wp:inline distT="0" distB="0" distL="0" distR="0" wp14:anchorId="207410E1" wp14:editId="6A07E3D3">
                  <wp:extent cx="1765984" cy="2534848"/>
                  <wp:effectExtent l="0" t="0" r="0" b="0"/>
                  <wp:docPr id="150361609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616096" name="Picture 1503616096"/>
                          <pic:cNvPicPr/>
                        </pic:nvPicPr>
                        <pic:blipFill>
                          <a:blip r:embed="rId15">
                            <a:extLst>
                              <a:ext uri="{28A0092B-C50C-407E-A947-70E740481C1C}">
                                <a14:useLocalDpi xmlns:a14="http://schemas.microsoft.com/office/drawing/2010/main"/>
                              </a:ext>
                            </a:extLst>
                          </a:blip>
                          <a:stretch>
                            <a:fillRect/>
                          </a:stretch>
                        </pic:blipFill>
                        <pic:spPr>
                          <a:xfrm>
                            <a:off x="0" y="0"/>
                            <a:ext cx="1765984" cy="2534848"/>
                          </a:xfrm>
                          <a:prstGeom prst="rect">
                            <a:avLst/>
                          </a:prstGeom>
                        </pic:spPr>
                      </pic:pic>
                    </a:graphicData>
                  </a:graphic>
                </wp:inline>
              </w:drawing>
            </w:r>
          </w:p>
        </w:tc>
      </w:tr>
      <w:tr w:rsidR="001A54A9" w:rsidRPr="001A54A9" w14:paraId="6BF7A13B" w14:textId="77777777" w:rsidTr="6EC66777">
        <w:trPr>
          <w:trHeight w:val="300"/>
        </w:trPr>
        <w:tc>
          <w:tcPr>
            <w:tcW w:w="1129" w:type="dxa"/>
          </w:tcPr>
          <w:p w14:paraId="52BE753B" w14:textId="62B7B2F1" w:rsidR="0029771A" w:rsidRPr="001A54A9" w:rsidRDefault="00EF5C42" w:rsidP="789948BA">
            <w:pPr>
              <w:rPr>
                <w:color w:val="000000" w:themeColor="text1"/>
              </w:rPr>
            </w:pPr>
            <w:r>
              <w:rPr>
                <w:color w:val="000000" w:themeColor="text1"/>
              </w:rPr>
              <w:t>1</w:t>
            </w:r>
            <w:r w:rsidR="00401A72" w:rsidRPr="001A54A9">
              <w:rPr>
                <w:color w:val="000000" w:themeColor="text1"/>
              </w:rPr>
              <w:t>.3.2</w:t>
            </w:r>
          </w:p>
        </w:tc>
        <w:tc>
          <w:tcPr>
            <w:tcW w:w="1276" w:type="dxa"/>
          </w:tcPr>
          <w:p w14:paraId="6FA42EAD" w14:textId="626113E8" w:rsidR="0029771A" w:rsidRPr="001A54A9" w:rsidRDefault="00401A72" w:rsidP="789948BA">
            <w:pPr>
              <w:rPr>
                <w:color w:val="000000" w:themeColor="text1"/>
              </w:rPr>
            </w:pPr>
            <w:r w:rsidRPr="001A54A9">
              <w:rPr>
                <w:color w:val="000000" w:themeColor="text1"/>
              </w:rPr>
              <w:t>1</w:t>
            </w:r>
          </w:p>
        </w:tc>
        <w:tc>
          <w:tcPr>
            <w:tcW w:w="7177" w:type="dxa"/>
          </w:tcPr>
          <w:p w14:paraId="20B142D5" w14:textId="036B888F" w:rsidR="0029771A" w:rsidRPr="001A54A9" w:rsidRDefault="00401A72" w:rsidP="789948BA">
            <w:pPr>
              <w:jc w:val="both"/>
              <w:rPr>
                <w:color w:val="000000" w:themeColor="text1"/>
                <w:lang w:val="sl-SI"/>
              </w:rPr>
            </w:pPr>
            <w:r w:rsidRPr="001A54A9">
              <w:rPr>
                <w:color w:val="000000" w:themeColor="text1"/>
                <w:lang w:val="sl-SI"/>
              </w:rPr>
              <w:t>Prostor: D2</w:t>
            </w:r>
            <w:r w:rsidR="0094591E">
              <w:rPr>
                <w:color w:val="000000" w:themeColor="text1"/>
                <w:lang w:val="sl-SI"/>
              </w:rPr>
              <w:t>-</w:t>
            </w:r>
            <w:r w:rsidRPr="001A54A9">
              <w:rPr>
                <w:color w:val="000000" w:themeColor="text1"/>
                <w:lang w:val="sl-SI"/>
              </w:rPr>
              <w:t>301</w:t>
            </w:r>
          </w:p>
          <w:p w14:paraId="3F3B522F" w14:textId="3CCF5B5D" w:rsidR="00F54BFD" w:rsidRPr="0083393B" w:rsidRDefault="009D6467" w:rsidP="0013540F">
            <w:pPr>
              <w:pStyle w:val="Odstavekseznama"/>
              <w:numPr>
                <w:ilvl w:val="0"/>
                <w:numId w:val="4"/>
              </w:numPr>
              <w:jc w:val="both"/>
              <w:rPr>
                <w:rFonts w:cs="Calibri"/>
                <w:color w:val="000000" w:themeColor="text1"/>
              </w:rPr>
            </w:pPr>
            <w:r w:rsidRPr="00FC0938">
              <w:rPr>
                <w:rFonts w:cs="Calibri"/>
                <w:color w:val="000000" w:themeColor="text1"/>
              </w:rPr>
              <w:t>demontaža starih podbojev in vratnega krila;</w:t>
            </w:r>
          </w:p>
          <w:p w14:paraId="4F4987FD" w14:textId="1E727201" w:rsidR="0013540F" w:rsidRPr="00FC0938" w:rsidRDefault="17860873" w:rsidP="0013540F">
            <w:pPr>
              <w:pStyle w:val="Odstavekseznama"/>
              <w:numPr>
                <w:ilvl w:val="0"/>
                <w:numId w:val="4"/>
              </w:numPr>
              <w:jc w:val="both"/>
              <w:rPr>
                <w:rStyle w:val="normaltextrun"/>
                <w:rFonts w:cs="Calibri"/>
                <w:color w:val="000000" w:themeColor="text1"/>
              </w:rPr>
            </w:pPr>
            <w:r w:rsidRPr="00FC0938">
              <w:rPr>
                <w:color w:val="000000" w:themeColor="text1"/>
                <w:lang w:val="sl-SI"/>
              </w:rPr>
              <w:t>dobava</w:t>
            </w:r>
            <w:r w:rsidR="00FC0938">
              <w:rPr>
                <w:color w:val="000000" w:themeColor="text1"/>
                <w:lang w:val="sl-SI"/>
              </w:rPr>
              <w:t>, dostava</w:t>
            </w:r>
            <w:r w:rsidRPr="00FC0938">
              <w:rPr>
                <w:color w:val="000000" w:themeColor="text1"/>
                <w:lang w:val="sl-SI"/>
              </w:rPr>
              <w:t xml:space="preserve"> in montaža</w:t>
            </w:r>
            <w:r w:rsidR="7AC0F17C" w:rsidRPr="00FC0938">
              <w:rPr>
                <w:color w:val="000000" w:themeColor="text1"/>
                <w:lang w:val="sl-SI"/>
              </w:rPr>
              <w:t xml:space="preserve"> </w:t>
            </w:r>
            <w:r w:rsidRPr="00FC0938">
              <w:rPr>
                <w:color w:val="000000" w:themeColor="text1"/>
                <w:lang w:val="sl-SI"/>
              </w:rPr>
              <w:t>podbojev in vratnega krila;</w:t>
            </w:r>
          </w:p>
          <w:p w14:paraId="52F2C575" w14:textId="130B53B2" w:rsidR="0013540F" w:rsidRPr="001A54A9" w:rsidRDefault="0013540F" w:rsidP="0013540F">
            <w:pPr>
              <w:pStyle w:val="Odstavekseznama"/>
              <w:numPr>
                <w:ilvl w:val="0"/>
                <w:numId w:val="4"/>
              </w:numPr>
              <w:jc w:val="both"/>
              <w:rPr>
                <w:color w:val="000000" w:themeColor="text1"/>
              </w:rPr>
            </w:pPr>
            <w:r w:rsidRPr="001A54A9">
              <w:rPr>
                <w:color w:val="000000" w:themeColor="text1"/>
              </w:rPr>
              <w:t>zagotavljati morajo prehodno odprtino 1400 x 2000 mm (Š x V);</w:t>
            </w:r>
          </w:p>
          <w:p w14:paraId="468DFD75" w14:textId="77777777" w:rsidR="0013540F" w:rsidRPr="001A54A9" w:rsidRDefault="0013540F" w:rsidP="0013540F">
            <w:pPr>
              <w:pStyle w:val="Odstavekseznama"/>
              <w:numPr>
                <w:ilvl w:val="0"/>
                <w:numId w:val="4"/>
              </w:numPr>
              <w:jc w:val="both"/>
              <w:rPr>
                <w:rFonts w:cs="Calibri"/>
                <w:color w:val="000000" w:themeColor="text1"/>
                <w:lang w:val="sl-SI"/>
              </w:rPr>
            </w:pPr>
            <w:r w:rsidRPr="001A54A9">
              <w:rPr>
                <w:rFonts w:cs="Calibri"/>
                <w:color w:val="000000" w:themeColor="text1"/>
              </w:rPr>
              <w:t xml:space="preserve">zazidavo in konstrukcijsko zapolnitev dela odprtine nad novimi vrat do polne višine stene, vključno z izvedbo preklade, zidarskimi deli, </w:t>
            </w:r>
            <w:r w:rsidRPr="001A54A9">
              <w:rPr>
                <w:rFonts w:cs="Calibri"/>
                <w:color w:val="000000" w:themeColor="text1"/>
              </w:rPr>
              <w:lastRenderedPageBreak/>
              <w:t>ometom ter pripravo podlage za končno obdelavo;</w:t>
            </w:r>
          </w:p>
          <w:p w14:paraId="5041572E" w14:textId="77777777" w:rsidR="0013540F" w:rsidRPr="001A54A9" w:rsidRDefault="0013540F" w:rsidP="0013540F">
            <w:pPr>
              <w:pStyle w:val="Odstavekseznama"/>
              <w:numPr>
                <w:ilvl w:val="0"/>
                <w:numId w:val="4"/>
              </w:numPr>
              <w:spacing w:line="259" w:lineRule="auto"/>
              <w:jc w:val="both"/>
              <w:rPr>
                <w:color w:val="000000" w:themeColor="text1"/>
              </w:rPr>
            </w:pPr>
            <w:r w:rsidRPr="001A54A9">
              <w:rPr>
                <w:color w:val="000000" w:themeColor="text1"/>
              </w:rPr>
              <w:t xml:space="preserve">po vgradnji vhodnih vrat je potrebno izvesti ustrezno tesnjenje s silikonsko tesnilno maso podbojev ter sanacijo, obdelavo in barvanje z belo barvo vseh poškodovanih zidnih površin, nastalih pri odstranjevanju stene in pri montaži vrat; </w:t>
            </w:r>
          </w:p>
          <w:p w14:paraId="75BA6C34" w14:textId="77777777" w:rsidR="0013540F" w:rsidRPr="001A54A9" w:rsidRDefault="0013540F" w:rsidP="0013540F">
            <w:pPr>
              <w:pStyle w:val="Odstavekseznama"/>
              <w:numPr>
                <w:ilvl w:val="0"/>
                <w:numId w:val="4"/>
              </w:numPr>
              <w:jc w:val="both"/>
              <w:rPr>
                <w:color w:val="000000" w:themeColor="text1"/>
                <w:lang w:val="sl-SI"/>
              </w:rPr>
            </w:pPr>
            <w:r w:rsidRPr="001A54A9">
              <w:rPr>
                <w:color w:val="000000" w:themeColor="text1"/>
                <w:lang w:val="sl-SI"/>
              </w:rPr>
              <w:t>odvoz vsega odpadnega materiala, ki nastane pri tem javnem naročilu;</w:t>
            </w:r>
          </w:p>
          <w:p w14:paraId="0BD607B2" w14:textId="77777777" w:rsidR="0013540F" w:rsidRPr="001A54A9" w:rsidRDefault="0013540F" w:rsidP="0013540F">
            <w:pPr>
              <w:pStyle w:val="Odstavekseznama"/>
              <w:numPr>
                <w:ilvl w:val="0"/>
                <w:numId w:val="4"/>
              </w:numPr>
              <w:jc w:val="both"/>
              <w:rPr>
                <w:color w:val="000000" w:themeColor="text1"/>
              </w:rPr>
            </w:pPr>
            <w:r w:rsidRPr="001A54A9">
              <w:rPr>
                <w:color w:val="000000" w:themeColor="text1"/>
              </w:rPr>
              <w:t>grobo čiščenje po zaključku del.</w:t>
            </w:r>
          </w:p>
          <w:p w14:paraId="2CF1F46F" w14:textId="77777777" w:rsidR="0013540F" w:rsidRPr="001A54A9" w:rsidRDefault="0013540F" w:rsidP="0013540F">
            <w:pPr>
              <w:jc w:val="both"/>
              <w:rPr>
                <w:color w:val="000000" w:themeColor="text1"/>
              </w:rPr>
            </w:pPr>
          </w:p>
          <w:p w14:paraId="593B05B6" w14:textId="77777777" w:rsidR="0013540F" w:rsidRPr="001A54A9" w:rsidRDefault="0013540F" w:rsidP="0013540F">
            <w:pPr>
              <w:jc w:val="both"/>
              <w:rPr>
                <w:rFonts w:cs="Calibri"/>
                <w:color w:val="000000" w:themeColor="text1"/>
              </w:rPr>
            </w:pPr>
            <w:r w:rsidRPr="001A54A9">
              <w:rPr>
                <w:rFonts w:cs="Calibri"/>
                <w:b/>
                <w:bCs/>
                <w:color w:val="000000" w:themeColor="text1"/>
                <w:lang w:val="sl-SI"/>
              </w:rPr>
              <w:t>Zahteve vhodnih vrat v prostor:</w:t>
            </w:r>
            <w:r w:rsidRPr="001A54A9">
              <w:rPr>
                <w:rFonts w:cs="Calibri"/>
                <w:color w:val="000000" w:themeColor="text1"/>
              </w:rPr>
              <w:t> </w:t>
            </w:r>
          </w:p>
          <w:p w14:paraId="48570A95" w14:textId="77777777" w:rsidR="0013540F" w:rsidRPr="001A54A9" w:rsidRDefault="0013540F" w:rsidP="0013540F">
            <w:pPr>
              <w:jc w:val="both"/>
              <w:rPr>
                <w:rFonts w:cs="Calibri"/>
                <w:color w:val="000000" w:themeColor="text1"/>
              </w:rPr>
            </w:pPr>
            <w:r w:rsidRPr="001A54A9">
              <w:rPr>
                <w:rFonts w:cs="Calibri"/>
                <w:color w:val="000000" w:themeColor="text1"/>
                <w:lang w:val="sl-SI"/>
              </w:rPr>
              <w:t>- dvokrilna protipožarna laboratorijska vrata,</w:t>
            </w:r>
            <w:r w:rsidRPr="001A54A9">
              <w:rPr>
                <w:rFonts w:cs="Calibri"/>
                <w:color w:val="000000" w:themeColor="text1"/>
              </w:rPr>
              <w:t> </w:t>
            </w:r>
          </w:p>
          <w:p w14:paraId="4E3DCC72" w14:textId="77777777" w:rsidR="0013540F" w:rsidRPr="001A54A9" w:rsidRDefault="0013540F" w:rsidP="0013540F">
            <w:pPr>
              <w:jc w:val="both"/>
              <w:rPr>
                <w:rFonts w:cs="Calibri"/>
                <w:color w:val="000000" w:themeColor="text1"/>
              </w:rPr>
            </w:pPr>
            <w:r w:rsidRPr="001A54A9">
              <w:rPr>
                <w:rFonts w:cs="Calibri"/>
                <w:color w:val="000000" w:themeColor="text1"/>
                <w:lang w:val="sl-SI"/>
              </w:rPr>
              <w:t>- požarna varnost EI60 (60 min),</w:t>
            </w:r>
            <w:r w:rsidRPr="001A54A9">
              <w:rPr>
                <w:rFonts w:cs="Calibri"/>
                <w:color w:val="000000" w:themeColor="text1"/>
              </w:rPr>
              <w:t> </w:t>
            </w:r>
          </w:p>
          <w:p w14:paraId="33D914D8" w14:textId="77777777" w:rsidR="0013540F" w:rsidRPr="001A54A9" w:rsidRDefault="0013540F" w:rsidP="0013540F">
            <w:pPr>
              <w:jc w:val="both"/>
              <w:rPr>
                <w:rFonts w:cs="Calibri"/>
                <w:color w:val="000000" w:themeColor="text1"/>
              </w:rPr>
            </w:pPr>
            <w:r w:rsidRPr="001A54A9">
              <w:rPr>
                <w:rFonts w:cs="Calibri"/>
                <w:color w:val="000000" w:themeColor="text1"/>
                <w:lang w:val="sl-SI"/>
              </w:rPr>
              <w:t>- barva: siva/siva,</w:t>
            </w:r>
            <w:r w:rsidRPr="001A54A9">
              <w:rPr>
                <w:rFonts w:cs="Calibri"/>
                <w:color w:val="000000" w:themeColor="text1"/>
              </w:rPr>
              <w:t> </w:t>
            </w:r>
          </w:p>
          <w:p w14:paraId="2A017DBC" w14:textId="77777777" w:rsidR="0013540F" w:rsidRPr="001A54A9" w:rsidRDefault="0013540F" w:rsidP="0013540F">
            <w:pPr>
              <w:jc w:val="both"/>
              <w:rPr>
                <w:rFonts w:cs="Calibri"/>
                <w:color w:val="000000" w:themeColor="text1"/>
              </w:rPr>
            </w:pPr>
            <w:r w:rsidRPr="001A54A9">
              <w:rPr>
                <w:rFonts w:cs="Calibri"/>
                <w:color w:val="000000" w:themeColor="text1"/>
                <w:lang w:val="sl-SI"/>
              </w:rPr>
              <w:t>- debelina krila: vsaj 60 mm,</w:t>
            </w:r>
            <w:r w:rsidRPr="001A54A9">
              <w:rPr>
                <w:rFonts w:cs="Calibri"/>
                <w:color w:val="000000" w:themeColor="text1"/>
              </w:rPr>
              <w:t> </w:t>
            </w:r>
          </w:p>
          <w:p w14:paraId="164151EB" w14:textId="77777777" w:rsidR="0013540F" w:rsidRPr="001A54A9" w:rsidRDefault="0013540F" w:rsidP="0013540F">
            <w:pPr>
              <w:jc w:val="both"/>
              <w:rPr>
                <w:rFonts w:cs="Calibri"/>
                <w:color w:val="000000" w:themeColor="text1"/>
              </w:rPr>
            </w:pPr>
            <w:r w:rsidRPr="001A54A9">
              <w:rPr>
                <w:rFonts w:cs="Calibri"/>
                <w:color w:val="000000" w:themeColor="text1"/>
                <w:lang w:val="sl-SI"/>
              </w:rPr>
              <w:t>- material: pocinkana pločevina,</w:t>
            </w:r>
            <w:r w:rsidRPr="001A54A9">
              <w:rPr>
                <w:rFonts w:cs="Calibri"/>
                <w:color w:val="000000" w:themeColor="text1"/>
              </w:rPr>
              <w:t> </w:t>
            </w:r>
          </w:p>
          <w:p w14:paraId="62F055D2" w14:textId="77777777" w:rsidR="0013540F" w:rsidRPr="001A54A9" w:rsidRDefault="0013540F" w:rsidP="0013540F">
            <w:pPr>
              <w:jc w:val="both"/>
              <w:rPr>
                <w:rFonts w:cs="Calibri"/>
                <w:color w:val="000000" w:themeColor="text1"/>
              </w:rPr>
            </w:pPr>
            <w:r w:rsidRPr="001A54A9">
              <w:rPr>
                <w:rFonts w:cs="Calibri"/>
                <w:color w:val="000000" w:themeColor="text1"/>
                <w:lang w:val="sl-SI"/>
              </w:rPr>
              <w:t>- smer odpiranja: proti hodniku,</w:t>
            </w:r>
            <w:r w:rsidRPr="001A54A9">
              <w:rPr>
                <w:rFonts w:cs="Calibri"/>
                <w:color w:val="000000" w:themeColor="text1"/>
              </w:rPr>
              <w:t> </w:t>
            </w:r>
          </w:p>
          <w:p w14:paraId="391954FF" w14:textId="77777777" w:rsidR="0013540F" w:rsidRPr="001A54A9" w:rsidRDefault="0013540F" w:rsidP="0013540F">
            <w:pPr>
              <w:jc w:val="both"/>
              <w:rPr>
                <w:rFonts w:cs="Calibri"/>
                <w:color w:val="000000" w:themeColor="text1"/>
              </w:rPr>
            </w:pPr>
            <w:r w:rsidRPr="001A54A9">
              <w:rPr>
                <w:rFonts w:cs="Calibri"/>
                <w:color w:val="000000" w:themeColor="text1"/>
                <w:lang w:val="sl-SI"/>
              </w:rPr>
              <w:t>- obojestranska PVC kljuka z jeklenim jedrom,</w:t>
            </w:r>
            <w:r w:rsidRPr="001A54A9">
              <w:rPr>
                <w:rFonts w:cs="Calibri"/>
                <w:color w:val="000000" w:themeColor="text1"/>
              </w:rPr>
              <w:t> </w:t>
            </w:r>
          </w:p>
          <w:p w14:paraId="1BDE9035" w14:textId="77777777" w:rsidR="0013540F" w:rsidRPr="001A54A9" w:rsidRDefault="0013540F" w:rsidP="0013540F">
            <w:pPr>
              <w:jc w:val="both"/>
              <w:rPr>
                <w:rFonts w:cs="Calibri"/>
                <w:color w:val="000000" w:themeColor="text1"/>
              </w:rPr>
            </w:pPr>
            <w:r w:rsidRPr="001A54A9">
              <w:rPr>
                <w:rFonts w:cs="Calibri"/>
                <w:color w:val="000000" w:themeColor="text1"/>
                <w:lang w:val="sl-SI"/>
              </w:rPr>
              <w:t>- cilindrična ključavnica in plastični cilindrični vložek.</w:t>
            </w:r>
            <w:r w:rsidRPr="001A54A9">
              <w:rPr>
                <w:rFonts w:cs="Calibri"/>
                <w:color w:val="000000" w:themeColor="text1"/>
              </w:rPr>
              <w:t> </w:t>
            </w:r>
          </w:p>
          <w:p w14:paraId="444F055D" w14:textId="77777777" w:rsidR="0013540F" w:rsidRPr="001A54A9" w:rsidRDefault="0013540F" w:rsidP="0013540F">
            <w:pPr>
              <w:jc w:val="both"/>
              <w:rPr>
                <w:rFonts w:cs="Calibri"/>
                <w:color w:val="000000" w:themeColor="text1"/>
              </w:rPr>
            </w:pPr>
          </w:p>
          <w:p w14:paraId="089F8D2D" w14:textId="268D9EE6" w:rsidR="00401A72" w:rsidRPr="001A54A9" w:rsidRDefault="0013540F" w:rsidP="0013540F">
            <w:pPr>
              <w:jc w:val="both"/>
              <w:rPr>
                <w:color w:val="000000" w:themeColor="text1"/>
                <w:lang w:val="sl-SI"/>
              </w:rPr>
            </w:pPr>
            <w:r w:rsidRPr="001A54A9">
              <w:rPr>
                <w:noProof/>
                <w:color w:val="000000" w:themeColor="text1"/>
              </w:rPr>
              <w:drawing>
                <wp:inline distT="0" distB="0" distL="0" distR="0" wp14:anchorId="2215966D" wp14:editId="3138A845">
                  <wp:extent cx="1765984" cy="2534848"/>
                  <wp:effectExtent l="0" t="0" r="0" b="0"/>
                  <wp:docPr id="41277425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616096" name="Picture 1503616096"/>
                          <pic:cNvPicPr/>
                        </pic:nvPicPr>
                        <pic:blipFill>
                          <a:blip r:embed="rId15">
                            <a:extLst>
                              <a:ext uri="{28A0092B-C50C-407E-A947-70E740481C1C}">
                                <a14:useLocalDpi xmlns:a14="http://schemas.microsoft.com/office/drawing/2010/main"/>
                              </a:ext>
                            </a:extLst>
                          </a:blip>
                          <a:stretch>
                            <a:fillRect/>
                          </a:stretch>
                        </pic:blipFill>
                        <pic:spPr>
                          <a:xfrm>
                            <a:off x="0" y="0"/>
                            <a:ext cx="1765984" cy="2534848"/>
                          </a:xfrm>
                          <a:prstGeom prst="rect">
                            <a:avLst/>
                          </a:prstGeom>
                        </pic:spPr>
                      </pic:pic>
                    </a:graphicData>
                  </a:graphic>
                </wp:inline>
              </w:drawing>
            </w:r>
          </w:p>
        </w:tc>
      </w:tr>
      <w:tr w:rsidR="001A54A9" w:rsidRPr="001A54A9" w14:paraId="701117AC" w14:textId="77777777" w:rsidTr="6EC66777">
        <w:tc>
          <w:tcPr>
            <w:tcW w:w="2405" w:type="dxa"/>
            <w:gridSpan w:val="2"/>
            <w:shd w:val="clear" w:color="auto" w:fill="DBE5F1" w:themeFill="accent1" w:themeFillTint="33"/>
          </w:tcPr>
          <w:p w14:paraId="5F6548D1" w14:textId="53F10526" w:rsidR="00D40179" w:rsidRPr="001A54A9" w:rsidRDefault="00EF5C42" w:rsidP="00850C78">
            <w:pPr>
              <w:rPr>
                <w:b/>
                <w:bCs/>
                <w:color w:val="000000" w:themeColor="text1"/>
              </w:rPr>
            </w:pPr>
            <w:r>
              <w:rPr>
                <w:b/>
                <w:bCs/>
                <w:color w:val="000000" w:themeColor="text1"/>
              </w:rPr>
              <w:lastRenderedPageBreak/>
              <w:t>1</w:t>
            </w:r>
            <w:r w:rsidR="2954ABD2" w:rsidRPr="001A54A9">
              <w:rPr>
                <w:b/>
                <w:bCs/>
                <w:color w:val="000000" w:themeColor="text1"/>
              </w:rPr>
              <w:t>.</w:t>
            </w:r>
            <w:r w:rsidR="1245A770" w:rsidRPr="001A54A9">
              <w:rPr>
                <w:b/>
                <w:bCs/>
                <w:color w:val="000000" w:themeColor="text1"/>
              </w:rPr>
              <w:t>4</w:t>
            </w:r>
          </w:p>
        </w:tc>
        <w:tc>
          <w:tcPr>
            <w:tcW w:w="7177" w:type="dxa"/>
            <w:shd w:val="clear" w:color="auto" w:fill="DBE5F1" w:themeFill="accent1" w:themeFillTint="33"/>
          </w:tcPr>
          <w:p w14:paraId="4BA7666C" w14:textId="2365F6AA" w:rsidR="00D40179" w:rsidRPr="001A54A9" w:rsidRDefault="00D40179" w:rsidP="00850C78">
            <w:pPr>
              <w:jc w:val="both"/>
              <w:rPr>
                <w:b/>
                <w:bCs/>
                <w:color w:val="000000" w:themeColor="text1"/>
                <w:lang w:val="sl-SI"/>
              </w:rPr>
            </w:pPr>
            <w:r w:rsidRPr="001A54A9">
              <w:rPr>
                <w:b/>
                <w:bCs/>
                <w:color w:val="000000" w:themeColor="text1"/>
                <w:lang w:val="sl-SI"/>
              </w:rPr>
              <w:t>Izravnava in beljenje sten</w:t>
            </w:r>
            <w:r w:rsidR="00A14747" w:rsidRPr="001A54A9">
              <w:rPr>
                <w:b/>
                <w:bCs/>
                <w:color w:val="000000" w:themeColor="text1"/>
                <w:lang w:val="sl-SI"/>
              </w:rPr>
              <w:t xml:space="preserve"> </w:t>
            </w:r>
            <w:r w:rsidR="00933F34" w:rsidRPr="001A54A9">
              <w:rPr>
                <w:b/>
                <w:bCs/>
                <w:color w:val="000000" w:themeColor="text1"/>
                <w:lang w:val="sl-SI"/>
              </w:rPr>
              <w:t xml:space="preserve">in stropa </w:t>
            </w:r>
            <w:r w:rsidR="00A14747" w:rsidRPr="001A54A9">
              <w:rPr>
                <w:b/>
                <w:bCs/>
                <w:color w:val="000000" w:themeColor="text1"/>
                <w:lang w:val="sl-SI"/>
              </w:rPr>
              <w:t>po gradbenih delih</w:t>
            </w:r>
          </w:p>
        </w:tc>
      </w:tr>
      <w:tr w:rsidR="001A54A9" w:rsidRPr="001A54A9" w14:paraId="477492C2" w14:textId="77777777" w:rsidTr="6EC66777">
        <w:tc>
          <w:tcPr>
            <w:tcW w:w="1129" w:type="dxa"/>
          </w:tcPr>
          <w:p w14:paraId="4DD596AC" w14:textId="3BF576B5" w:rsidR="00D40179" w:rsidRPr="001A54A9" w:rsidRDefault="00EF5C42" w:rsidP="00850C78">
            <w:pPr>
              <w:rPr>
                <w:color w:val="000000" w:themeColor="text1"/>
              </w:rPr>
            </w:pPr>
            <w:r>
              <w:rPr>
                <w:color w:val="000000" w:themeColor="text1"/>
              </w:rPr>
              <w:t>1</w:t>
            </w:r>
            <w:r w:rsidR="2954ABD2" w:rsidRPr="001A54A9">
              <w:rPr>
                <w:color w:val="000000" w:themeColor="text1"/>
              </w:rPr>
              <w:t>.</w:t>
            </w:r>
            <w:r w:rsidR="1245A770" w:rsidRPr="001A54A9">
              <w:rPr>
                <w:color w:val="000000" w:themeColor="text1"/>
              </w:rPr>
              <w:t>4</w:t>
            </w:r>
            <w:r w:rsidR="2954ABD2" w:rsidRPr="001A54A9">
              <w:rPr>
                <w:color w:val="000000" w:themeColor="text1"/>
              </w:rPr>
              <w:t>.1</w:t>
            </w:r>
          </w:p>
        </w:tc>
        <w:tc>
          <w:tcPr>
            <w:tcW w:w="1276" w:type="dxa"/>
          </w:tcPr>
          <w:p w14:paraId="16021BC7" w14:textId="5D6C1906" w:rsidR="00D40179" w:rsidRPr="001A54A9" w:rsidRDefault="00D40179" w:rsidP="00850C78">
            <w:pPr>
              <w:rPr>
                <w:color w:val="000000" w:themeColor="text1"/>
              </w:rPr>
            </w:pPr>
            <w:r w:rsidRPr="001A54A9">
              <w:rPr>
                <w:color w:val="000000" w:themeColor="text1"/>
              </w:rPr>
              <w:t>1</w:t>
            </w:r>
          </w:p>
        </w:tc>
        <w:tc>
          <w:tcPr>
            <w:tcW w:w="7177" w:type="dxa"/>
          </w:tcPr>
          <w:p w14:paraId="129D3272" w14:textId="21378351" w:rsidR="00CB4E6B" w:rsidRPr="001A54A9" w:rsidRDefault="00D40179" w:rsidP="00CB4E6B">
            <w:pPr>
              <w:jc w:val="both"/>
              <w:rPr>
                <w:color w:val="000000" w:themeColor="text1"/>
                <w:lang w:val="sl-SI"/>
              </w:rPr>
            </w:pPr>
            <w:r w:rsidRPr="001A54A9">
              <w:rPr>
                <w:color w:val="000000" w:themeColor="text1"/>
                <w:lang w:val="sl-SI"/>
              </w:rPr>
              <w:t xml:space="preserve">Prostor: D1-305 (skupna površina </w:t>
            </w:r>
            <w:r w:rsidR="4827A291" w:rsidRPr="001A54A9">
              <w:rPr>
                <w:color w:val="000000" w:themeColor="text1"/>
                <w:lang w:val="sl-SI"/>
              </w:rPr>
              <w:t>8</w:t>
            </w:r>
            <w:r w:rsidR="00DA3D68">
              <w:rPr>
                <w:color w:val="000000" w:themeColor="text1"/>
                <w:lang w:val="sl-SI"/>
              </w:rPr>
              <w:t>5</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w:t>
            </w:r>
          </w:p>
          <w:p w14:paraId="664A5459" w14:textId="631A4A64" w:rsidR="003F7E87" w:rsidRPr="001A54A9" w:rsidRDefault="00CB4E6B" w:rsidP="00AA295D">
            <w:pPr>
              <w:pStyle w:val="Odstavekseznama"/>
              <w:numPr>
                <w:ilvl w:val="0"/>
                <w:numId w:val="9"/>
              </w:numPr>
              <w:jc w:val="both"/>
              <w:rPr>
                <w:b/>
                <w:bCs/>
                <w:color w:val="000000" w:themeColor="text1"/>
                <w:lang w:val="sl-SI"/>
              </w:rPr>
            </w:pPr>
            <w:r w:rsidRPr="001A54A9">
              <w:rPr>
                <w:color w:val="000000" w:themeColor="text1"/>
              </w:rPr>
              <w:t xml:space="preserve">priprava sten </w:t>
            </w:r>
            <w:r w:rsidR="13A520F8" w:rsidRPr="001A54A9">
              <w:rPr>
                <w:color w:val="000000" w:themeColor="text1"/>
              </w:rPr>
              <w:t xml:space="preserve">in stropov </w:t>
            </w:r>
            <w:r w:rsidRPr="001A54A9">
              <w:rPr>
                <w:color w:val="000000" w:themeColor="text1"/>
              </w:rPr>
              <w:t>(</w:t>
            </w:r>
            <w:r w:rsidR="00D40179" w:rsidRPr="001A54A9">
              <w:rPr>
                <w:color w:val="000000" w:themeColor="text1"/>
              </w:rPr>
              <w:t>struganje, kitanje, brušenje</w:t>
            </w:r>
            <w:r w:rsidR="003F7E87" w:rsidRPr="001A54A9">
              <w:rPr>
                <w:color w:val="000000" w:themeColor="text1"/>
              </w:rPr>
              <w:t>)</w:t>
            </w:r>
            <w:r w:rsidR="00E94F50" w:rsidRPr="001A54A9">
              <w:rPr>
                <w:color w:val="000000" w:themeColor="text1"/>
              </w:rPr>
              <w:t>;</w:t>
            </w:r>
          </w:p>
          <w:p w14:paraId="0BEE7821" w14:textId="61AEBFEF" w:rsidR="00D40179" w:rsidRPr="001A54A9" w:rsidRDefault="003F7E87" w:rsidP="00AA295D">
            <w:pPr>
              <w:pStyle w:val="Odstavekseznama"/>
              <w:numPr>
                <w:ilvl w:val="0"/>
                <w:numId w:val="9"/>
              </w:numPr>
              <w:jc w:val="both"/>
              <w:rPr>
                <w:b/>
                <w:bCs/>
                <w:color w:val="000000" w:themeColor="text1"/>
                <w:lang w:val="sl-SI"/>
              </w:rPr>
            </w:pPr>
            <w:r w:rsidRPr="001A54A9">
              <w:rPr>
                <w:color w:val="000000" w:themeColor="text1"/>
              </w:rPr>
              <w:t xml:space="preserve">dvakratno </w:t>
            </w:r>
            <w:r w:rsidR="00D40179" w:rsidRPr="001A54A9">
              <w:rPr>
                <w:color w:val="000000" w:themeColor="text1"/>
              </w:rPr>
              <w:t>pleskanje ste</w:t>
            </w:r>
            <w:r w:rsidR="1C052A5C" w:rsidRPr="001A54A9">
              <w:rPr>
                <w:color w:val="000000" w:themeColor="text1"/>
              </w:rPr>
              <w:t>n in stropov</w:t>
            </w:r>
            <w:r w:rsidR="00D40179" w:rsidRPr="001A54A9">
              <w:rPr>
                <w:color w:val="000000" w:themeColor="text1"/>
              </w:rPr>
              <w:t xml:space="preserve"> z belo barvo</w:t>
            </w:r>
            <w:r w:rsidR="00E94F50" w:rsidRPr="001A54A9">
              <w:rPr>
                <w:color w:val="000000" w:themeColor="text1"/>
              </w:rPr>
              <w:t>;</w:t>
            </w:r>
            <w:r w:rsidR="002119C0" w:rsidRPr="001A54A9">
              <w:rPr>
                <w:color w:val="000000" w:themeColor="text1"/>
              </w:rPr>
              <w:t xml:space="preserve"> </w:t>
            </w:r>
          </w:p>
          <w:p w14:paraId="77B30AA1" w14:textId="77777777" w:rsidR="006E1709" w:rsidRPr="001A54A9" w:rsidRDefault="006E1709" w:rsidP="006E1709">
            <w:pPr>
              <w:pStyle w:val="Odstavekseznama"/>
              <w:numPr>
                <w:ilvl w:val="0"/>
                <w:numId w:val="9"/>
              </w:numPr>
              <w:jc w:val="both"/>
              <w:rPr>
                <w:color w:val="000000" w:themeColor="text1"/>
                <w:lang w:val="sl-SI"/>
              </w:rPr>
            </w:pPr>
            <w:r w:rsidRPr="001A54A9">
              <w:rPr>
                <w:color w:val="000000" w:themeColor="text1"/>
                <w:lang w:val="sl-SI"/>
              </w:rPr>
              <w:t>odvoz vsega odpadnega materiala, ki nastane pri tem javnem naročilu;</w:t>
            </w:r>
          </w:p>
          <w:p w14:paraId="69F06C38" w14:textId="78318AF2" w:rsidR="002119C0" w:rsidRPr="001A54A9" w:rsidRDefault="002119C0" w:rsidP="00AA295D">
            <w:pPr>
              <w:pStyle w:val="Odstavekseznama"/>
              <w:numPr>
                <w:ilvl w:val="0"/>
                <w:numId w:val="9"/>
              </w:numPr>
              <w:jc w:val="both"/>
              <w:rPr>
                <w:b/>
                <w:bCs/>
                <w:color w:val="000000" w:themeColor="text1"/>
                <w:lang w:val="sl-SI"/>
              </w:rPr>
            </w:pPr>
            <w:r w:rsidRPr="001A54A9">
              <w:rPr>
                <w:color w:val="000000" w:themeColor="text1"/>
              </w:rPr>
              <w:t xml:space="preserve">grobo čiščenje po </w:t>
            </w:r>
            <w:r w:rsidR="007017A0" w:rsidRPr="001A54A9">
              <w:rPr>
                <w:color w:val="000000" w:themeColor="text1"/>
              </w:rPr>
              <w:t>zaključku</w:t>
            </w:r>
            <w:r w:rsidRPr="001A54A9">
              <w:rPr>
                <w:color w:val="000000" w:themeColor="text1"/>
              </w:rPr>
              <w:t xml:space="preserve"> del.</w:t>
            </w:r>
          </w:p>
        </w:tc>
      </w:tr>
      <w:tr w:rsidR="001A54A9" w:rsidRPr="001A54A9" w14:paraId="55D87CA4" w14:textId="77777777" w:rsidTr="6EC66777">
        <w:tc>
          <w:tcPr>
            <w:tcW w:w="1129" w:type="dxa"/>
          </w:tcPr>
          <w:p w14:paraId="44045918" w14:textId="6EA50FBB" w:rsidR="00D40179" w:rsidRPr="001A54A9" w:rsidRDefault="00EF5C42" w:rsidP="00850C78">
            <w:pPr>
              <w:rPr>
                <w:color w:val="000000" w:themeColor="text1"/>
              </w:rPr>
            </w:pPr>
            <w:r>
              <w:rPr>
                <w:color w:val="000000" w:themeColor="text1"/>
              </w:rPr>
              <w:t>1</w:t>
            </w:r>
            <w:r w:rsidR="2954ABD2" w:rsidRPr="001A54A9">
              <w:rPr>
                <w:color w:val="000000" w:themeColor="text1"/>
              </w:rPr>
              <w:t>.</w:t>
            </w:r>
            <w:r w:rsidR="1245A770" w:rsidRPr="001A54A9">
              <w:rPr>
                <w:color w:val="000000" w:themeColor="text1"/>
              </w:rPr>
              <w:t>4</w:t>
            </w:r>
            <w:r w:rsidR="2954ABD2" w:rsidRPr="001A54A9">
              <w:rPr>
                <w:color w:val="000000" w:themeColor="text1"/>
              </w:rPr>
              <w:t>.2</w:t>
            </w:r>
          </w:p>
        </w:tc>
        <w:tc>
          <w:tcPr>
            <w:tcW w:w="1276" w:type="dxa"/>
          </w:tcPr>
          <w:p w14:paraId="75DABCFD" w14:textId="1708E91A" w:rsidR="00D40179" w:rsidRPr="001A54A9" w:rsidRDefault="00D40179" w:rsidP="00850C78">
            <w:pPr>
              <w:rPr>
                <w:color w:val="000000" w:themeColor="text1"/>
              </w:rPr>
            </w:pPr>
            <w:r w:rsidRPr="001A54A9">
              <w:rPr>
                <w:color w:val="000000" w:themeColor="text1"/>
              </w:rPr>
              <w:t>1</w:t>
            </w:r>
          </w:p>
        </w:tc>
        <w:tc>
          <w:tcPr>
            <w:tcW w:w="7177" w:type="dxa"/>
          </w:tcPr>
          <w:p w14:paraId="350EE236" w14:textId="3A2FCDCE" w:rsidR="00D40179" w:rsidRPr="001A54A9" w:rsidRDefault="00D40179" w:rsidP="00D40179">
            <w:pPr>
              <w:jc w:val="both"/>
              <w:rPr>
                <w:color w:val="000000" w:themeColor="text1"/>
                <w:lang w:val="sl-SI"/>
              </w:rPr>
            </w:pPr>
            <w:r w:rsidRPr="001A54A9">
              <w:rPr>
                <w:color w:val="000000" w:themeColor="text1"/>
                <w:lang w:val="sl-SI"/>
              </w:rPr>
              <w:t xml:space="preserve">Prostor: D1-307 (skupna površina </w:t>
            </w:r>
            <w:r w:rsidR="366CBF29" w:rsidRPr="001A54A9">
              <w:rPr>
                <w:color w:val="000000" w:themeColor="text1"/>
                <w:lang w:val="sl-SI"/>
              </w:rPr>
              <w:t>8</w:t>
            </w:r>
            <w:r w:rsidR="00172C3D">
              <w:rPr>
                <w:color w:val="000000" w:themeColor="text1"/>
                <w:lang w:val="sl-SI"/>
              </w:rPr>
              <w:t>5</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w:t>
            </w:r>
          </w:p>
          <w:p w14:paraId="03561760" w14:textId="652EDA75" w:rsidR="007017A0" w:rsidRPr="001A54A9" w:rsidRDefault="007017A0" w:rsidP="00AA295D">
            <w:pPr>
              <w:pStyle w:val="Odstavekseznama"/>
              <w:numPr>
                <w:ilvl w:val="0"/>
                <w:numId w:val="8"/>
              </w:numPr>
              <w:jc w:val="both"/>
              <w:rPr>
                <w:b/>
                <w:bCs/>
                <w:color w:val="000000" w:themeColor="text1"/>
                <w:lang w:val="sl-SI"/>
              </w:rPr>
            </w:pPr>
            <w:r w:rsidRPr="001A54A9">
              <w:rPr>
                <w:color w:val="000000" w:themeColor="text1"/>
              </w:rPr>
              <w:t>priprava sten</w:t>
            </w:r>
            <w:r w:rsidR="20E7E509" w:rsidRPr="001A54A9">
              <w:rPr>
                <w:color w:val="000000" w:themeColor="text1"/>
              </w:rPr>
              <w:t xml:space="preserve"> in stropov</w:t>
            </w:r>
            <w:r w:rsidRPr="001A54A9">
              <w:rPr>
                <w:color w:val="000000" w:themeColor="text1"/>
              </w:rPr>
              <w:t xml:space="preserve"> (struganje, kitanje, brušenje)</w:t>
            </w:r>
            <w:r w:rsidR="00E94F50" w:rsidRPr="001A54A9">
              <w:rPr>
                <w:color w:val="000000" w:themeColor="text1"/>
              </w:rPr>
              <w:t>;</w:t>
            </w:r>
          </w:p>
          <w:p w14:paraId="18CB6FB4" w14:textId="7108B4D4" w:rsidR="007017A0" w:rsidRPr="001A54A9" w:rsidRDefault="007017A0" w:rsidP="00AA295D">
            <w:pPr>
              <w:pStyle w:val="Odstavekseznama"/>
              <w:numPr>
                <w:ilvl w:val="0"/>
                <w:numId w:val="8"/>
              </w:numPr>
              <w:jc w:val="both"/>
              <w:rPr>
                <w:b/>
                <w:bCs/>
                <w:color w:val="000000" w:themeColor="text1"/>
                <w:lang w:val="sl-SI"/>
              </w:rPr>
            </w:pPr>
            <w:r w:rsidRPr="001A54A9">
              <w:rPr>
                <w:color w:val="000000" w:themeColor="text1"/>
              </w:rPr>
              <w:t>dvakratno pleskanje sten</w:t>
            </w:r>
            <w:r w:rsidR="7C219E37" w:rsidRPr="001A54A9">
              <w:rPr>
                <w:color w:val="000000" w:themeColor="text1"/>
              </w:rPr>
              <w:t xml:space="preserve"> in stropov</w:t>
            </w:r>
            <w:r w:rsidRPr="001A54A9">
              <w:rPr>
                <w:color w:val="000000" w:themeColor="text1"/>
              </w:rPr>
              <w:t xml:space="preserve"> z belo barvo</w:t>
            </w:r>
            <w:r w:rsidR="00E94F50" w:rsidRPr="001A54A9">
              <w:rPr>
                <w:color w:val="000000" w:themeColor="text1"/>
              </w:rPr>
              <w:t>;</w:t>
            </w:r>
          </w:p>
          <w:p w14:paraId="0C8B4B23" w14:textId="77777777" w:rsidR="006E1709" w:rsidRPr="001A54A9" w:rsidRDefault="006E1709" w:rsidP="006E1709">
            <w:pPr>
              <w:pStyle w:val="Odstavekseznama"/>
              <w:numPr>
                <w:ilvl w:val="0"/>
                <w:numId w:val="8"/>
              </w:numPr>
              <w:jc w:val="both"/>
              <w:rPr>
                <w:color w:val="000000" w:themeColor="text1"/>
                <w:lang w:val="sl-SI"/>
              </w:rPr>
            </w:pPr>
            <w:r w:rsidRPr="001A54A9">
              <w:rPr>
                <w:color w:val="000000" w:themeColor="text1"/>
                <w:lang w:val="sl-SI"/>
              </w:rPr>
              <w:t>odvoz vsega odpadnega materiala, ki nastane pri tem javnem naročilu;</w:t>
            </w:r>
          </w:p>
          <w:p w14:paraId="63913CDB" w14:textId="4F891E36" w:rsidR="002119C0" w:rsidRPr="001A54A9" w:rsidRDefault="007017A0" w:rsidP="00AA295D">
            <w:pPr>
              <w:pStyle w:val="Odstavekseznama"/>
              <w:numPr>
                <w:ilvl w:val="0"/>
                <w:numId w:val="8"/>
              </w:numPr>
              <w:jc w:val="both"/>
              <w:rPr>
                <w:b/>
                <w:bCs/>
                <w:color w:val="000000" w:themeColor="text1"/>
                <w:lang w:val="sl-SI"/>
              </w:rPr>
            </w:pPr>
            <w:r w:rsidRPr="001A54A9">
              <w:rPr>
                <w:color w:val="000000" w:themeColor="text1"/>
              </w:rPr>
              <w:t>grobo čiščenje po zaključku del.</w:t>
            </w:r>
          </w:p>
        </w:tc>
      </w:tr>
      <w:tr w:rsidR="001A54A9" w:rsidRPr="001A54A9" w14:paraId="666F87FC" w14:textId="77777777" w:rsidTr="6EC66777">
        <w:tc>
          <w:tcPr>
            <w:tcW w:w="1129" w:type="dxa"/>
          </w:tcPr>
          <w:p w14:paraId="4629DA2F" w14:textId="78109ABC" w:rsidR="00BE6945" w:rsidRPr="001A54A9" w:rsidRDefault="00EF5C42" w:rsidP="00850C78">
            <w:pPr>
              <w:rPr>
                <w:color w:val="000000" w:themeColor="text1"/>
              </w:rPr>
            </w:pPr>
            <w:r>
              <w:rPr>
                <w:color w:val="000000" w:themeColor="text1"/>
              </w:rPr>
              <w:t>1</w:t>
            </w:r>
            <w:r w:rsidR="00BE6945" w:rsidRPr="001A54A9">
              <w:rPr>
                <w:color w:val="000000" w:themeColor="text1"/>
              </w:rPr>
              <w:t>.4.3</w:t>
            </w:r>
          </w:p>
        </w:tc>
        <w:tc>
          <w:tcPr>
            <w:tcW w:w="1276" w:type="dxa"/>
          </w:tcPr>
          <w:p w14:paraId="4EA40B00" w14:textId="496A1BD5" w:rsidR="00BE6945" w:rsidRPr="001A54A9" w:rsidRDefault="00BE6945" w:rsidP="00850C78">
            <w:pPr>
              <w:rPr>
                <w:color w:val="000000" w:themeColor="text1"/>
              </w:rPr>
            </w:pPr>
            <w:r w:rsidRPr="001A54A9">
              <w:rPr>
                <w:color w:val="000000" w:themeColor="text1"/>
              </w:rPr>
              <w:t>1</w:t>
            </w:r>
          </w:p>
        </w:tc>
        <w:tc>
          <w:tcPr>
            <w:tcW w:w="7177" w:type="dxa"/>
          </w:tcPr>
          <w:p w14:paraId="31D4AA70" w14:textId="5CFBDA76" w:rsidR="00BE6945" w:rsidRPr="001A54A9" w:rsidRDefault="00BE6945" w:rsidP="00BE6945">
            <w:pPr>
              <w:jc w:val="both"/>
              <w:rPr>
                <w:color w:val="000000" w:themeColor="text1"/>
                <w:lang w:val="sl-SI"/>
              </w:rPr>
            </w:pPr>
            <w:r w:rsidRPr="001A54A9">
              <w:rPr>
                <w:color w:val="000000" w:themeColor="text1"/>
                <w:lang w:val="sl-SI"/>
              </w:rPr>
              <w:t>Prostor: D2-301 (</w:t>
            </w:r>
            <w:r w:rsidR="00DF5B91" w:rsidRPr="001A54A9">
              <w:rPr>
                <w:color w:val="000000" w:themeColor="text1"/>
                <w:lang w:val="sl-SI"/>
              </w:rPr>
              <w:t xml:space="preserve">skupna </w:t>
            </w:r>
            <w:r w:rsidRPr="001A54A9">
              <w:rPr>
                <w:color w:val="000000" w:themeColor="text1"/>
                <w:lang w:val="sl-SI"/>
              </w:rPr>
              <w:t xml:space="preserve">površina </w:t>
            </w:r>
            <w:r w:rsidR="000033C0" w:rsidRPr="001A54A9">
              <w:rPr>
                <w:color w:val="000000" w:themeColor="text1"/>
                <w:lang w:val="sl-SI"/>
              </w:rPr>
              <w:t>8</w:t>
            </w:r>
            <w:r w:rsidR="008B272B">
              <w:rPr>
                <w:color w:val="000000" w:themeColor="text1"/>
                <w:lang w:val="sl-SI"/>
              </w:rPr>
              <w:t xml:space="preserve">0 </w:t>
            </w:r>
            <w:r w:rsidRPr="001A54A9">
              <w:rPr>
                <w:color w:val="000000" w:themeColor="text1"/>
                <w:lang w:val="sl-SI"/>
              </w:rPr>
              <w:t>m</w:t>
            </w:r>
            <w:r w:rsidRPr="001A54A9">
              <w:rPr>
                <w:color w:val="000000" w:themeColor="text1"/>
                <w:vertAlign w:val="superscript"/>
                <w:lang w:val="sl-SI"/>
              </w:rPr>
              <w:t>2</w:t>
            </w:r>
            <w:r w:rsidRPr="001A54A9">
              <w:rPr>
                <w:color w:val="000000" w:themeColor="text1"/>
                <w:lang w:val="sl-SI"/>
              </w:rPr>
              <w:t>)</w:t>
            </w:r>
          </w:p>
          <w:p w14:paraId="738E95BB" w14:textId="77777777" w:rsidR="00BE6945" w:rsidRPr="001A54A9" w:rsidRDefault="00BE6945" w:rsidP="00BE6945">
            <w:pPr>
              <w:pStyle w:val="Odstavekseznama"/>
              <w:numPr>
                <w:ilvl w:val="0"/>
                <w:numId w:val="8"/>
              </w:numPr>
              <w:jc w:val="both"/>
              <w:rPr>
                <w:b/>
                <w:bCs/>
                <w:color w:val="000000" w:themeColor="text1"/>
                <w:lang w:val="sl-SI"/>
              </w:rPr>
            </w:pPr>
            <w:r w:rsidRPr="001A54A9">
              <w:rPr>
                <w:color w:val="000000" w:themeColor="text1"/>
              </w:rPr>
              <w:t>priprava sten in stropov (struganje, kitanje, brušenje);</w:t>
            </w:r>
          </w:p>
          <w:p w14:paraId="40132783" w14:textId="77777777" w:rsidR="00BE6945" w:rsidRPr="001A54A9" w:rsidRDefault="00BE6945" w:rsidP="00BE6945">
            <w:pPr>
              <w:pStyle w:val="Odstavekseznama"/>
              <w:numPr>
                <w:ilvl w:val="0"/>
                <w:numId w:val="8"/>
              </w:numPr>
              <w:jc w:val="both"/>
              <w:rPr>
                <w:b/>
                <w:bCs/>
                <w:color w:val="000000" w:themeColor="text1"/>
                <w:lang w:val="sl-SI"/>
              </w:rPr>
            </w:pPr>
            <w:r w:rsidRPr="001A54A9">
              <w:rPr>
                <w:color w:val="000000" w:themeColor="text1"/>
              </w:rPr>
              <w:t>dvakratno pleskanje sten in stropov z belo barvo;</w:t>
            </w:r>
          </w:p>
          <w:p w14:paraId="70A7A762" w14:textId="77777777" w:rsidR="00BE6945" w:rsidRPr="001A54A9" w:rsidRDefault="00BE6945" w:rsidP="00BE6945">
            <w:pPr>
              <w:pStyle w:val="Odstavekseznama"/>
              <w:numPr>
                <w:ilvl w:val="0"/>
                <w:numId w:val="8"/>
              </w:numPr>
              <w:jc w:val="both"/>
              <w:rPr>
                <w:color w:val="000000" w:themeColor="text1"/>
                <w:lang w:val="sl-SI"/>
              </w:rPr>
            </w:pPr>
            <w:r w:rsidRPr="001A54A9">
              <w:rPr>
                <w:color w:val="000000" w:themeColor="text1"/>
                <w:lang w:val="sl-SI"/>
              </w:rPr>
              <w:t>odvoz vsega odpadnega materiala, ki nastane pri tem javnem naročilu;</w:t>
            </w:r>
          </w:p>
          <w:p w14:paraId="0646D53F" w14:textId="1B499361" w:rsidR="00BE6945" w:rsidRPr="001A54A9" w:rsidRDefault="00BE6945" w:rsidP="00CE1977">
            <w:pPr>
              <w:pStyle w:val="Odstavekseznama"/>
              <w:numPr>
                <w:ilvl w:val="0"/>
                <w:numId w:val="8"/>
              </w:numPr>
              <w:jc w:val="both"/>
              <w:rPr>
                <w:color w:val="000000" w:themeColor="text1"/>
                <w:lang w:val="sl-SI"/>
              </w:rPr>
            </w:pPr>
            <w:r w:rsidRPr="001A54A9">
              <w:rPr>
                <w:color w:val="000000" w:themeColor="text1"/>
              </w:rPr>
              <w:t>grobo čiščenje po zaključku del.</w:t>
            </w:r>
          </w:p>
        </w:tc>
      </w:tr>
      <w:tr w:rsidR="001A54A9" w:rsidRPr="001A54A9" w14:paraId="5A02FBFD" w14:textId="77777777" w:rsidTr="6EC66777">
        <w:tc>
          <w:tcPr>
            <w:tcW w:w="2405" w:type="dxa"/>
            <w:gridSpan w:val="2"/>
            <w:shd w:val="clear" w:color="auto" w:fill="DBE5F1" w:themeFill="accent1" w:themeFillTint="33"/>
          </w:tcPr>
          <w:p w14:paraId="5C0B1AE5" w14:textId="77A902BE" w:rsidR="00D40179" w:rsidRPr="001A54A9" w:rsidRDefault="00EF5C42" w:rsidP="00850C78">
            <w:pPr>
              <w:rPr>
                <w:b/>
                <w:bCs/>
                <w:color w:val="000000" w:themeColor="text1"/>
              </w:rPr>
            </w:pPr>
            <w:r>
              <w:rPr>
                <w:b/>
                <w:bCs/>
                <w:color w:val="000000" w:themeColor="text1"/>
              </w:rPr>
              <w:t>1</w:t>
            </w:r>
            <w:r w:rsidR="2954ABD2" w:rsidRPr="001A54A9">
              <w:rPr>
                <w:b/>
                <w:bCs/>
                <w:color w:val="000000" w:themeColor="text1"/>
              </w:rPr>
              <w:t>.</w:t>
            </w:r>
            <w:r w:rsidR="1245A770" w:rsidRPr="001A54A9">
              <w:rPr>
                <w:b/>
                <w:bCs/>
                <w:color w:val="000000" w:themeColor="text1"/>
              </w:rPr>
              <w:t>5</w:t>
            </w:r>
          </w:p>
        </w:tc>
        <w:tc>
          <w:tcPr>
            <w:tcW w:w="7177" w:type="dxa"/>
            <w:shd w:val="clear" w:color="auto" w:fill="DBE5F1" w:themeFill="accent1" w:themeFillTint="33"/>
          </w:tcPr>
          <w:p w14:paraId="3113A739" w14:textId="760F7AB6" w:rsidR="00D40179" w:rsidRPr="001A54A9" w:rsidRDefault="00D40179" w:rsidP="00D40179">
            <w:pPr>
              <w:jc w:val="both"/>
              <w:rPr>
                <w:rFonts w:cs="Calibri"/>
                <w:b/>
                <w:bCs/>
                <w:color w:val="000000" w:themeColor="text1"/>
              </w:rPr>
            </w:pPr>
            <w:r w:rsidRPr="001A54A9">
              <w:rPr>
                <w:rFonts w:cs="Calibri"/>
                <w:b/>
                <w:bCs/>
                <w:color w:val="000000" w:themeColor="text1"/>
              </w:rPr>
              <w:t>Re</w:t>
            </w:r>
            <w:r w:rsidR="2238921D" w:rsidRPr="001A54A9">
              <w:rPr>
                <w:rFonts w:cs="Calibri"/>
                <w:b/>
                <w:bCs/>
                <w:color w:val="000000" w:themeColor="text1"/>
              </w:rPr>
              <w:t>viz</w:t>
            </w:r>
            <w:r w:rsidRPr="001A54A9">
              <w:rPr>
                <w:rFonts w:cs="Calibri"/>
                <w:b/>
                <w:bCs/>
                <w:color w:val="000000" w:themeColor="text1"/>
              </w:rPr>
              <w:t>ijska dela, napeljava vodovodnih, elektroinštalacij in telekomunikacij</w:t>
            </w:r>
          </w:p>
        </w:tc>
      </w:tr>
      <w:tr w:rsidR="001A54A9" w:rsidRPr="001A54A9" w14:paraId="44891FD1" w14:textId="77777777" w:rsidTr="6EC66777">
        <w:tc>
          <w:tcPr>
            <w:tcW w:w="1129" w:type="dxa"/>
          </w:tcPr>
          <w:p w14:paraId="7A520E7B" w14:textId="371C60BC" w:rsidR="00823B49" w:rsidRPr="001A54A9" w:rsidRDefault="00EF5C42" w:rsidP="00850C78">
            <w:pPr>
              <w:rPr>
                <w:color w:val="000000" w:themeColor="text1"/>
              </w:rPr>
            </w:pPr>
            <w:r>
              <w:rPr>
                <w:color w:val="000000" w:themeColor="text1"/>
              </w:rPr>
              <w:lastRenderedPageBreak/>
              <w:t>1</w:t>
            </w:r>
            <w:r w:rsidR="7684DD2E" w:rsidRPr="001A54A9">
              <w:rPr>
                <w:color w:val="000000" w:themeColor="text1"/>
              </w:rPr>
              <w:t>.</w:t>
            </w:r>
            <w:r w:rsidR="1245A770" w:rsidRPr="001A54A9">
              <w:rPr>
                <w:color w:val="000000" w:themeColor="text1"/>
              </w:rPr>
              <w:t>5</w:t>
            </w:r>
            <w:r w:rsidR="2954ABD2" w:rsidRPr="001A54A9">
              <w:rPr>
                <w:color w:val="000000" w:themeColor="text1"/>
              </w:rPr>
              <w:t>.1</w:t>
            </w:r>
          </w:p>
        </w:tc>
        <w:tc>
          <w:tcPr>
            <w:tcW w:w="1276" w:type="dxa"/>
          </w:tcPr>
          <w:p w14:paraId="39027E25" w14:textId="210954CF" w:rsidR="00823B49" w:rsidRPr="001A54A9" w:rsidRDefault="00D40179" w:rsidP="00850C78">
            <w:pPr>
              <w:rPr>
                <w:color w:val="000000" w:themeColor="text1"/>
              </w:rPr>
            </w:pPr>
            <w:r w:rsidRPr="001A54A9">
              <w:rPr>
                <w:color w:val="000000" w:themeColor="text1"/>
              </w:rPr>
              <w:t>1</w:t>
            </w:r>
          </w:p>
        </w:tc>
        <w:tc>
          <w:tcPr>
            <w:tcW w:w="7177" w:type="dxa"/>
          </w:tcPr>
          <w:p w14:paraId="744A978D" w14:textId="77777777" w:rsidR="005601C0" w:rsidRPr="00FC072E" w:rsidRDefault="00D40179" w:rsidP="00850C78">
            <w:pPr>
              <w:jc w:val="both"/>
              <w:rPr>
                <w:color w:val="000000" w:themeColor="text1"/>
                <w:lang w:val="sl-SI"/>
              </w:rPr>
            </w:pPr>
            <w:r w:rsidRPr="00FC072E">
              <w:rPr>
                <w:color w:val="000000" w:themeColor="text1"/>
                <w:lang w:val="sl-SI"/>
              </w:rPr>
              <w:t xml:space="preserve">Prostor: D1-305 </w:t>
            </w:r>
          </w:p>
          <w:p w14:paraId="6CA4E2CC" w14:textId="145EA95D" w:rsidR="00EB5EDC" w:rsidRPr="00FC072E" w:rsidRDefault="00EB5EDC" w:rsidP="00CE1977">
            <w:pPr>
              <w:pStyle w:val="Odstavekseznama"/>
              <w:ind w:left="1080" w:firstLine="0"/>
              <w:contextualSpacing/>
              <w:rPr>
                <w:b/>
                <w:bCs/>
                <w:color w:val="000000" w:themeColor="text1"/>
                <w:lang w:val="sl-SI"/>
              </w:rPr>
            </w:pPr>
            <w:r w:rsidRPr="00FC072E">
              <w:rPr>
                <w:b/>
                <w:bCs/>
                <w:color w:val="000000" w:themeColor="text1"/>
                <w:lang w:val="sl-SI"/>
              </w:rPr>
              <w:t>Odklopi in demontaža</w:t>
            </w:r>
            <w:r w:rsidR="009C38FC" w:rsidRPr="00FC072E">
              <w:rPr>
                <w:b/>
                <w:bCs/>
                <w:color w:val="000000" w:themeColor="text1"/>
                <w:lang w:val="sl-SI"/>
              </w:rPr>
              <w:t>:</w:t>
            </w:r>
          </w:p>
          <w:p w14:paraId="0C9D9F94" w14:textId="16F78D47" w:rsidR="00EB5EDC" w:rsidRPr="00FC072E" w:rsidRDefault="00EB5EDC" w:rsidP="00AA295D">
            <w:pPr>
              <w:pStyle w:val="Odstavekseznama"/>
              <w:numPr>
                <w:ilvl w:val="0"/>
                <w:numId w:val="13"/>
              </w:numPr>
              <w:contextualSpacing/>
              <w:rPr>
                <w:color w:val="000000" w:themeColor="text1"/>
                <w:lang w:val="sl-SI"/>
              </w:rPr>
            </w:pPr>
            <w:r w:rsidRPr="00FC072E">
              <w:rPr>
                <w:color w:val="000000" w:themeColor="text1"/>
                <w:lang w:val="sl-SI"/>
              </w:rPr>
              <w:t xml:space="preserve">odklop </w:t>
            </w:r>
            <w:r w:rsidR="00E94F50" w:rsidRPr="00FC072E">
              <w:rPr>
                <w:color w:val="000000" w:themeColor="text1"/>
                <w:lang w:val="sl-SI"/>
              </w:rPr>
              <w:t xml:space="preserve">in demontaža </w:t>
            </w:r>
            <w:r w:rsidRPr="00FC072E">
              <w:rPr>
                <w:color w:val="000000" w:themeColor="text1"/>
                <w:lang w:val="sl-SI"/>
              </w:rPr>
              <w:t>obstoječe električne inštalacije</w:t>
            </w:r>
            <w:r w:rsidR="00F503C0">
              <w:rPr>
                <w:color w:val="000000" w:themeColor="text1"/>
                <w:lang w:val="sl-SI"/>
              </w:rPr>
              <w:t xml:space="preserve"> (parapeti, stikala, vtičnice)</w:t>
            </w:r>
            <w:r w:rsidR="00E94F50" w:rsidRPr="00FC072E">
              <w:rPr>
                <w:color w:val="000000" w:themeColor="text1"/>
                <w:lang w:val="sl-SI"/>
              </w:rPr>
              <w:t>;</w:t>
            </w:r>
          </w:p>
          <w:p w14:paraId="15FFA0CC" w14:textId="28BE753C" w:rsidR="00EB5EDC" w:rsidRPr="00FC072E" w:rsidRDefault="00EB5EDC" w:rsidP="00AA295D">
            <w:pPr>
              <w:pStyle w:val="Odstavekseznama"/>
              <w:numPr>
                <w:ilvl w:val="0"/>
                <w:numId w:val="13"/>
              </w:numPr>
              <w:contextualSpacing/>
              <w:rPr>
                <w:color w:val="000000" w:themeColor="text1"/>
                <w:lang w:val="sl-SI"/>
              </w:rPr>
            </w:pPr>
            <w:r w:rsidRPr="00FC072E">
              <w:rPr>
                <w:color w:val="000000" w:themeColor="text1"/>
                <w:lang w:val="sl-SI"/>
              </w:rPr>
              <w:t>odklop</w:t>
            </w:r>
            <w:r w:rsidR="00E94F50" w:rsidRPr="00FC072E">
              <w:rPr>
                <w:color w:val="000000" w:themeColor="text1"/>
                <w:lang w:val="sl-SI"/>
              </w:rPr>
              <w:t>, demontaža</w:t>
            </w:r>
            <w:r w:rsidRPr="00FC072E">
              <w:rPr>
                <w:color w:val="000000" w:themeColor="text1"/>
                <w:lang w:val="sl-SI"/>
              </w:rPr>
              <w:t xml:space="preserve"> </w:t>
            </w:r>
            <w:r w:rsidR="00E94F50" w:rsidRPr="00FC072E">
              <w:rPr>
                <w:color w:val="000000" w:themeColor="text1"/>
                <w:lang w:val="sl-SI"/>
              </w:rPr>
              <w:t xml:space="preserve">in odstranitev </w:t>
            </w:r>
            <w:r w:rsidRPr="00FC072E">
              <w:rPr>
                <w:color w:val="000000" w:themeColor="text1"/>
                <w:lang w:val="sl-SI"/>
              </w:rPr>
              <w:t xml:space="preserve">vodovodne napeljave </w:t>
            </w:r>
            <w:r w:rsidR="00E94F50" w:rsidRPr="00FC072E">
              <w:rPr>
                <w:color w:val="000000" w:themeColor="text1"/>
                <w:lang w:val="sl-SI"/>
              </w:rPr>
              <w:t>(</w:t>
            </w:r>
            <w:r w:rsidRPr="00FC072E">
              <w:rPr>
                <w:color w:val="000000" w:themeColor="text1"/>
                <w:lang w:val="sl-SI"/>
              </w:rPr>
              <w:t>cevi</w:t>
            </w:r>
            <w:r w:rsidR="00E94F50" w:rsidRPr="00FC072E">
              <w:rPr>
                <w:color w:val="000000" w:themeColor="text1"/>
                <w:lang w:val="sl-SI"/>
              </w:rPr>
              <w:t xml:space="preserve"> in priključkov);</w:t>
            </w:r>
          </w:p>
          <w:p w14:paraId="6F01AB54" w14:textId="5FB8AC4D" w:rsidR="009C79BC" w:rsidRPr="00FC072E" w:rsidRDefault="691DED83" w:rsidP="00AA295D">
            <w:pPr>
              <w:pStyle w:val="Odstavekseznama"/>
              <w:numPr>
                <w:ilvl w:val="0"/>
                <w:numId w:val="13"/>
              </w:numPr>
              <w:contextualSpacing/>
              <w:rPr>
                <w:color w:val="000000" w:themeColor="text1"/>
                <w:lang w:val="sl-SI"/>
              </w:rPr>
            </w:pPr>
            <w:r w:rsidRPr="00FC072E">
              <w:rPr>
                <w:color w:val="000000" w:themeColor="text1"/>
              </w:rPr>
              <w:t>odklop, demontaž</w:t>
            </w:r>
            <w:r w:rsidR="194A9C2D" w:rsidRPr="00FC072E">
              <w:rPr>
                <w:color w:val="000000" w:themeColor="text1"/>
              </w:rPr>
              <w:t>a</w:t>
            </w:r>
            <w:r w:rsidRPr="00FC072E">
              <w:rPr>
                <w:color w:val="000000" w:themeColor="text1"/>
              </w:rPr>
              <w:t xml:space="preserve"> in trajn</w:t>
            </w:r>
            <w:r w:rsidR="14203938" w:rsidRPr="00FC072E">
              <w:rPr>
                <w:color w:val="000000" w:themeColor="text1"/>
              </w:rPr>
              <w:t>a</w:t>
            </w:r>
            <w:r w:rsidRPr="00FC072E">
              <w:rPr>
                <w:color w:val="000000" w:themeColor="text1"/>
              </w:rPr>
              <w:t xml:space="preserve"> zapor</w:t>
            </w:r>
            <w:r w:rsidR="59CDDB92" w:rsidRPr="00FC072E">
              <w:rPr>
                <w:color w:val="000000" w:themeColor="text1"/>
              </w:rPr>
              <w:t>a</w:t>
            </w:r>
            <w:r w:rsidRPr="00FC072E">
              <w:rPr>
                <w:color w:val="000000" w:themeColor="text1"/>
              </w:rPr>
              <w:t xml:space="preserve"> (plombiranje oziroma ustrezno zatesnitev) obstoječih radiatorjev;</w:t>
            </w:r>
          </w:p>
          <w:p w14:paraId="0AC87626" w14:textId="25587703" w:rsidR="00EB5EDC" w:rsidRPr="00FC072E" w:rsidRDefault="00EB5EDC" w:rsidP="00AA295D">
            <w:pPr>
              <w:pStyle w:val="Odstavekseznama"/>
              <w:numPr>
                <w:ilvl w:val="0"/>
                <w:numId w:val="13"/>
              </w:numPr>
              <w:contextualSpacing/>
              <w:rPr>
                <w:color w:val="000000" w:themeColor="text1"/>
                <w:lang w:val="sl-SI"/>
              </w:rPr>
            </w:pPr>
            <w:r w:rsidRPr="00FC072E">
              <w:rPr>
                <w:color w:val="000000" w:themeColor="text1"/>
                <w:lang w:val="sl-SI"/>
              </w:rPr>
              <w:t>odstranitev obstoječih umivalnih korit</w:t>
            </w:r>
            <w:r w:rsidR="00E94F50" w:rsidRPr="00FC072E">
              <w:rPr>
                <w:color w:val="000000" w:themeColor="text1"/>
                <w:lang w:val="sl-SI"/>
              </w:rPr>
              <w:t>;</w:t>
            </w:r>
          </w:p>
          <w:p w14:paraId="28E9D514" w14:textId="77777777" w:rsidR="006E1709" w:rsidRPr="00FC072E" w:rsidRDefault="006E1709" w:rsidP="006E1709">
            <w:pPr>
              <w:pStyle w:val="Odstavekseznama"/>
              <w:numPr>
                <w:ilvl w:val="0"/>
                <w:numId w:val="13"/>
              </w:numPr>
              <w:jc w:val="both"/>
              <w:rPr>
                <w:color w:val="000000" w:themeColor="text1"/>
                <w:lang w:val="sl-SI"/>
              </w:rPr>
            </w:pPr>
            <w:r w:rsidRPr="00FC072E">
              <w:rPr>
                <w:color w:val="000000" w:themeColor="text1"/>
                <w:lang w:val="sl-SI"/>
              </w:rPr>
              <w:t>odvoz vsega odpadnega materiala, ki nastane pri tem javnem naročilu;</w:t>
            </w:r>
          </w:p>
          <w:p w14:paraId="36F7A458" w14:textId="4AA0C2D1" w:rsidR="00EB5EDC" w:rsidRPr="00FC072E" w:rsidRDefault="00EB5EDC" w:rsidP="00AA295D">
            <w:pPr>
              <w:pStyle w:val="Odstavekseznama"/>
              <w:numPr>
                <w:ilvl w:val="0"/>
                <w:numId w:val="13"/>
              </w:numPr>
              <w:contextualSpacing/>
              <w:rPr>
                <w:color w:val="000000" w:themeColor="text1"/>
                <w:lang w:val="sl-SI"/>
              </w:rPr>
            </w:pPr>
            <w:r w:rsidRPr="00FC072E">
              <w:rPr>
                <w:color w:val="000000" w:themeColor="text1"/>
                <w:lang w:val="sl-SI"/>
              </w:rPr>
              <w:t xml:space="preserve">grobo čiščenje po </w:t>
            </w:r>
            <w:r w:rsidR="009C38FC" w:rsidRPr="00FC072E">
              <w:rPr>
                <w:color w:val="000000" w:themeColor="text1"/>
                <w:lang w:val="sl-SI"/>
              </w:rPr>
              <w:t>zaključku</w:t>
            </w:r>
            <w:r w:rsidRPr="00FC072E">
              <w:rPr>
                <w:color w:val="000000" w:themeColor="text1"/>
                <w:lang w:val="sl-SI"/>
              </w:rPr>
              <w:t xml:space="preserve"> del.</w:t>
            </w:r>
          </w:p>
          <w:p w14:paraId="556884B5" w14:textId="77777777" w:rsidR="00EB5EDC" w:rsidRPr="00FC072E" w:rsidRDefault="00EB5EDC" w:rsidP="00EB5EDC">
            <w:pPr>
              <w:rPr>
                <w:color w:val="000000" w:themeColor="text1"/>
                <w:lang w:val="sl-SI"/>
              </w:rPr>
            </w:pPr>
          </w:p>
          <w:p w14:paraId="25B7EB32" w14:textId="0E941BAC" w:rsidR="00EB5EDC" w:rsidRPr="00FC072E" w:rsidRDefault="00EB5EDC" w:rsidP="00CE1977">
            <w:pPr>
              <w:pStyle w:val="Odstavekseznama"/>
              <w:ind w:left="1080" w:firstLine="0"/>
              <w:contextualSpacing/>
              <w:jc w:val="both"/>
              <w:rPr>
                <w:b/>
                <w:bCs/>
                <w:color w:val="000000" w:themeColor="text1"/>
                <w:lang w:val="sl-SI"/>
              </w:rPr>
            </w:pPr>
            <w:r w:rsidRPr="00FC072E">
              <w:rPr>
                <w:b/>
                <w:bCs/>
                <w:color w:val="000000" w:themeColor="text1"/>
                <w:lang w:val="sl-SI"/>
              </w:rPr>
              <w:t>Parapetni kanali in nadometna električna inštalacija</w:t>
            </w:r>
            <w:r w:rsidR="009C38FC" w:rsidRPr="00FC072E">
              <w:rPr>
                <w:b/>
                <w:bCs/>
                <w:color w:val="000000" w:themeColor="text1"/>
                <w:lang w:val="sl-SI"/>
              </w:rPr>
              <w:t>:</w:t>
            </w:r>
          </w:p>
          <w:p w14:paraId="1BC6B608" w14:textId="390B31FB"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 xml:space="preserve">dobava parapetnih kanalov </w:t>
            </w:r>
            <w:proofErr w:type="spellStart"/>
            <w:r w:rsidRPr="00FC072E">
              <w:rPr>
                <w:color w:val="000000" w:themeColor="text1"/>
                <w:lang w:val="sl-SI"/>
              </w:rPr>
              <w:t>Legrand</w:t>
            </w:r>
            <w:proofErr w:type="spellEnd"/>
            <w:r w:rsidRPr="00FC072E">
              <w:rPr>
                <w:color w:val="000000" w:themeColor="text1"/>
                <w:lang w:val="sl-SI"/>
              </w:rPr>
              <w:t xml:space="preserve"> </w:t>
            </w:r>
            <w:r w:rsidR="004B3924" w:rsidRPr="00FC072E">
              <w:rPr>
                <w:color w:val="000000" w:themeColor="text1"/>
                <w:lang w:val="sl-SI"/>
              </w:rPr>
              <w:t>s</w:t>
            </w:r>
            <w:r w:rsidRPr="00FC072E">
              <w:rPr>
                <w:color w:val="000000" w:themeColor="text1"/>
                <w:lang w:val="sl-SI"/>
              </w:rPr>
              <w:t xml:space="preserve"> pokrovom</w:t>
            </w:r>
            <w:r w:rsidR="00E728BE" w:rsidRPr="00FC072E">
              <w:rPr>
                <w:color w:val="000000" w:themeColor="text1"/>
                <w:lang w:val="sl-SI"/>
              </w:rPr>
              <w:t xml:space="preserve"> (ali enakovrednim)</w:t>
            </w:r>
            <w:r w:rsidRPr="00FC072E">
              <w:rPr>
                <w:color w:val="000000" w:themeColor="text1"/>
                <w:lang w:val="sl-SI"/>
              </w:rPr>
              <w:t>, dimenzije 65 × 105 mm, vključno s končnimi in spojnimi elementi</w:t>
            </w:r>
            <w:r w:rsidR="00E94F50" w:rsidRPr="00FC072E">
              <w:rPr>
                <w:color w:val="000000" w:themeColor="text1"/>
                <w:lang w:val="sl-SI"/>
              </w:rPr>
              <w:t>;</w:t>
            </w:r>
          </w:p>
          <w:p w14:paraId="314214B8" w14:textId="2DA1B54B"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montaža parapetnih kanalov in izvedba nadometne električne inštalacije, vključno z vsemi pripadajočimi materiali</w:t>
            </w:r>
            <w:r w:rsidR="00E94F50" w:rsidRPr="00FC072E">
              <w:rPr>
                <w:color w:val="000000" w:themeColor="text1"/>
                <w:lang w:val="sl-SI"/>
              </w:rPr>
              <w:t xml:space="preserve"> (</w:t>
            </w:r>
            <w:r w:rsidRPr="00FC072E">
              <w:rPr>
                <w:color w:val="000000" w:themeColor="text1"/>
                <w:lang w:val="sl-SI"/>
              </w:rPr>
              <w:t>doze, pokrovi, drobni vezni in pritrdilni material</w:t>
            </w:r>
            <w:r w:rsidR="00E94F50" w:rsidRPr="00FC072E">
              <w:rPr>
                <w:color w:val="000000" w:themeColor="text1"/>
                <w:lang w:val="sl-SI"/>
              </w:rPr>
              <w:t>)</w:t>
            </w:r>
            <w:r w:rsidR="009C38FC" w:rsidRPr="00FC072E">
              <w:rPr>
                <w:color w:val="000000" w:themeColor="text1"/>
                <w:lang w:val="sl-SI"/>
              </w:rPr>
              <w:t>.</w:t>
            </w:r>
          </w:p>
          <w:p w14:paraId="4F219914" w14:textId="77777777" w:rsidR="00EB5EDC" w:rsidRPr="00FC072E" w:rsidRDefault="00EB5EDC" w:rsidP="00EB5EDC">
            <w:pPr>
              <w:rPr>
                <w:color w:val="000000" w:themeColor="text1"/>
                <w:lang w:val="sl-SI"/>
              </w:rPr>
            </w:pPr>
          </w:p>
          <w:p w14:paraId="56FA83FC" w14:textId="62F64284" w:rsidR="00EB5EDC" w:rsidRPr="00FC072E" w:rsidRDefault="00EB5EDC" w:rsidP="00CE1977">
            <w:pPr>
              <w:pStyle w:val="Odstavekseznama"/>
              <w:ind w:left="1080" w:firstLine="0"/>
              <w:contextualSpacing/>
              <w:rPr>
                <w:b/>
                <w:bCs/>
                <w:color w:val="000000" w:themeColor="text1"/>
                <w:lang w:val="sl-SI"/>
              </w:rPr>
            </w:pPr>
            <w:r w:rsidRPr="00FC072E">
              <w:rPr>
                <w:b/>
                <w:bCs/>
                <w:color w:val="000000" w:themeColor="text1"/>
                <w:lang w:val="sl-SI"/>
              </w:rPr>
              <w:t>Vtičnice</w:t>
            </w:r>
            <w:r w:rsidR="009C38FC" w:rsidRPr="00FC072E">
              <w:rPr>
                <w:b/>
                <w:bCs/>
                <w:color w:val="000000" w:themeColor="text1"/>
                <w:lang w:val="sl-SI"/>
              </w:rPr>
              <w:t>:</w:t>
            </w:r>
          </w:p>
          <w:p w14:paraId="63A62DB7" w14:textId="0A1995D8" w:rsidR="00EB5EDC" w:rsidRPr="00FC072E" w:rsidRDefault="00EB5EDC" w:rsidP="006E1709">
            <w:pPr>
              <w:pStyle w:val="Odstavekseznama"/>
              <w:numPr>
                <w:ilvl w:val="0"/>
                <w:numId w:val="13"/>
              </w:numPr>
              <w:contextualSpacing/>
              <w:rPr>
                <w:color w:val="000000" w:themeColor="text1"/>
                <w:lang w:val="sl-SI"/>
              </w:rPr>
            </w:pPr>
            <w:r w:rsidRPr="00FC072E">
              <w:rPr>
                <w:color w:val="000000" w:themeColor="text1"/>
                <w:lang w:val="sl-SI"/>
              </w:rPr>
              <w:t xml:space="preserve">dobava vijačnih vtičnic 2×2P+E, modul 4M, skupaj z nosilcem in okrasnim okvirjem – </w:t>
            </w:r>
            <w:r w:rsidR="006C68FB">
              <w:rPr>
                <w:color w:val="000000" w:themeColor="text1"/>
                <w:lang w:val="sl-SI"/>
              </w:rPr>
              <w:t>12</w:t>
            </w:r>
            <w:r w:rsidRPr="00FC072E">
              <w:rPr>
                <w:color w:val="000000" w:themeColor="text1"/>
                <w:lang w:val="sl-SI"/>
              </w:rPr>
              <w:t xml:space="preserve"> kosov</w:t>
            </w:r>
            <w:r w:rsidR="00F41A5B" w:rsidRPr="00FC072E">
              <w:rPr>
                <w:color w:val="000000" w:themeColor="text1"/>
                <w:lang w:val="sl-SI"/>
              </w:rPr>
              <w:t>;</w:t>
            </w:r>
          </w:p>
          <w:p w14:paraId="7934B725" w14:textId="73077CE1" w:rsidR="00EB5EDC" w:rsidRPr="00FC072E" w:rsidRDefault="00EB5EDC" w:rsidP="006E1709">
            <w:pPr>
              <w:pStyle w:val="Odstavekseznama"/>
              <w:numPr>
                <w:ilvl w:val="0"/>
                <w:numId w:val="13"/>
              </w:numPr>
              <w:contextualSpacing/>
              <w:rPr>
                <w:color w:val="000000" w:themeColor="text1"/>
                <w:lang w:val="sl-SI"/>
              </w:rPr>
            </w:pPr>
            <w:r w:rsidRPr="00FC072E">
              <w:rPr>
                <w:color w:val="000000" w:themeColor="text1"/>
                <w:lang w:val="sl-SI"/>
              </w:rPr>
              <w:t xml:space="preserve">montaža vtičnic v parapetne kanale in doze – </w:t>
            </w:r>
            <w:r w:rsidR="006C68FB">
              <w:rPr>
                <w:color w:val="000000" w:themeColor="text1"/>
                <w:lang w:val="sl-SI"/>
              </w:rPr>
              <w:t>6</w:t>
            </w:r>
            <w:r w:rsidRPr="00FC072E">
              <w:rPr>
                <w:color w:val="000000" w:themeColor="text1"/>
                <w:lang w:val="sl-SI"/>
              </w:rPr>
              <w:t xml:space="preserve"> kompletov</w:t>
            </w:r>
            <w:r w:rsidR="00F41A5B" w:rsidRPr="00FC072E">
              <w:rPr>
                <w:color w:val="000000" w:themeColor="text1"/>
                <w:lang w:val="sl-SI"/>
              </w:rPr>
              <w:t>;</w:t>
            </w:r>
          </w:p>
          <w:p w14:paraId="0547651C" w14:textId="0E68A6A3" w:rsidR="009D6F87" w:rsidRPr="00FC072E" w:rsidRDefault="00EB5EDC" w:rsidP="006E1709">
            <w:pPr>
              <w:pStyle w:val="Odstavekseznama"/>
              <w:numPr>
                <w:ilvl w:val="0"/>
                <w:numId w:val="13"/>
              </w:numPr>
              <w:contextualSpacing/>
              <w:rPr>
                <w:color w:val="000000" w:themeColor="text1"/>
                <w:lang w:val="sl-SI"/>
              </w:rPr>
            </w:pPr>
            <w:r w:rsidRPr="00FC072E">
              <w:rPr>
                <w:color w:val="000000" w:themeColor="text1"/>
                <w:lang w:val="sl-SI"/>
              </w:rPr>
              <w:t>dobava in montaža industrijskih vtičnic:</w:t>
            </w:r>
          </w:p>
          <w:p w14:paraId="7662F555" w14:textId="569EC178" w:rsidR="00EB5EDC" w:rsidRPr="00FC072E" w:rsidRDefault="009D6F87" w:rsidP="0054245A">
            <w:pPr>
              <w:pStyle w:val="Odstavekseznama"/>
              <w:ind w:left="1080" w:firstLine="0"/>
              <w:contextualSpacing/>
              <w:rPr>
                <w:color w:val="000000" w:themeColor="text1"/>
                <w:lang w:val="sl-SI"/>
              </w:rPr>
            </w:pPr>
            <w:r w:rsidRPr="00FC072E">
              <w:rPr>
                <w:color w:val="000000" w:themeColor="text1"/>
                <w:lang w:val="sl-SI"/>
              </w:rPr>
              <w:t xml:space="preserve">            </w:t>
            </w:r>
            <w:r w:rsidR="00EB5EDC" w:rsidRPr="00FC072E">
              <w:rPr>
                <w:color w:val="000000" w:themeColor="text1"/>
                <w:lang w:val="sl-SI"/>
              </w:rPr>
              <w:t xml:space="preserve">– </w:t>
            </w:r>
            <w:r w:rsidR="009C38FC" w:rsidRPr="00FC072E">
              <w:rPr>
                <w:color w:val="000000" w:themeColor="text1"/>
                <w:lang w:val="sl-SI"/>
              </w:rPr>
              <w:t>v</w:t>
            </w:r>
            <w:r w:rsidR="00EB5EDC" w:rsidRPr="00FC072E">
              <w:rPr>
                <w:color w:val="000000" w:themeColor="text1"/>
                <w:lang w:val="sl-SI"/>
              </w:rPr>
              <w:t>tičnica</w:t>
            </w:r>
            <w:r w:rsidR="00B675B5" w:rsidRPr="00FC072E">
              <w:rPr>
                <w:color w:val="000000" w:themeColor="text1"/>
                <w:lang w:val="sl-SI"/>
              </w:rPr>
              <w:t xml:space="preserve"> 3F</w:t>
            </w:r>
            <w:r w:rsidR="006911FD" w:rsidRPr="00FC072E">
              <w:rPr>
                <w:color w:val="000000" w:themeColor="text1"/>
                <w:lang w:val="sl-SI"/>
              </w:rPr>
              <w:t>+N+PE</w:t>
            </w:r>
            <w:r w:rsidR="00903B97" w:rsidRPr="00FC072E">
              <w:rPr>
                <w:color w:val="000000" w:themeColor="text1"/>
                <w:lang w:val="sl-SI"/>
              </w:rPr>
              <w:t>,</w:t>
            </w:r>
            <w:r w:rsidR="00B675B5" w:rsidRPr="00FC072E">
              <w:rPr>
                <w:color w:val="000000" w:themeColor="text1"/>
                <w:lang w:val="sl-SI"/>
              </w:rPr>
              <w:t xml:space="preserve"> IP44/CEE, 5-polne, 3x230 V</w:t>
            </w:r>
            <w:r w:rsidR="006911FD" w:rsidRPr="00FC072E">
              <w:rPr>
                <w:color w:val="000000" w:themeColor="text1"/>
                <w:lang w:val="sl-SI"/>
              </w:rPr>
              <w:t xml:space="preserve"> </w:t>
            </w:r>
            <w:r w:rsidR="006911FD" w:rsidRPr="00FC072E">
              <w:rPr>
                <w:rFonts w:cs="Calibri"/>
                <w:color w:val="000000" w:themeColor="text1"/>
                <w:lang w:val="sl-SI"/>
              </w:rPr>
              <w:t>±</w:t>
            </w:r>
            <w:r w:rsidR="006911FD" w:rsidRPr="00FC072E">
              <w:rPr>
                <w:color w:val="000000" w:themeColor="text1"/>
                <w:lang w:val="sl-SI"/>
              </w:rPr>
              <w:t xml:space="preserve"> 5 %</w:t>
            </w:r>
            <w:r w:rsidR="00B675B5" w:rsidRPr="00FC072E">
              <w:rPr>
                <w:color w:val="000000" w:themeColor="text1"/>
                <w:lang w:val="sl-SI"/>
              </w:rPr>
              <w:t xml:space="preserve">, </w:t>
            </w:r>
            <w:r w:rsidR="7D797BE1" w:rsidRPr="00FC072E">
              <w:rPr>
                <w:color w:val="000000" w:themeColor="text1"/>
                <w:lang w:val="sl-SI"/>
              </w:rPr>
              <w:t xml:space="preserve">50/60 Hz, </w:t>
            </w:r>
            <w:r w:rsidR="00B675B5" w:rsidRPr="00FC072E">
              <w:rPr>
                <w:color w:val="000000" w:themeColor="text1"/>
                <w:lang w:val="sl-SI"/>
              </w:rPr>
              <w:t>16 A</w:t>
            </w:r>
            <w:r w:rsidR="006911FD" w:rsidRPr="00FC072E">
              <w:rPr>
                <w:color w:val="000000" w:themeColor="text1"/>
                <w:lang w:val="sl-SI"/>
              </w:rPr>
              <w:t xml:space="preserve">, </w:t>
            </w:r>
            <w:r w:rsidR="00EB5EDC" w:rsidRPr="00FC072E">
              <w:rPr>
                <w:color w:val="000000" w:themeColor="text1"/>
                <w:lang w:val="sl-SI"/>
              </w:rPr>
              <w:t xml:space="preserve"> industrijska</w:t>
            </w:r>
            <w:r w:rsidR="006911FD" w:rsidRPr="00FC072E">
              <w:rPr>
                <w:color w:val="000000" w:themeColor="text1"/>
                <w:lang w:val="sl-SI"/>
              </w:rPr>
              <w:t xml:space="preserve"> – 1 kos</w:t>
            </w:r>
            <w:r w:rsidR="009C38FC" w:rsidRPr="00FC072E">
              <w:rPr>
                <w:color w:val="000000" w:themeColor="text1"/>
                <w:lang w:val="sl-SI"/>
              </w:rPr>
              <w:t>.</w:t>
            </w:r>
          </w:p>
          <w:p w14:paraId="4D6AB77D" w14:textId="3B7E51A4" w:rsidR="00EB5EDC" w:rsidRPr="00FC072E" w:rsidRDefault="00EB5EDC" w:rsidP="28B9824C">
            <w:pPr>
              <w:ind w:left="1080"/>
              <w:contextualSpacing/>
              <w:rPr>
                <w:color w:val="000000" w:themeColor="text1"/>
                <w:lang w:val="sl-SI"/>
              </w:rPr>
            </w:pPr>
          </w:p>
          <w:p w14:paraId="120E08C2" w14:textId="1C62A22A" w:rsidR="00EB5EDC" w:rsidRPr="00FC072E" w:rsidRDefault="00EB5EDC" w:rsidP="00CE1977">
            <w:pPr>
              <w:pStyle w:val="Odstavekseznama"/>
              <w:ind w:left="1080" w:firstLine="0"/>
              <w:contextualSpacing/>
              <w:rPr>
                <w:b/>
                <w:bCs/>
                <w:color w:val="000000" w:themeColor="text1"/>
                <w:lang w:val="sl-SI"/>
              </w:rPr>
            </w:pPr>
            <w:r w:rsidRPr="00FC072E">
              <w:rPr>
                <w:b/>
                <w:bCs/>
                <w:color w:val="000000" w:themeColor="text1"/>
                <w:lang w:val="sl-SI"/>
              </w:rPr>
              <w:t>Napajalni vodi in elektro omar</w:t>
            </w:r>
            <w:r w:rsidR="00706C52" w:rsidRPr="00FC072E">
              <w:rPr>
                <w:b/>
                <w:bCs/>
                <w:color w:val="000000" w:themeColor="text1"/>
                <w:lang w:val="sl-SI"/>
              </w:rPr>
              <w:t>ica</w:t>
            </w:r>
            <w:r w:rsidR="009C38FC" w:rsidRPr="00FC072E">
              <w:rPr>
                <w:b/>
                <w:bCs/>
                <w:color w:val="000000" w:themeColor="text1"/>
                <w:lang w:val="sl-SI"/>
              </w:rPr>
              <w:t>:</w:t>
            </w:r>
          </w:p>
          <w:p w14:paraId="3F72C5DB" w14:textId="5353F8CC" w:rsidR="00EB5EDC" w:rsidRPr="00FC072E" w:rsidRDefault="27CB31C7" w:rsidP="006E1709">
            <w:pPr>
              <w:pStyle w:val="Odstavekseznama"/>
              <w:numPr>
                <w:ilvl w:val="0"/>
                <w:numId w:val="13"/>
              </w:numPr>
              <w:contextualSpacing/>
              <w:rPr>
                <w:color w:val="000000" w:themeColor="text1"/>
                <w:lang w:val="sl-SI"/>
              </w:rPr>
            </w:pPr>
            <w:r w:rsidRPr="00FC072E">
              <w:rPr>
                <w:color w:val="000000" w:themeColor="text1"/>
                <w:lang w:val="sl-SI"/>
              </w:rPr>
              <w:t>dobava in polaganje električnega kabla 5×16 mm</w:t>
            </w:r>
            <w:r w:rsidR="27D716F5" w:rsidRPr="00FC072E">
              <w:rPr>
                <w:color w:val="000000" w:themeColor="text1"/>
                <w:vertAlign w:val="superscript"/>
                <w:lang w:val="sl-SI"/>
              </w:rPr>
              <w:t>2</w:t>
            </w:r>
            <w:r w:rsidR="27D716F5" w:rsidRPr="00FC072E">
              <w:rPr>
                <w:color w:val="000000" w:themeColor="text1"/>
                <w:lang w:val="sl-SI"/>
              </w:rPr>
              <w:t xml:space="preserve">, </w:t>
            </w:r>
          </w:p>
          <w:p w14:paraId="42413467" w14:textId="4CADCEA9" w:rsidR="002A21D0" w:rsidRPr="00FC072E" w:rsidRDefault="00F43796" w:rsidP="006E1709">
            <w:pPr>
              <w:pStyle w:val="Odstavekseznama"/>
              <w:numPr>
                <w:ilvl w:val="0"/>
                <w:numId w:val="13"/>
              </w:numPr>
              <w:contextualSpacing/>
              <w:rPr>
                <w:color w:val="000000" w:themeColor="text1"/>
                <w:lang w:val="sl-SI"/>
              </w:rPr>
            </w:pPr>
            <w:r w:rsidRPr="00FC072E">
              <w:rPr>
                <w:color w:val="000000" w:themeColor="text1"/>
                <w:lang w:val="sl-SI"/>
              </w:rPr>
              <w:t>dobava in vezava notranje elektro</w:t>
            </w:r>
            <w:r w:rsidR="00722237" w:rsidRPr="00FC072E">
              <w:rPr>
                <w:color w:val="000000" w:themeColor="text1"/>
                <w:lang w:val="sl-SI"/>
              </w:rPr>
              <w:t xml:space="preserve"> </w:t>
            </w:r>
            <w:r w:rsidRPr="00FC072E">
              <w:rPr>
                <w:color w:val="000000" w:themeColor="text1"/>
                <w:lang w:val="sl-SI"/>
              </w:rPr>
              <w:t>omare, vključno s potrebnim materialom (varovalke, stikala, drobnim veznim ter pritrdilnim materialom):</w:t>
            </w:r>
          </w:p>
          <w:p w14:paraId="7525C30F" w14:textId="61A33D64" w:rsidR="006A73E2" w:rsidRPr="00FC072E" w:rsidRDefault="7701370B" w:rsidP="00941F2B">
            <w:pPr>
              <w:pStyle w:val="Odstavekseznama"/>
              <w:ind w:left="1440" w:firstLine="0"/>
              <w:contextualSpacing/>
              <w:rPr>
                <w:color w:val="000000" w:themeColor="text1"/>
                <w:lang w:val="sl-SI"/>
              </w:rPr>
            </w:pPr>
            <w:r w:rsidRPr="00FC072E">
              <w:rPr>
                <w:color w:val="000000" w:themeColor="text1"/>
              </w:rPr>
              <w:t>– FID stikalo 30 mA, 4-polno, tip A (skupna zaščita tokokrogov) – 1 kos;</w:t>
            </w:r>
            <w:r w:rsidRPr="00FC072E">
              <w:rPr>
                <w:color w:val="000000" w:themeColor="text1"/>
              </w:rPr>
              <w:br/>
              <w:t xml:space="preserve">– prenapetostna zaščita tip C, 3F (za tri faze in </w:t>
            </w:r>
            <w:r w:rsidR="68C4C3B0" w:rsidRPr="00FC072E">
              <w:rPr>
                <w:color w:val="000000" w:themeColor="text1"/>
              </w:rPr>
              <w:t>ozemljitev</w:t>
            </w:r>
            <w:r w:rsidRPr="00FC072E">
              <w:rPr>
                <w:color w:val="000000" w:themeColor="text1"/>
              </w:rPr>
              <w:t>) – 1 kos;</w:t>
            </w:r>
            <w:r w:rsidRPr="00FC072E">
              <w:rPr>
                <w:color w:val="000000" w:themeColor="text1"/>
              </w:rPr>
              <w:br/>
              <w:t xml:space="preserve">– avtomatski odklopnik 16 A, tip C, 3-polni (za 3F vtičnico), prekinitvena zmogljivost ≥ 10 </w:t>
            </w:r>
            <w:proofErr w:type="spellStart"/>
            <w:r w:rsidRPr="00FC072E">
              <w:rPr>
                <w:color w:val="000000" w:themeColor="text1"/>
              </w:rPr>
              <w:t>kA</w:t>
            </w:r>
            <w:proofErr w:type="spellEnd"/>
            <w:r w:rsidRPr="00FC072E">
              <w:rPr>
                <w:color w:val="000000" w:themeColor="text1"/>
              </w:rPr>
              <w:t xml:space="preserve"> – 1 kos;</w:t>
            </w:r>
            <w:r w:rsidRPr="00FC072E">
              <w:rPr>
                <w:color w:val="000000" w:themeColor="text1"/>
              </w:rPr>
              <w:br/>
              <w:t>– avtomatski odklopnik 10 A (za razsvetljavo) – 2 kosa;</w:t>
            </w:r>
            <w:r w:rsidRPr="00FC072E">
              <w:rPr>
                <w:color w:val="000000" w:themeColor="text1"/>
              </w:rPr>
              <w:br/>
              <w:t>– ločilno stikalo (</w:t>
            </w:r>
            <w:proofErr w:type="spellStart"/>
            <w:r w:rsidRPr="00FC072E">
              <w:rPr>
                <w:color w:val="000000" w:themeColor="text1"/>
              </w:rPr>
              <w:t>disconnector</w:t>
            </w:r>
            <w:proofErr w:type="spellEnd"/>
            <w:r w:rsidRPr="00FC072E">
              <w:rPr>
                <w:color w:val="000000" w:themeColor="text1"/>
              </w:rPr>
              <w:t>) 4-polno, 16 A, v istem prostoru in v bližini naprave – 1 kos;</w:t>
            </w:r>
            <w:r w:rsidRPr="00FC072E">
              <w:rPr>
                <w:color w:val="000000" w:themeColor="text1"/>
              </w:rPr>
              <w:br/>
              <w:t>– ozemljitev – PE, izvedba v skladu z lokalnimi predpisi.</w:t>
            </w:r>
          </w:p>
          <w:p w14:paraId="057802DA" w14:textId="77777777" w:rsidR="00A453CC" w:rsidRPr="00FC072E" w:rsidRDefault="00A453CC" w:rsidP="00797C40">
            <w:pPr>
              <w:pStyle w:val="Odstavekseznama"/>
              <w:ind w:left="1080" w:firstLine="0"/>
              <w:contextualSpacing/>
              <w:jc w:val="both"/>
              <w:rPr>
                <w:b/>
                <w:bCs/>
                <w:color w:val="000000" w:themeColor="text1"/>
                <w:lang w:val="sl-SI"/>
              </w:rPr>
            </w:pPr>
          </w:p>
          <w:p w14:paraId="1785320D" w14:textId="0CE3426D" w:rsidR="00EB5EDC" w:rsidRPr="00FC072E" w:rsidRDefault="00EB5EDC" w:rsidP="00CE1977">
            <w:pPr>
              <w:pStyle w:val="Odstavekseznama"/>
              <w:ind w:left="1080" w:firstLine="0"/>
              <w:contextualSpacing/>
              <w:jc w:val="both"/>
              <w:rPr>
                <w:b/>
                <w:bCs/>
                <w:color w:val="000000" w:themeColor="text1"/>
                <w:lang w:val="sl-SI"/>
              </w:rPr>
            </w:pPr>
            <w:r w:rsidRPr="00FC072E">
              <w:rPr>
                <w:b/>
                <w:bCs/>
                <w:color w:val="000000" w:themeColor="text1"/>
                <w:lang w:val="sl-SI"/>
              </w:rPr>
              <w:t>Podatkovna inštalacija</w:t>
            </w:r>
            <w:r w:rsidR="009C38FC" w:rsidRPr="00FC072E">
              <w:rPr>
                <w:b/>
                <w:bCs/>
                <w:color w:val="000000" w:themeColor="text1"/>
                <w:lang w:val="sl-SI"/>
              </w:rPr>
              <w:t>:</w:t>
            </w:r>
          </w:p>
          <w:p w14:paraId="6BDDDD9C" w14:textId="057C06CD"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dobava in polaganje računalniškega kabla S-FTP CAT 7 LSHF</w:t>
            </w:r>
            <w:r w:rsidR="00F41A5B" w:rsidRPr="00FC072E">
              <w:rPr>
                <w:color w:val="000000" w:themeColor="text1"/>
                <w:lang w:val="sl-SI"/>
              </w:rPr>
              <w:t>;</w:t>
            </w:r>
          </w:p>
          <w:p w14:paraId="398B8F0D" w14:textId="27DAE918"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ohranitev obstoječe mrežne inštalacije (obstoječi kabli in vtičnice morajo ostati nepoškodovani pri demontaži električne inštalacije)</w:t>
            </w:r>
            <w:r w:rsidR="009C38FC" w:rsidRPr="00FC072E">
              <w:rPr>
                <w:color w:val="000000" w:themeColor="text1"/>
                <w:lang w:val="sl-SI"/>
              </w:rPr>
              <w:t>.</w:t>
            </w:r>
          </w:p>
          <w:p w14:paraId="39FBB66C" w14:textId="77777777" w:rsidR="00EB5EDC" w:rsidRPr="00FC072E" w:rsidRDefault="00EB5EDC" w:rsidP="0054245A">
            <w:pPr>
              <w:jc w:val="both"/>
              <w:rPr>
                <w:color w:val="000000" w:themeColor="text1"/>
                <w:lang w:val="sl-SI"/>
              </w:rPr>
            </w:pPr>
          </w:p>
          <w:p w14:paraId="089218C4" w14:textId="17E620DE" w:rsidR="00EB5EDC" w:rsidRPr="00FC072E" w:rsidRDefault="00EB5EDC" w:rsidP="00CE1977">
            <w:pPr>
              <w:pStyle w:val="Odstavekseznama"/>
              <w:ind w:left="1080" w:firstLine="0"/>
              <w:contextualSpacing/>
              <w:jc w:val="both"/>
              <w:rPr>
                <w:b/>
                <w:bCs/>
                <w:color w:val="000000" w:themeColor="text1"/>
                <w:lang w:val="sl-SI"/>
              </w:rPr>
            </w:pPr>
            <w:r w:rsidRPr="00FC072E">
              <w:rPr>
                <w:b/>
                <w:bCs/>
                <w:color w:val="000000" w:themeColor="text1"/>
                <w:lang w:val="sl-SI"/>
              </w:rPr>
              <w:t>Dodatna elektro zaščita in oprema</w:t>
            </w:r>
            <w:r w:rsidR="009C38FC" w:rsidRPr="00FC072E">
              <w:rPr>
                <w:b/>
                <w:bCs/>
                <w:color w:val="000000" w:themeColor="text1"/>
                <w:lang w:val="sl-SI"/>
              </w:rPr>
              <w:t>:</w:t>
            </w:r>
          </w:p>
          <w:p w14:paraId="67CCCE46" w14:textId="4ACAC9D1" w:rsidR="00EB5EDC" w:rsidRPr="00FC072E" w:rsidRDefault="4C50A0AE" w:rsidP="006E1709">
            <w:pPr>
              <w:pStyle w:val="Odstavekseznama"/>
              <w:numPr>
                <w:ilvl w:val="0"/>
                <w:numId w:val="13"/>
              </w:numPr>
              <w:contextualSpacing/>
              <w:jc w:val="both"/>
              <w:rPr>
                <w:color w:val="000000" w:themeColor="text1"/>
                <w:lang w:val="sl-SI"/>
              </w:rPr>
            </w:pPr>
            <w:r w:rsidRPr="00FC072E">
              <w:rPr>
                <w:color w:val="000000" w:themeColor="text1"/>
                <w:lang w:val="sl-SI"/>
              </w:rPr>
              <w:lastRenderedPageBreak/>
              <w:t xml:space="preserve">dobava in montaža </w:t>
            </w:r>
            <w:r w:rsidR="3089B8AF" w:rsidRPr="00FC072E">
              <w:rPr>
                <w:color w:val="000000" w:themeColor="text1"/>
                <w:lang w:val="sl-SI"/>
              </w:rPr>
              <w:t>nov</w:t>
            </w:r>
            <w:r w:rsidRPr="00FC072E">
              <w:rPr>
                <w:color w:val="000000" w:themeColor="text1"/>
                <w:lang w:val="sl-SI"/>
              </w:rPr>
              <w:t>ih</w:t>
            </w:r>
            <w:r w:rsidR="3089B8AF" w:rsidRPr="00FC072E">
              <w:rPr>
                <w:color w:val="000000" w:themeColor="text1"/>
                <w:lang w:val="sl-SI"/>
              </w:rPr>
              <w:t xml:space="preserve"> stikal za luči – 2 kosa</w:t>
            </w:r>
            <w:r w:rsidRPr="00FC072E">
              <w:rPr>
                <w:color w:val="000000" w:themeColor="text1"/>
                <w:lang w:val="sl-SI"/>
              </w:rPr>
              <w:t>;</w:t>
            </w:r>
          </w:p>
          <w:p w14:paraId="3FD76FF5" w14:textId="66ED00D5" w:rsidR="00323AAB" w:rsidRPr="00FC072E" w:rsidRDefault="00D16913" w:rsidP="006E1709">
            <w:pPr>
              <w:pStyle w:val="Odstavekseznama"/>
              <w:numPr>
                <w:ilvl w:val="0"/>
                <w:numId w:val="13"/>
              </w:numPr>
              <w:contextualSpacing/>
              <w:jc w:val="both"/>
              <w:rPr>
                <w:color w:val="000000" w:themeColor="text1"/>
                <w:lang w:val="sl-SI"/>
              </w:rPr>
            </w:pPr>
            <w:r w:rsidRPr="00FC072E">
              <w:rPr>
                <w:color w:val="000000" w:themeColor="text1"/>
                <w:lang w:val="sl-SI"/>
              </w:rPr>
              <w:t xml:space="preserve">dobava </w:t>
            </w:r>
            <w:r w:rsidR="00432B7A" w:rsidRPr="0083393B">
              <w:rPr>
                <w:color w:val="000000" w:themeColor="text1"/>
                <w:lang w:val="sl-SI"/>
              </w:rPr>
              <w:t xml:space="preserve">in montaža </w:t>
            </w:r>
            <w:r w:rsidR="0000108E" w:rsidRPr="0083393B">
              <w:rPr>
                <w:color w:val="000000" w:themeColor="text1"/>
                <w:lang w:val="sl-SI"/>
              </w:rPr>
              <w:t xml:space="preserve">lokalnega </w:t>
            </w:r>
            <w:r w:rsidRPr="00FC072E">
              <w:rPr>
                <w:color w:val="000000" w:themeColor="text1"/>
                <w:lang w:val="sl-SI"/>
              </w:rPr>
              <w:t>detektorja za pomankanje kisika – 1 kos;</w:t>
            </w:r>
          </w:p>
          <w:p w14:paraId="2FAE15DA" w14:textId="4D166F46" w:rsidR="00EB5EDC" w:rsidRPr="00FC072E" w:rsidRDefault="00F41A5B" w:rsidP="006E1709">
            <w:pPr>
              <w:pStyle w:val="Odstavekseznama"/>
              <w:numPr>
                <w:ilvl w:val="0"/>
                <w:numId w:val="13"/>
              </w:numPr>
              <w:contextualSpacing/>
              <w:jc w:val="both"/>
              <w:rPr>
                <w:color w:val="000000" w:themeColor="text1"/>
                <w:lang w:val="sl-SI"/>
              </w:rPr>
            </w:pPr>
            <w:r w:rsidRPr="00FC072E">
              <w:rPr>
                <w:color w:val="000000" w:themeColor="text1"/>
                <w:lang w:val="sl-SI"/>
              </w:rPr>
              <w:t xml:space="preserve">dobava in polaganje </w:t>
            </w:r>
            <w:r w:rsidR="009C38FC" w:rsidRPr="00FC072E">
              <w:rPr>
                <w:color w:val="000000" w:themeColor="text1"/>
                <w:lang w:val="sl-SI"/>
              </w:rPr>
              <w:t>nov</w:t>
            </w:r>
            <w:r w:rsidRPr="00FC072E">
              <w:rPr>
                <w:color w:val="000000" w:themeColor="text1"/>
                <w:lang w:val="sl-SI"/>
              </w:rPr>
              <w:t>ega</w:t>
            </w:r>
            <w:r w:rsidR="009C38FC" w:rsidRPr="00FC072E">
              <w:rPr>
                <w:color w:val="000000" w:themeColor="text1"/>
                <w:lang w:val="sl-SI"/>
              </w:rPr>
              <w:t xml:space="preserve"> ozemljitven</w:t>
            </w:r>
            <w:r w:rsidRPr="00FC072E">
              <w:rPr>
                <w:color w:val="000000" w:themeColor="text1"/>
                <w:lang w:val="sl-SI"/>
              </w:rPr>
              <w:t>ega</w:t>
            </w:r>
            <w:r w:rsidR="009C38FC" w:rsidRPr="00FC072E">
              <w:rPr>
                <w:color w:val="000000" w:themeColor="text1"/>
                <w:lang w:val="sl-SI"/>
              </w:rPr>
              <w:t xml:space="preserve"> kab</w:t>
            </w:r>
            <w:r w:rsidRPr="00FC072E">
              <w:rPr>
                <w:color w:val="000000" w:themeColor="text1"/>
                <w:lang w:val="sl-SI"/>
              </w:rPr>
              <w:t>la</w:t>
            </w:r>
            <w:r w:rsidR="00EB5EDC" w:rsidRPr="00FC072E">
              <w:rPr>
                <w:color w:val="000000" w:themeColor="text1"/>
                <w:lang w:val="sl-SI"/>
              </w:rPr>
              <w:t>.</w:t>
            </w:r>
          </w:p>
        </w:tc>
      </w:tr>
      <w:tr w:rsidR="001A54A9" w:rsidRPr="001A54A9" w14:paraId="4F49B748" w14:textId="77777777" w:rsidTr="6EC66777">
        <w:tc>
          <w:tcPr>
            <w:tcW w:w="1129" w:type="dxa"/>
          </w:tcPr>
          <w:p w14:paraId="43B394BF" w14:textId="3EB7421A" w:rsidR="00D40179" w:rsidRPr="001A54A9" w:rsidRDefault="00EF5C42" w:rsidP="00850C78">
            <w:pPr>
              <w:rPr>
                <w:color w:val="000000" w:themeColor="text1"/>
              </w:rPr>
            </w:pPr>
            <w:r>
              <w:rPr>
                <w:color w:val="000000" w:themeColor="text1"/>
              </w:rPr>
              <w:lastRenderedPageBreak/>
              <w:t>1</w:t>
            </w:r>
            <w:r w:rsidR="2954ABD2" w:rsidRPr="001A54A9">
              <w:rPr>
                <w:color w:val="000000" w:themeColor="text1"/>
              </w:rPr>
              <w:t>.</w:t>
            </w:r>
            <w:r w:rsidR="1245A770" w:rsidRPr="001A54A9">
              <w:rPr>
                <w:color w:val="000000" w:themeColor="text1"/>
              </w:rPr>
              <w:t>5</w:t>
            </w:r>
            <w:r w:rsidR="2954ABD2" w:rsidRPr="001A54A9">
              <w:rPr>
                <w:color w:val="000000" w:themeColor="text1"/>
              </w:rPr>
              <w:t>.2</w:t>
            </w:r>
          </w:p>
        </w:tc>
        <w:tc>
          <w:tcPr>
            <w:tcW w:w="1276" w:type="dxa"/>
          </w:tcPr>
          <w:p w14:paraId="5B5E2E3D" w14:textId="7E073C99" w:rsidR="00D40179" w:rsidRPr="00FC072E" w:rsidRDefault="00D40179" w:rsidP="00850C78">
            <w:pPr>
              <w:rPr>
                <w:color w:val="000000" w:themeColor="text1"/>
              </w:rPr>
            </w:pPr>
            <w:r w:rsidRPr="00FC072E">
              <w:rPr>
                <w:color w:val="000000" w:themeColor="text1"/>
              </w:rPr>
              <w:t>1</w:t>
            </w:r>
          </w:p>
        </w:tc>
        <w:tc>
          <w:tcPr>
            <w:tcW w:w="7177" w:type="dxa"/>
          </w:tcPr>
          <w:p w14:paraId="07156C29" w14:textId="77777777" w:rsidR="00D40179" w:rsidRPr="00FC072E" w:rsidRDefault="00D40179" w:rsidP="00850C78">
            <w:pPr>
              <w:jc w:val="both"/>
              <w:rPr>
                <w:color w:val="000000" w:themeColor="text1"/>
                <w:lang w:val="sl-SI"/>
              </w:rPr>
            </w:pPr>
            <w:r w:rsidRPr="00FC072E">
              <w:rPr>
                <w:color w:val="000000" w:themeColor="text1"/>
                <w:lang w:val="sl-SI"/>
              </w:rPr>
              <w:t>Prostor: D1-307</w:t>
            </w:r>
          </w:p>
          <w:p w14:paraId="5BE318F1" w14:textId="5D4685AF" w:rsidR="00EB5EDC" w:rsidRPr="00FC072E" w:rsidRDefault="00EB5EDC" w:rsidP="00CE1977">
            <w:pPr>
              <w:pStyle w:val="Odstavekseznama"/>
              <w:ind w:left="1080" w:firstLine="0"/>
              <w:contextualSpacing/>
              <w:rPr>
                <w:b/>
                <w:bCs/>
                <w:color w:val="000000" w:themeColor="text1"/>
                <w:lang w:val="sl-SI"/>
              </w:rPr>
            </w:pPr>
            <w:r w:rsidRPr="00FC072E">
              <w:rPr>
                <w:b/>
                <w:bCs/>
                <w:color w:val="000000" w:themeColor="text1"/>
                <w:lang w:val="sl-SI"/>
              </w:rPr>
              <w:t>Odklopi in demontaža</w:t>
            </w:r>
            <w:r w:rsidR="009C38FC" w:rsidRPr="00FC072E">
              <w:rPr>
                <w:b/>
                <w:bCs/>
                <w:color w:val="000000" w:themeColor="text1"/>
                <w:lang w:val="sl-SI"/>
              </w:rPr>
              <w:t>:</w:t>
            </w:r>
          </w:p>
          <w:p w14:paraId="3240B5CC" w14:textId="2DC2A536" w:rsidR="00EB5EDC" w:rsidRPr="00FC072E" w:rsidRDefault="00EB5EDC" w:rsidP="00AA295D">
            <w:pPr>
              <w:pStyle w:val="Odstavekseznama"/>
              <w:numPr>
                <w:ilvl w:val="0"/>
                <w:numId w:val="13"/>
              </w:numPr>
              <w:contextualSpacing/>
              <w:rPr>
                <w:color w:val="000000" w:themeColor="text1"/>
                <w:lang w:val="sl-SI"/>
              </w:rPr>
            </w:pPr>
            <w:r w:rsidRPr="00FC072E">
              <w:rPr>
                <w:color w:val="000000" w:themeColor="text1"/>
                <w:lang w:val="sl-SI"/>
              </w:rPr>
              <w:t xml:space="preserve">odklop </w:t>
            </w:r>
            <w:r w:rsidR="00E94F50" w:rsidRPr="00FC072E">
              <w:rPr>
                <w:color w:val="000000" w:themeColor="text1"/>
                <w:lang w:val="sl-SI"/>
              </w:rPr>
              <w:t xml:space="preserve">in demontaža </w:t>
            </w:r>
            <w:r w:rsidRPr="00FC072E">
              <w:rPr>
                <w:color w:val="000000" w:themeColor="text1"/>
                <w:lang w:val="sl-SI"/>
              </w:rPr>
              <w:t>obstoječe električne inštalacije</w:t>
            </w:r>
            <w:r w:rsidR="00F503C0">
              <w:rPr>
                <w:color w:val="000000" w:themeColor="text1"/>
                <w:lang w:val="sl-SI"/>
              </w:rPr>
              <w:t xml:space="preserve"> (parapeti, stikala, vtičnice, luči)</w:t>
            </w:r>
            <w:r w:rsidR="00F503C0" w:rsidRPr="00FC072E">
              <w:rPr>
                <w:color w:val="000000" w:themeColor="text1"/>
                <w:lang w:val="sl-SI"/>
              </w:rPr>
              <w:t>;</w:t>
            </w:r>
          </w:p>
          <w:p w14:paraId="26A37111" w14:textId="6F23208D" w:rsidR="00EA397B" w:rsidRPr="00FC072E" w:rsidRDefault="00EA397B" w:rsidP="00EA397B">
            <w:pPr>
              <w:pStyle w:val="Odstavekseznama"/>
              <w:numPr>
                <w:ilvl w:val="0"/>
                <w:numId w:val="13"/>
              </w:numPr>
              <w:contextualSpacing/>
              <w:rPr>
                <w:color w:val="000000" w:themeColor="text1"/>
                <w:lang w:val="sl-SI"/>
              </w:rPr>
            </w:pPr>
            <w:r w:rsidRPr="00FC072E">
              <w:rPr>
                <w:color w:val="000000" w:themeColor="text1"/>
                <w:lang w:val="sl-SI"/>
              </w:rPr>
              <w:t>odstranitev obstoječega umivalnega korita;</w:t>
            </w:r>
          </w:p>
          <w:p w14:paraId="215C49B9" w14:textId="41476644" w:rsidR="00EA397B" w:rsidRPr="00FC072E" w:rsidRDefault="00E94F50" w:rsidP="00EA397B">
            <w:pPr>
              <w:pStyle w:val="Odstavekseznama"/>
              <w:numPr>
                <w:ilvl w:val="0"/>
                <w:numId w:val="13"/>
              </w:numPr>
              <w:contextualSpacing/>
              <w:rPr>
                <w:color w:val="000000" w:themeColor="text1"/>
                <w:lang w:val="sl-SI"/>
              </w:rPr>
            </w:pPr>
            <w:r w:rsidRPr="00FC072E">
              <w:rPr>
                <w:color w:val="000000" w:themeColor="text1"/>
              </w:rPr>
              <w:t xml:space="preserve">odklop, demontaža in </w:t>
            </w:r>
            <w:r w:rsidR="00EA397B" w:rsidRPr="00FC072E">
              <w:rPr>
                <w:color w:val="000000" w:themeColor="text1"/>
              </w:rPr>
              <w:t>trajna zapora (plombiranje oziroma ustrezno zatesnitev) obstoječih radiatorjev;</w:t>
            </w:r>
          </w:p>
          <w:p w14:paraId="3BFC1D0E" w14:textId="7E2BABDD" w:rsidR="00E94F50" w:rsidRPr="00FC072E" w:rsidRDefault="00B9161B" w:rsidP="00AA295D">
            <w:pPr>
              <w:pStyle w:val="Odstavekseznama"/>
              <w:numPr>
                <w:ilvl w:val="0"/>
                <w:numId w:val="13"/>
              </w:numPr>
              <w:contextualSpacing/>
              <w:rPr>
                <w:color w:val="000000" w:themeColor="text1"/>
                <w:lang w:val="sl-SI"/>
              </w:rPr>
            </w:pPr>
            <w:r w:rsidRPr="00FC072E">
              <w:rPr>
                <w:color w:val="000000" w:themeColor="text1"/>
                <w:lang w:val="sl-SI"/>
              </w:rPr>
              <w:t>prestavitev</w:t>
            </w:r>
            <w:r w:rsidR="00E94F50" w:rsidRPr="00FC072E">
              <w:rPr>
                <w:color w:val="000000" w:themeColor="text1"/>
                <w:lang w:val="sl-SI"/>
              </w:rPr>
              <w:t xml:space="preserve"> vodovodne napeljave (cevi in priključkov);</w:t>
            </w:r>
          </w:p>
          <w:p w14:paraId="034B3BA0" w14:textId="2095F2FA" w:rsidR="00FF77DA" w:rsidRPr="00FC072E" w:rsidRDefault="00FF77DA" w:rsidP="00FF77DA">
            <w:pPr>
              <w:pStyle w:val="Odstavekseznama"/>
              <w:numPr>
                <w:ilvl w:val="0"/>
                <w:numId w:val="13"/>
              </w:numPr>
              <w:contextualSpacing/>
              <w:rPr>
                <w:color w:val="000000" w:themeColor="text1"/>
                <w:lang w:val="sl-SI"/>
              </w:rPr>
            </w:pPr>
            <w:r w:rsidRPr="00FC072E">
              <w:rPr>
                <w:color w:val="000000" w:themeColor="text1"/>
                <w:lang w:val="sl-SI"/>
              </w:rPr>
              <w:t>dobava in montaža novega umivalnika (vključno z vsemi pripadajočimi elementi – sifon, armatura, pritrdilni material);</w:t>
            </w:r>
          </w:p>
          <w:p w14:paraId="24D57F1E" w14:textId="0D0323CD" w:rsidR="00FF77DA" w:rsidRPr="00FC072E" w:rsidRDefault="00FF77DA" w:rsidP="00FF77DA">
            <w:pPr>
              <w:pStyle w:val="Odstavekseznama"/>
              <w:numPr>
                <w:ilvl w:val="0"/>
                <w:numId w:val="13"/>
              </w:numPr>
              <w:contextualSpacing/>
              <w:rPr>
                <w:color w:val="000000" w:themeColor="text1"/>
                <w:lang w:val="sl-SI"/>
              </w:rPr>
            </w:pPr>
            <w:r w:rsidRPr="00FC072E">
              <w:rPr>
                <w:color w:val="000000" w:themeColor="text1"/>
                <w:lang w:val="sl-SI"/>
              </w:rPr>
              <w:t>priklop umivalnika na vodovodno in odtočno napeljavo ter preizkus delovanja;</w:t>
            </w:r>
          </w:p>
          <w:p w14:paraId="7B76DF49" w14:textId="77777777" w:rsidR="006E1709" w:rsidRPr="00FC072E" w:rsidRDefault="006E1709" w:rsidP="006E1709">
            <w:pPr>
              <w:pStyle w:val="Odstavekseznama"/>
              <w:numPr>
                <w:ilvl w:val="0"/>
                <w:numId w:val="13"/>
              </w:numPr>
              <w:jc w:val="both"/>
              <w:rPr>
                <w:color w:val="000000" w:themeColor="text1"/>
                <w:lang w:val="sl-SI"/>
              </w:rPr>
            </w:pPr>
            <w:r w:rsidRPr="00FC072E">
              <w:rPr>
                <w:color w:val="000000" w:themeColor="text1"/>
                <w:lang w:val="sl-SI"/>
              </w:rPr>
              <w:t>odvoz vsega odpadnega materiala, ki nastane pri tem javnem naročilu;</w:t>
            </w:r>
          </w:p>
          <w:p w14:paraId="1DC1F2A9" w14:textId="707A427D" w:rsidR="00EB5EDC" w:rsidRDefault="00EB5EDC" w:rsidP="00AA295D">
            <w:pPr>
              <w:pStyle w:val="Odstavekseznama"/>
              <w:numPr>
                <w:ilvl w:val="0"/>
                <w:numId w:val="13"/>
              </w:numPr>
              <w:contextualSpacing/>
              <w:rPr>
                <w:color w:val="000000" w:themeColor="text1"/>
                <w:lang w:val="sl-SI"/>
              </w:rPr>
            </w:pPr>
            <w:r w:rsidRPr="00FC072E">
              <w:rPr>
                <w:color w:val="000000" w:themeColor="text1"/>
                <w:lang w:val="sl-SI"/>
              </w:rPr>
              <w:t xml:space="preserve">grobo čiščenje po </w:t>
            </w:r>
            <w:r w:rsidR="009C38FC" w:rsidRPr="00FC072E">
              <w:rPr>
                <w:color w:val="000000" w:themeColor="text1"/>
                <w:lang w:val="sl-SI"/>
              </w:rPr>
              <w:t>zaključku</w:t>
            </w:r>
            <w:r w:rsidRPr="00FC072E">
              <w:rPr>
                <w:color w:val="000000" w:themeColor="text1"/>
                <w:lang w:val="sl-SI"/>
              </w:rPr>
              <w:t xml:space="preserve"> del.</w:t>
            </w:r>
          </w:p>
          <w:p w14:paraId="3A64AA06" w14:textId="5F557B86" w:rsidR="003F6B71" w:rsidRDefault="003F6B71" w:rsidP="003F6B71">
            <w:pPr>
              <w:contextualSpacing/>
              <w:rPr>
                <w:color w:val="000000" w:themeColor="text1"/>
                <w:lang w:val="sl-SI"/>
              </w:rPr>
            </w:pPr>
          </w:p>
          <w:p w14:paraId="53808D1C" w14:textId="77777777" w:rsidR="003F6B71" w:rsidRPr="00FC072E" w:rsidRDefault="003F6B71" w:rsidP="003F6B71">
            <w:pPr>
              <w:pStyle w:val="Odstavekseznama"/>
              <w:ind w:left="1080" w:firstLine="0"/>
              <w:contextualSpacing/>
              <w:jc w:val="both"/>
              <w:rPr>
                <w:b/>
                <w:bCs/>
                <w:color w:val="000000" w:themeColor="text1"/>
                <w:lang w:val="sl-SI"/>
              </w:rPr>
            </w:pPr>
            <w:r w:rsidRPr="00FC072E">
              <w:rPr>
                <w:b/>
                <w:bCs/>
                <w:color w:val="000000" w:themeColor="text1"/>
                <w:lang w:val="sl-SI"/>
              </w:rPr>
              <w:t>Parapetni kanali in nadometna električna inštalacija:</w:t>
            </w:r>
          </w:p>
          <w:p w14:paraId="05B24EFB" w14:textId="77777777" w:rsidR="003F6B71" w:rsidRPr="00FC072E" w:rsidRDefault="003F6B71" w:rsidP="003F6B71">
            <w:pPr>
              <w:pStyle w:val="Odstavekseznama"/>
              <w:numPr>
                <w:ilvl w:val="0"/>
                <w:numId w:val="13"/>
              </w:numPr>
              <w:contextualSpacing/>
              <w:jc w:val="both"/>
              <w:rPr>
                <w:color w:val="000000" w:themeColor="text1"/>
                <w:lang w:val="sl-SI"/>
              </w:rPr>
            </w:pPr>
            <w:r w:rsidRPr="00FC072E">
              <w:rPr>
                <w:color w:val="000000" w:themeColor="text1"/>
                <w:lang w:val="sl-SI"/>
              </w:rPr>
              <w:t xml:space="preserve">dobava parapetnih kanalov </w:t>
            </w:r>
            <w:proofErr w:type="spellStart"/>
            <w:r w:rsidRPr="00FC072E">
              <w:rPr>
                <w:color w:val="000000" w:themeColor="text1"/>
                <w:lang w:val="sl-SI"/>
              </w:rPr>
              <w:t>Legrand</w:t>
            </w:r>
            <w:proofErr w:type="spellEnd"/>
            <w:r w:rsidRPr="00FC072E">
              <w:rPr>
                <w:color w:val="000000" w:themeColor="text1"/>
                <w:lang w:val="sl-SI"/>
              </w:rPr>
              <w:t xml:space="preserve"> s pokrovom (ali enakovrednim), dimenzije 65 × 105 mm, vključno s končnimi in spojnimi elementi;</w:t>
            </w:r>
          </w:p>
          <w:p w14:paraId="14C7E3F3" w14:textId="609A0EA5" w:rsidR="003F6B71" w:rsidRPr="003F6B71" w:rsidRDefault="003F6B71" w:rsidP="003F6B71">
            <w:pPr>
              <w:pStyle w:val="Odstavekseznama"/>
              <w:numPr>
                <w:ilvl w:val="0"/>
                <w:numId w:val="13"/>
              </w:numPr>
              <w:contextualSpacing/>
              <w:jc w:val="both"/>
              <w:rPr>
                <w:color w:val="000000" w:themeColor="text1"/>
                <w:lang w:val="sl-SI"/>
              </w:rPr>
            </w:pPr>
            <w:r w:rsidRPr="00FC072E">
              <w:rPr>
                <w:color w:val="000000" w:themeColor="text1"/>
                <w:lang w:val="sl-SI"/>
              </w:rPr>
              <w:t>montaža parapetnih kanalov in izvedba nadometne električne inštalacije, vključno z vsemi pripadajočimi materiali (doze, pokrovi, drobni vezni in pritrdilni material).</w:t>
            </w:r>
          </w:p>
          <w:p w14:paraId="32BC5A41" w14:textId="77777777" w:rsidR="008D1929" w:rsidRPr="00FC072E" w:rsidRDefault="008D1929" w:rsidP="00EB5EDC">
            <w:pPr>
              <w:rPr>
                <w:color w:val="000000" w:themeColor="text1"/>
                <w:lang w:val="sl-SI"/>
              </w:rPr>
            </w:pPr>
          </w:p>
          <w:p w14:paraId="4060F3BB" w14:textId="5679BDF2" w:rsidR="00EB5EDC" w:rsidRPr="00FC072E" w:rsidRDefault="00EB5EDC" w:rsidP="003459CB">
            <w:pPr>
              <w:pStyle w:val="Odstavekseznama"/>
              <w:ind w:left="1080" w:firstLine="0"/>
              <w:contextualSpacing/>
              <w:rPr>
                <w:b/>
                <w:bCs/>
                <w:color w:val="000000" w:themeColor="text1"/>
                <w:lang w:val="sl-SI"/>
              </w:rPr>
            </w:pPr>
            <w:r w:rsidRPr="00FC072E">
              <w:rPr>
                <w:b/>
                <w:bCs/>
                <w:color w:val="000000" w:themeColor="text1"/>
                <w:lang w:val="sl-SI"/>
              </w:rPr>
              <w:t>Vtičnice</w:t>
            </w:r>
            <w:r w:rsidR="009C38FC" w:rsidRPr="00FC072E">
              <w:rPr>
                <w:b/>
                <w:bCs/>
                <w:color w:val="000000" w:themeColor="text1"/>
                <w:lang w:val="sl-SI"/>
              </w:rPr>
              <w:t>:</w:t>
            </w:r>
          </w:p>
          <w:p w14:paraId="0E3F1CE0" w14:textId="451FFA61" w:rsidR="00970490" w:rsidRPr="00FC072E" w:rsidRDefault="00970490" w:rsidP="00970490">
            <w:pPr>
              <w:pStyle w:val="Odstavekseznama"/>
              <w:numPr>
                <w:ilvl w:val="0"/>
                <w:numId w:val="13"/>
              </w:numPr>
              <w:contextualSpacing/>
              <w:rPr>
                <w:color w:val="000000" w:themeColor="text1"/>
                <w:lang w:val="sl-SI"/>
              </w:rPr>
            </w:pPr>
            <w:r w:rsidRPr="00FC072E">
              <w:rPr>
                <w:color w:val="000000" w:themeColor="text1"/>
                <w:lang w:val="sl-SI"/>
              </w:rPr>
              <w:t xml:space="preserve">dobava vijačnih vtičnic 2×2P+E, modul 4M, skupaj z nosilcem in okrasnim okvirjem – </w:t>
            </w:r>
            <w:r w:rsidR="006C68FB">
              <w:rPr>
                <w:color w:val="000000" w:themeColor="text1"/>
                <w:lang w:val="sl-SI"/>
              </w:rPr>
              <w:t>12</w:t>
            </w:r>
            <w:r w:rsidRPr="00FC072E">
              <w:rPr>
                <w:color w:val="000000" w:themeColor="text1"/>
                <w:lang w:val="sl-SI"/>
              </w:rPr>
              <w:t xml:space="preserve"> kosov;</w:t>
            </w:r>
          </w:p>
          <w:p w14:paraId="676E3125" w14:textId="6E985875" w:rsidR="00FB1F7B" w:rsidRPr="0083393B" w:rsidRDefault="00972F16">
            <w:pPr>
              <w:pStyle w:val="Odstavekseznama"/>
              <w:numPr>
                <w:ilvl w:val="0"/>
                <w:numId w:val="13"/>
              </w:numPr>
              <w:contextualSpacing/>
              <w:rPr>
                <w:color w:val="000000" w:themeColor="text1"/>
                <w:lang w:val="sl-SI"/>
              </w:rPr>
            </w:pPr>
            <w:r w:rsidRPr="00FC072E">
              <w:rPr>
                <w:color w:val="000000" w:themeColor="text1"/>
                <w:lang w:val="sl-SI"/>
              </w:rPr>
              <w:t xml:space="preserve">montaža vtičnic v parapetne kanale in doze – </w:t>
            </w:r>
            <w:r w:rsidR="006C68FB">
              <w:rPr>
                <w:color w:val="000000" w:themeColor="text1"/>
                <w:lang w:val="sl-SI"/>
              </w:rPr>
              <w:t>6</w:t>
            </w:r>
            <w:r w:rsidRPr="00FC072E">
              <w:rPr>
                <w:color w:val="000000" w:themeColor="text1"/>
                <w:lang w:val="sl-SI"/>
              </w:rPr>
              <w:t xml:space="preserve"> kompletov;</w:t>
            </w:r>
          </w:p>
          <w:p w14:paraId="66FB3A1B" w14:textId="438CDE76" w:rsidR="00463240" w:rsidRPr="00FC072E" w:rsidRDefault="00EB5EDC" w:rsidP="006E1709">
            <w:pPr>
              <w:pStyle w:val="Odstavekseznama"/>
              <w:numPr>
                <w:ilvl w:val="0"/>
                <w:numId w:val="13"/>
              </w:numPr>
              <w:contextualSpacing/>
              <w:rPr>
                <w:color w:val="000000" w:themeColor="text1"/>
                <w:lang w:val="sl-SI"/>
              </w:rPr>
            </w:pPr>
            <w:r w:rsidRPr="00FC072E">
              <w:rPr>
                <w:color w:val="000000" w:themeColor="text1"/>
                <w:lang w:val="sl-SI"/>
              </w:rPr>
              <w:t>dobava in montaža industrijskih vtičnic:</w:t>
            </w:r>
          </w:p>
          <w:p w14:paraId="64641293" w14:textId="3B6AD715" w:rsidR="28B9824C" w:rsidRPr="00FC072E" w:rsidRDefault="006C07F3" w:rsidP="006E1709">
            <w:pPr>
              <w:pStyle w:val="Odstavekseznama"/>
              <w:numPr>
                <w:ilvl w:val="0"/>
                <w:numId w:val="13"/>
              </w:numPr>
              <w:contextualSpacing/>
              <w:rPr>
                <w:color w:val="000000" w:themeColor="text1"/>
                <w:lang w:val="sl-SI"/>
              </w:rPr>
            </w:pPr>
            <w:r w:rsidRPr="00FC072E">
              <w:rPr>
                <w:color w:val="000000" w:themeColor="text1"/>
                <w:lang w:val="sl-SI"/>
              </w:rPr>
              <w:t>vtičnica 3F+N+PE, 230/400 V, 16 A, 5-polna, IP44/CEE – 1 kos</w:t>
            </w:r>
            <w:r w:rsidR="003E51FE" w:rsidRPr="00FC072E">
              <w:rPr>
                <w:color w:val="000000" w:themeColor="text1"/>
                <w:lang w:val="sl-SI"/>
              </w:rPr>
              <w:t>,</w:t>
            </w:r>
          </w:p>
          <w:p w14:paraId="052886AB" w14:textId="411E36FD" w:rsidR="00E609AD" w:rsidRPr="00FC072E" w:rsidRDefault="00E609AD" w:rsidP="006E1709">
            <w:pPr>
              <w:pStyle w:val="Odstavekseznama"/>
              <w:numPr>
                <w:ilvl w:val="0"/>
                <w:numId w:val="13"/>
              </w:numPr>
              <w:contextualSpacing/>
              <w:rPr>
                <w:color w:val="000000" w:themeColor="text1"/>
                <w:lang w:val="sl-SI"/>
              </w:rPr>
            </w:pPr>
            <w:r w:rsidRPr="00FC072E">
              <w:rPr>
                <w:color w:val="000000" w:themeColor="text1"/>
                <w:lang w:val="sl-SI"/>
              </w:rPr>
              <w:t xml:space="preserve">vtičnica </w:t>
            </w:r>
            <w:r w:rsidR="003E51FE" w:rsidRPr="00FC072E">
              <w:rPr>
                <w:color w:val="000000" w:themeColor="text1"/>
                <w:lang w:val="sl-SI"/>
              </w:rPr>
              <w:t>3F+N+PE, 230/400V, 16 A, 5-</w:t>
            </w:r>
            <w:r w:rsidR="002204F2" w:rsidRPr="00FC072E">
              <w:rPr>
                <w:color w:val="000000" w:themeColor="text1"/>
                <w:lang w:val="sl-SI"/>
              </w:rPr>
              <w:t>polna</w:t>
            </w:r>
            <w:r w:rsidR="003E51FE" w:rsidRPr="00FC072E">
              <w:rPr>
                <w:color w:val="000000" w:themeColor="text1"/>
                <w:lang w:val="sl-SI"/>
              </w:rPr>
              <w:t>, IP44/CEE – 1 kos,</w:t>
            </w:r>
          </w:p>
          <w:p w14:paraId="16F9F557" w14:textId="3F306618" w:rsidR="006C07F3" w:rsidRPr="00FC072E" w:rsidRDefault="006C07F3" w:rsidP="006E1709">
            <w:pPr>
              <w:pStyle w:val="Odstavekseznama"/>
              <w:numPr>
                <w:ilvl w:val="0"/>
                <w:numId w:val="13"/>
              </w:numPr>
              <w:contextualSpacing/>
              <w:rPr>
                <w:color w:val="000000" w:themeColor="text1"/>
                <w:lang w:val="sl-SI"/>
              </w:rPr>
            </w:pPr>
            <w:r w:rsidRPr="00FC072E">
              <w:rPr>
                <w:color w:val="000000" w:themeColor="text1"/>
                <w:lang w:val="sl-SI"/>
              </w:rPr>
              <w:t>vtičnica 1F+N+PE, 230 V ±5 %, 50/60 Hz, 25 A, 3-polna, IP44/CEE – 2 kosa</w:t>
            </w:r>
            <w:r w:rsidR="00907315" w:rsidRPr="00FC072E">
              <w:rPr>
                <w:color w:val="000000" w:themeColor="text1"/>
                <w:lang w:val="sl-SI"/>
              </w:rPr>
              <w:t xml:space="preserve">. </w:t>
            </w:r>
          </w:p>
          <w:p w14:paraId="3D0C24C0" w14:textId="77777777" w:rsidR="006C07F3" w:rsidRPr="00FC072E" w:rsidRDefault="006C07F3" w:rsidP="006C07F3">
            <w:pPr>
              <w:pStyle w:val="Odstavekseznama"/>
              <w:ind w:left="1440" w:firstLine="0"/>
              <w:contextualSpacing/>
              <w:rPr>
                <w:color w:val="000000" w:themeColor="text1"/>
                <w:lang w:val="sl-SI"/>
              </w:rPr>
            </w:pPr>
          </w:p>
          <w:p w14:paraId="6EA13FED" w14:textId="53E33190" w:rsidR="00EB5EDC" w:rsidRPr="00FC072E" w:rsidRDefault="00EB5EDC" w:rsidP="003459CB">
            <w:pPr>
              <w:pStyle w:val="Odstavekseznama"/>
              <w:ind w:left="1080" w:firstLine="0"/>
              <w:contextualSpacing/>
              <w:rPr>
                <w:b/>
                <w:bCs/>
                <w:color w:val="000000" w:themeColor="text1"/>
                <w:lang w:val="sl-SI"/>
              </w:rPr>
            </w:pPr>
            <w:r w:rsidRPr="00FC072E">
              <w:rPr>
                <w:b/>
                <w:bCs/>
                <w:color w:val="000000" w:themeColor="text1"/>
                <w:lang w:val="sl-SI"/>
              </w:rPr>
              <w:t>Napajalni vodi in elektro omara</w:t>
            </w:r>
            <w:r w:rsidR="009C38FC" w:rsidRPr="00FC072E">
              <w:rPr>
                <w:b/>
                <w:bCs/>
                <w:color w:val="000000" w:themeColor="text1"/>
                <w:lang w:val="sl-SI"/>
              </w:rPr>
              <w:t>:</w:t>
            </w:r>
          </w:p>
          <w:p w14:paraId="70B1895C" w14:textId="77777777" w:rsidR="00024C0A" w:rsidRPr="00FC072E" w:rsidRDefault="00EB5EDC" w:rsidP="006E1709">
            <w:pPr>
              <w:pStyle w:val="Odstavekseznama"/>
              <w:numPr>
                <w:ilvl w:val="0"/>
                <w:numId w:val="13"/>
              </w:numPr>
              <w:contextualSpacing/>
              <w:rPr>
                <w:color w:val="000000" w:themeColor="text1"/>
                <w:lang w:val="sl-SI"/>
              </w:rPr>
            </w:pPr>
            <w:r w:rsidRPr="00FC072E">
              <w:rPr>
                <w:color w:val="000000" w:themeColor="text1"/>
                <w:lang w:val="sl-SI"/>
              </w:rPr>
              <w:t>dobava in polaganje električnega kabl</w:t>
            </w:r>
            <w:r w:rsidR="00024C0A" w:rsidRPr="00FC072E">
              <w:rPr>
                <w:color w:val="000000" w:themeColor="text1"/>
                <w:lang w:val="sl-SI"/>
              </w:rPr>
              <w:t xml:space="preserve">a: </w:t>
            </w:r>
          </w:p>
          <w:p w14:paraId="3B1E58C4" w14:textId="7C9A9C53" w:rsidR="00EB5EDC" w:rsidRPr="00FC072E" w:rsidRDefault="5BB5082C" w:rsidP="003459CB">
            <w:pPr>
              <w:pStyle w:val="Odstavekseznama"/>
              <w:numPr>
                <w:ilvl w:val="1"/>
                <w:numId w:val="13"/>
              </w:numPr>
              <w:contextualSpacing/>
              <w:rPr>
                <w:color w:val="000000" w:themeColor="text1"/>
                <w:lang w:val="sl-SI"/>
              </w:rPr>
            </w:pPr>
            <w:r w:rsidRPr="00FC072E">
              <w:rPr>
                <w:color w:val="000000" w:themeColor="text1"/>
                <w:lang w:val="sl-SI"/>
              </w:rPr>
              <w:t xml:space="preserve">2 x </w:t>
            </w:r>
            <w:r w:rsidR="27CB31C7" w:rsidRPr="00FC072E">
              <w:rPr>
                <w:color w:val="000000" w:themeColor="text1"/>
                <w:lang w:val="sl-SI"/>
              </w:rPr>
              <w:t>5×16 mm²</w:t>
            </w:r>
            <w:r w:rsidR="644F22F1" w:rsidRPr="00FC072E">
              <w:rPr>
                <w:color w:val="000000" w:themeColor="text1"/>
                <w:lang w:val="sl-SI"/>
              </w:rPr>
              <w:t xml:space="preserve"> (3F+N+PE), </w:t>
            </w:r>
          </w:p>
          <w:p w14:paraId="75EE79A7" w14:textId="526C1CF4" w:rsidR="00024C0A" w:rsidRPr="00FC072E" w:rsidRDefault="000A2560" w:rsidP="003459CB">
            <w:pPr>
              <w:pStyle w:val="Odstavekseznama"/>
              <w:numPr>
                <w:ilvl w:val="1"/>
                <w:numId w:val="13"/>
              </w:numPr>
              <w:contextualSpacing/>
              <w:rPr>
                <w:color w:val="000000" w:themeColor="text1"/>
                <w:lang w:val="sl-SI"/>
              </w:rPr>
            </w:pPr>
            <w:r w:rsidRPr="00FC072E">
              <w:rPr>
                <w:color w:val="000000" w:themeColor="text1"/>
                <w:lang w:val="sl-SI"/>
              </w:rPr>
              <w:t>3×6 mm² (L+N+PE),</w:t>
            </w:r>
          </w:p>
          <w:p w14:paraId="714A1C78" w14:textId="77777777" w:rsidR="0083226D" w:rsidRPr="00FC072E" w:rsidRDefault="0083226D" w:rsidP="0083226D">
            <w:pPr>
              <w:pStyle w:val="Odstavekseznama"/>
              <w:numPr>
                <w:ilvl w:val="0"/>
                <w:numId w:val="13"/>
              </w:numPr>
              <w:contextualSpacing/>
              <w:rPr>
                <w:color w:val="000000" w:themeColor="text1"/>
                <w:lang w:val="sl-SI"/>
              </w:rPr>
            </w:pPr>
            <w:r w:rsidRPr="00FC072E">
              <w:rPr>
                <w:color w:val="000000" w:themeColor="text1"/>
                <w:lang w:val="sl-SI"/>
              </w:rPr>
              <w:t>dobava in vezava notranje elektro omare, vključno s potrebnim materialom (varovalke, stikala, drobnim veznim ter pritrdilnim materialom):</w:t>
            </w:r>
          </w:p>
          <w:p w14:paraId="095ABDC1" w14:textId="0DA0BD6A" w:rsidR="003F218D" w:rsidRPr="00FC072E" w:rsidRDefault="003F218D" w:rsidP="006E1709">
            <w:pPr>
              <w:pStyle w:val="Odstavekseznama"/>
              <w:numPr>
                <w:ilvl w:val="0"/>
                <w:numId w:val="13"/>
              </w:numPr>
              <w:contextualSpacing/>
              <w:rPr>
                <w:color w:val="000000" w:themeColor="text1"/>
                <w:lang w:val="sl-SI"/>
              </w:rPr>
            </w:pPr>
            <w:r w:rsidRPr="00FC072E">
              <w:rPr>
                <w:color w:val="000000" w:themeColor="text1"/>
              </w:rPr>
              <w:t xml:space="preserve">izvedba ločenih napajalnih tokokrogov za </w:t>
            </w:r>
            <w:r w:rsidR="00802528" w:rsidRPr="00FC072E">
              <w:rPr>
                <w:color w:val="000000" w:themeColor="text1"/>
              </w:rPr>
              <w:t>vse instrumente</w:t>
            </w:r>
            <w:r w:rsidRPr="00FC072E">
              <w:rPr>
                <w:color w:val="000000" w:themeColor="text1"/>
              </w:rPr>
              <w:t xml:space="preserve">, </w:t>
            </w:r>
          </w:p>
          <w:p w14:paraId="352D518B" w14:textId="6A8F3D08" w:rsidR="00642B52" w:rsidRPr="00FC072E" w:rsidRDefault="003F218D" w:rsidP="006E1709">
            <w:pPr>
              <w:pStyle w:val="Odstavekseznama"/>
              <w:numPr>
                <w:ilvl w:val="0"/>
                <w:numId w:val="13"/>
              </w:numPr>
              <w:contextualSpacing/>
              <w:rPr>
                <w:color w:val="000000" w:themeColor="text1"/>
                <w:lang w:val="sl-SI"/>
              </w:rPr>
            </w:pPr>
            <w:r w:rsidRPr="00FC072E">
              <w:rPr>
                <w:color w:val="000000" w:themeColor="text1"/>
              </w:rPr>
              <w:t xml:space="preserve">zaščita tokokrogov: </w:t>
            </w:r>
            <w:r w:rsidR="00EB5EDC" w:rsidRPr="00FC072E">
              <w:rPr>
                <w:color w:val="000000" w:themeColor="text1"/>
              </w:rPr>
              <w:br/>
            </w:r>
            <w:r w:rsidR="00024C0A" w:rsidRPr="00FC072E">
              <w:rPr>
                <w:color w:val="000000" w:themeColor="text1"/>
                <w:lang w:val="sl-SI"/>
              </w:rPr>
              <w:t xml:space="preserve">- </w:t>
            </w:r>
            <w:r w:rsidR="00642B52" w:rsidRPr="00FC072E">
              <w:rPr>
                <w:color w:val="000000" w:themeColor="text1"/>
              </w:rPr>
              <w:t>avtomatski odklopnik 3F, 16 A, tip C</w:t>
            </w:r>
          </w:p>
          <w:p w14:paraId="6F1B6076" w14:textId="14255E96" w:rsidR="00C239E4" w:rsidRPr="00FC072E" w:rsidRDefault="00C239E4" w:rsidP="00C239E4">
            <w:pPr>
              <w:pStyle w:val="Odstavekseznama"/>
              <w:ind w:left="1080" w:firstLine="0"/>
              <w:contextualSpacing/>
              <w:rPr>
                <w:color w:val="000000" w:themeColor="text1"/>
                <w:lang w:val="sl-SI"/>
              </w:rPr>
            </w:pPr>
            <w:r w:rsidRPr="00FC072E">
              <w:rPr>
                <w:color w:val="000000" w:themeColor="text1"/>
              </w:rPr>
              <w:t>- avtomatski odklopnik 3F, 16 A, tip C,</w:t>
            </w:r>
          </w:p>
          <w:p w14:paraId="117D1D09" w14:textId="38223140" w:rsidR="00642B52" w:rsidRPr="00FC072E" w:rsidRDefault="00642B52" w:rsidP="00642B52">
            <w:pPr>
              <w:pStyle w:val="Odstavekseznama"/>
              <w:ind w:left="1080" w:firstLine="0"/>
              <w:contextualSpacing/>
              <w:rPr>
                <w:color w:val="000000" w:themeColor="text1"/>
              </w:rPr>
            </w:pPr>
            <w:r w:rsidRPr="00FC072E">
              <w:rPr>
                <w:color w:val="000000" w:themeColor="text1"/>
              </w:rPr>
              <w:t>-avtomatski odklopnik 1F, 25 A, tip C (2 kosa)</w:t>
            </w:r>
            <w:r w:rsidR="00D80EC5" w:rsidRPr="00FC072E">
              <w:rPr>
                <w:color w:val="000000" w:themeColor="text1"/>
              </w:rPr>
              <w:t>.</w:t>
            </w:r>
          </w:p>
          <w:p w14:paraId="4C54DC8E" w14:textId="77777777" w:rsidR="001F2C32" w:rsidRPr="00FC072E" w:rsidRDefault="001F2C32" w:rsidP="006E1709">
            <w:pPr>
              <w:pStyle w:val="Odstavekseznama"/>
              <w:numPr>
                <w:ilvl w:val="0"/>
                <w:numId w:val="13"/>
              </w:numPr>
              <w:contextualSpacing/>
              <w:rPr>
                <w:color w:val="000000" w:themeColor="text1"/>
                <w:lang w:val="sl-SI"/>
              </w:rPr>
            </w:pPr>
            <w:r w:rsidRPr="00FC072E">
              <w:rPr>
                <w:color w:val="000000" w:themeColor="text1"/>
              </w:rPr>
              <w:t>FID zaščita 30 mA, tip A:</w:t>
            </w:r>
          </w:p>
          <w:p w14:paraId="3239BDC4" w14:textId="12C83EFE" w:rsidR="001F2C32" w:rsidRPr="00FC072E" w:rsidRDefault="001F2C32" w:rsidP="003459CB">
            <w:pPr>
              <w:pStyle w:val="Odstavekseznama"/>
              <w:numPr>
                <w:ilvl w:val="1"/>
                <w:numId w:val="13"/>
              </w:numPr>
              <w:contextualSpacing/>
              <w:rPr>
                <w:color w:val="000000" w:themeColor="text1"/>
                <w:lang w:val="sl-SI"/>
              </w:rPr>
            </w:pPr>
            <w:r w:rsidRPr="00FC072E">
              <w:rPr>
                <w:color w:val="000000" w:themeColor="text1"/>
              </w:rPr>
              <w:lastRenderedPageBreak/>
              <w:t>4-polna, 1 kos,</w:t>
            </w:r>
          </w:p>
          <w:p w14:paraId="4BD72EAF" w14:textId="2725487A" w:rsidR="00C239E4" w:rsidRPr="00FC072E" w:rsidRDefault="00C239E4" w:rsidP="003459CB">
            <w:pPr>
              <w:pStyle w:val="Odstavekseznama"/>
              <w:numPr>
                <w:ilvl w:val="1"/>
                <w:numId w:val="13"/>
              </w:numPr>
              <w:contextualSpacing/>
              <w:rPr>
                <w:color w:val="000000" w:themeColor="text1"/>
                <w:lang w:val="sl-SI"/>
              </w:rPr>
            </w:pPr>
            <w:r w:rsidRPr="00FC072E">
              <w:rPr>
                <w:color w:val="000000" w:themeColor="text1"/>
              </w:rPr>
              <w:t>4-polna, 1 kos,</w:t>
            </w:r>
          </w:p>
          <w:p w14:paraId="2B92C18F" w14:textId="0D212C7C" w:rsidR="00642B52" w:rsidRPr="00FC072E" w:rsidRDefault="001F2C32" w:rsidP="003459CB">
            <w:pPr>
              <w:pStyle w:val="Odstavekseznama"/>
              <w:numPr>
                <w:ilvl w:val="1"/>
                <w:numId w:val="13"/>
              </w:numPr>
              <w:contextualSpacing/>
              <w:rPr>
                <w:color w:val="000000" w:themeColor="text1"/>
                <w:lang w:val="sl-SI"/>
              </w:rPr>
            </w:pPr>
            <w:r w:rsidRPr="00FC072E">
              <w:rPr>
                <w:color w:val="000000" w:themeColor="text1"/>
              </w:rPr>
              <w:t>2 polna, 2 kosa</w:t>
            </w:r>
            <w:r w:rsidR="00D80EC5" w:rsidRPr="00FC072E">
              <w:rPr>
                <w:color w:val="000000" w:themeColor="text1"/>
              </w:rPr>
              <w:t>.</w:t>
            </w:r>
          </w:p>
          <w:p w14:paraId="7AD3A36C" w14:textId="72B72F43" w:rsidR="00B15193" w:rsidRPr="00FC072E" w:rsidRDefault="000F7D42" w:rsidP="006E1709">
            <w:pPr>
              <w:pStyle w:val="Odstavekseznama"/>
              <w:numPr>
                <w:ilvl w:val="0"/>
                <w:numId w:val="13"/>
              </w:numPr>
              <w:contextualSpacing/>
              <w:rPr>
                <w:color w:val="000000" w:themeColor="text1"/>
                <w:lang w:val="sl-SI"/>
              </w:rPr>
            </w:pPr>
            <w:r w:rsidRPr="00FC072E">
              <w:rPr>
                <w:color w:val="000000" w:themeColor="text1"/>
                <w:lang w:val="sl-SI"/>
              </w:rPr>
              <w:t>p</w:t>
            </w:r>
            <w:r w:rsidR="00B15193" w:rsidRPr="00FC072E">
              <w:rPr>
                <w:color w:val="000000" w:themeColor="text1"/>
                <w:lang w:val="sl-SI"/>
              </w:rPr>
              <w:t xml:space="preserve">renapetostna zaščita tip C: </w:t>
            </w:r>
          </w:p>
          <w:p w14:paraId="6F1DD818" w14:textId="6EC2795E" w:rsidR="00D80EC5" w:rsidRPr="00FC072E" w:rsidRDefault="00B15193" w:rsidP="003459CB">
            <w:pPr>
              <w:pStyle w:val="Odstavekseznama"/>
              <w:numPr>
                <w:ilvl w:val="1"/>
                <w:numId w:val="13"/>
              </w:numPr>
              <w:contextualSpacing/>
              <w:rPr>
                <w:color w:val="000000" w:themeColor="text1"/>
                <w:lang w:val="sl-SI"/>
              </w:rPr>
            </w:pPr>
            <w:r w:rsidRPr="00FC072E">
              <w:rPr>
                <w:color w:val="000000" w:themeColor="text1"/>
                <w:lang w:val="sl-SI"/>
              </w:rPr>
              <w:t>3F,</w:t>
            </w:r>
          </w:p>
          <w:p w14:paraId="1C59FDAF" w14:textId="6FEBECCD" w:rsidR="00B15193" w:rsidRPr="00FC072E" w:rsidRDefault="00D80EC5" w:rsidP="003459CB">
            <w:pPr>
              <w:pStyle w:val="Odstavekseznama"/>
              <w:numPr>
                <w:ilvl w:val="1"/>
                <w:numId w:val="13"/>
              </w:numPr>
              <w:contextualSpacing/>
              <w:rPr>
                <w:color w:val="000000" w:themeColor="text1"/>
                <w:lang w:val="sl-SI"/>
              </w:rPr>
            </w:pPr>
            <w:r w:rsidRPr="00FC072E">
              <w:rPr>
                <w:color w:val="000000" w:themeColor="text1"/>
                <w:lang w:val="sl-SI"/>
              </w:rPr>
              <w:t>3F,</w:t>
            </w:r>
            <w:r w:rsidR="00B15193" w:rsidRPr="00FC072E">
              <w:rPr>
                <w:color w:val="000000" w:themeColor="text1"/>
                <w:lang w:val="sl-SI"/>
              </w:rPr>
              <w:t xml:space="preserve"> </w:t>
            </w:r>
          </w:p>
          <w:p w14:paraId="3AC6C548" w14:textId="2DCD4B60" w:rsidR="00B15193" w:rsidRPr="00FC072E" w:rsidRDefault="00B15193" w:rsidP="003459CB">
            <w:pPr>
              <w:pStyle w:val="Odstavekseznama"/>
              <w:numPr>
                <w:ilvl w:val="1"/>
                <w:numId w:val="13"/>
              </w:numPr>
              <w:contextualSpacing/>
              <w:rPr>
                <w:color w:val="000000" w:themeColor="text1"/>
                <w:lang w:val="sl-SI"/>
              </w:rPr>
            </w:pPr>
            <w:r w:rsidRPr="00FC072E">
              <w:rPr>
                <w:color w:val="000000" w:themeColor="text1"/>
                <w:lang w:val="sl-SI"/>
              </w:rPr>
              <w:t>1F</w:t>
            </w:r>
            <w:r w:rsidR="00D80EC5" w:rsidRPr="00FC072E">
              <w:rPr>
                <w:color w:val="000000" w:themeColor="text1"/>
                <w:lang w:val="sl-SI"/>
              </w:rPr>
              <w:t>.</w:t>
            </w:r>
          </w:p>
          <w:p w14:paraId="493F15E5" w14:textId="35774D3F" w:rsidR="00B15193" w:rsidRPr="00FC072E" w:rsidRDefault="000F7D42" w:rsidP="006E1709">
            <w:pPr>
              <w:pStyle w:val="Odstavekseznama"/>
              <w:numPr>
                <w:ilvl w:val="0"/>
                <w:numId w:val="13"/>
              </w:numPr>
              <w:contextualSpacing/>
              <w:rPr>
                <w:color w:val="000000" w:themeColor="text1"/>
                <w:lang w:val="sl-SI"/>
              </w:rPr>
            </w:pPr>
            <w:r w:rsidRPr="00FC072E">
              <w:rPr>
                <w:color w:val="000000" w:themeColor="text1"/>
              </w:rPr>
              <w:t>ozemljitev (PE) izvedena v skladu z lokalnimi predpisi.</w:t>
            </w:r>
          </w:p>
          <w:p w14:paraId="21C8DB27" w14:textId="77777777" w:rsidR="00642B52" w:rsidRPr="00FC072E" w:rsidRDefault="00642B52" w:rsidP="00642B52">
            <w:pPr>
              <w:pStyle w:val="Odstavekseznama"/>
              <w:ind w:left="360" w:firstLine="0"/>
              <w:contextualSpacing/>
              <w:rPr>
                <w:color w:val="000000" w:themeColor="text1"/>
              </w:rPr>
            </w:pPr>
          </w:p>
          <w:p w14:paraId="6D620AA8" w14:textId="4DF147E4" w:rsidR="00EB5EDC" w:rsidRPr="00FC072E" w:rsidRDefault="00EB5EDC" w:rsidP="003459CB">
            <w:pPr>
              <w:pStyle w:val="Odstavekseznama"/>
              <w:ind w:left="1080" w:firstLine="0"/>
              <w:contextualSpacing/>
              <w:jc w:val="both"/>
              <w:rPr>
                <w:b/>
                <w:bCs/>
                <w:color w:val="000000" w:themeColor="text1"/>
                <w:lang w:val="sl-SI"/>
              </w:rPr>
            </w:pPr>
            <w:r w:rsidRPr="00FC072E">
              <w:rPr>
                <w:b/>
                <w:bCs/>
                <w:color w:val="000000" w:themeColor="text1"/>
                <w:lang w:val="sl-SI"/>
              </w:rPr>
              <w:t>Podatkovna inštalacija</w:t>
            </w:r>
            <w:r w:rsidR="009C38FC" w:rsidRPr="00FC072E">
              <w:rPr>
                <w:b/>
                <w:bCs/>
                <w:color w:val="000000" w:themeColor="text1"/>
                <w:lang w:val="sl-SI"/>
              </w:rPr>
              <w:t>:</w:t>
            </w:r>
          </w:p>
          <w:p w14:paraId="653FBA2D" w14:textId="2A6A008A"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dobava in polaganje računalniškega kabla S-FTP CAT 7 LSHF</w:t>
            </w:r>
            <w:r w:rsidR="00F41A5B" w:rsidRPr="00FC072E">
              <w:rPr>
                <w:color w:val="000000" w:themeColor="text1"/>
                <w:lang w:val="sl-SI"/>
              </w:rPr>
              <w:t>;</w:t>
            </w:r>
          </w:p>
          <w:p w14:paraId="58D646F5" w14:textId="5C8ACA34" w:rsidR="00EB5EDC" w:rsidRPr="00FC072E" w:rsidRDefault="00EB5EDC" w:rsidP="006E1709">
            <w:pPr>
              <w:pStyle w:val="Odstavekseznama"/>
              <w:numPr>
                <w:ilvl w:val="0"/>
                <w:numId w:val="13"/>
              </w:numPr>
              <w:contextualSpacing/>
              <w:jc w:val="both"/>
              <w:rPr>
                <w:color w:val="000000" w:themeColor="text1"/>
                <w:lang w:val="sl-SI"/>
              </w:rPr>
            </w:pPr>
            <w:r w:rsidRPr="00FC072E">
              <w:rPr>
                <w:color w:val="000000" w:themeColor="text1"/>
                <w:lang w:val="sl-SI"/>
              </w:rPr>
              <w:t>ohranitev obstoječe mrežne inštalacije (obstoječi kabli in vtičnice morajo ostati nepoškodovani pri demontaži električne inštalacije)</w:t>
            </w:r>
            <w:r w:rsidR="009C38FC" w:rsidRPr="00FC072E">
              <w:rPr>
                <w:color w:val="000000" w:themeColor="text1"/>
                <w:lang w:val="sl-SI"/>
              </w:rPr>
              <w:t>.</w:t>
            </w:r>
          </w:p>
          <w:p w14:paraId="2F6D1373" w14:textId="77777777" w:rsidR="00EB5EDC" w:rsidRPr="00FC072E" w:rsidRDefault="00EB5EDC" w:rsidP="00CE7E27">
            <w:pPr>
              <w:jc w:val="both"/>
              <w:rPr>
                <w:color w:val="000000" w:themeColor="text1"/>
                <w:lang w:val="sl-SI"/>
              </w:rPr>
            </w:pPr>
          </w:p>
          <w:p w14:paraId="068FF294" w14:textId="77777777" w:rsidR="00EB5EDC" w:rsidRPr="00FC072E" w:rsidRDefault="00EB5EDC" w:rsidP="003459CB">
            <w:pPr>
              <w:pStyle w:val="Odstavekseznama"/>
              <w:ind w:left="1080" w:firstLine="0"/>
              <w:contextualSpacing/>
              <w:jc w:val="both"/>
              <w:rPr>
                <w:b/>
                <w:bCs/>
                <w:color w:val="000000" w:themeColor="text1"/>
                <w:lang w:val="sl-SI"/>
              </w:rPr>
            </w:pPr>
            <w:r w:rsidRPr="00FC072E">
              <w:rPr>
                <w:b/>
                <w:bCs/>
                <w:color w:val="000000" w:themeColor="text1"/>
                <w:lang w:val="sl-SI"/>
              </w:rPr>
              <w:t>Dodatna elektro zaščita in oprema</w:t>
            </w:r>
          </w:p>
          <w:p w14:paraId="5B59DC66" w14:textId="2C50CFAA" w:rsidR="00EB5EDC" w:rsidRPr="00FC072E" w:rsidRDefault="4C50A0AE" w:rsidP="006E1709">
            <w:pPr>
              <w:pStyle w:val="Odstavekseznama"/>
              <w:numPr>
                <w:ilvl w:val="0"/>
                <w:numId w:val="13"/>
              </w:numPr>
              <w:contextualSpacing/>
              <w:jc w:val="both"/>
              <w:rPr>
                <w:color w:val="000000" w:themeColor="text1"/>
                <w:lang w:val="sl-SI"/>
              </w:rPr>
            </w:pPr>
            <w:r w:rsidRPr="00FC072E">
              <w:rPr>
                <w:color w:val="000000" w:themeColor="text1"/>
                <w:lang w:val="sl-SI"/>
              </w:rPr>
              <w:t xml:space="preserve">dobava in montaža </w:t>
            </w:r>
            <w:r w:rsidR="3089B8AF" w:rsidRPr="00FC072E">
              <w:rPr>
                <w:color w:val="000000" w:themeColor="text1"/>
                <w:lang w:val="sl-SI"/>
              </w:rPr>
              <w:t>nov</w:t>
            </w:r>
            <w:r w:rsidRPr="00FC072E">
              <w:rPr>
                <w:color w:val="000000" w:themeColor="text1"/>
                <w:lang w:val="sl-SI"/>
              </w:rPr>
              <w:t>ih</w:t>
            </w:r>
            <w:r w:rsidR="3089B8AF" w:rsidRPr="00FC072E">
              <w:rPr>
                <w:color w:val="000000" w:themeColor="text1"/>
                <w:lang w:val="sl-SI"/>
              </w:rPr>
              <w:t xml:space="preserve"> stikal za luči – 2 kosa</w:t>
            </w:r>
            <w:r w:rsidRPr="00FC072E">
              <w:rPr>
                <w:color w:val="000000" w:themeColor="text1"/>
                <w:lang w:val="sl-SI"/>
              </w:rPr>
              <w:t>;</w:t>
            </w:r>
          </w:p>
          <w:p w14:paraId="7DFC9149" w14:textId="09A0A547" w:rsidR="005977AA" w:rsidRPr="0083393B" w:rsidRDefault="005977AA" w:rsidP="005977AA">
            <w:pPr>
              <w:pStyle w:val="Odstavekseznama"/>
              <w:numPr>
                <w:ilvl w:val="0"/>
                <w:numId w:val="13"/>
              </w:numPr>
              <w:contextualSpacing/>
              <w:jc w:val="both"/>
              <w:rPr>
                <w:color w:val="000000" w:themeColor="text1"/>
                <w:lang w:val="sl-SI"/>
              </w:rPr>
            </w:pPr>
            <w:r w:rsidRPr="00FC072E">
              <w:rPr>
                <w:color w:val="000000" w:themeColor="text1"/>
                <w:lang w:val="sl-SI"/>
              </w:rPr>
              <w:t xml:space="preserve">dobava </w:t>
            </w:r>
            <w:r w:rsidR="00432B7A" w:rsidRPr="0083393B">
              <w:rPr>
                <w:color w:val="000000" w:themeColor="text1"/>
                <w:lang w:val="sl-SI"/>
              </w:rPr>
              <w:t xml:space="preserve">in montaža </w:t>
            </w:r>
            <w:r w:rsidR="0000108E" w:rsidRPr="0083393B">
              <w:rPr>
                <w:color w:val="000000" w:themeColor="text1"/>
                <w:lang w:val="sl-SI"/>
              </w:rPr>
              <w:t xml:space="preserve">lokalnega </w:t>
            </w:r>
            <w:r w:rsidRPr="00FC072E">
              <w:rPr>
                <w:color w:val="000000" w:themeColor="text1"/>
                <w:lang w:val="sl-SI"/>
              </w:rPr>
              <w:t>detektorja za pomankanje kisika – 1 kos;</w:t>
            </w:r>
          </w:p>
          <w:p w14:paraId="4720C59B" w14:textId="0EB7B255" w:rsidR="00EB5EDC" w:rsidRPr="00FC072E" w:rsidRDefault="00F41A5B" w:rsidP="006E1709">
            <w:pPr>
              <w:pStyle w:val="Odstavekseznama"/>
              <w:numPr>
                <w:ilvl w:val="0"/>
                <w:numId w:val="13"/>
              </w:numPr>
              <w:contextualSpacing/>
              <w:jc w:val="both"/>
              <w:rPr>
                <w:color w:val="000000" w:themeColor="text1"/>
                <w:lang w:val="sl-SI"/>
              </w:rPr>
            </w:pPr>
            <w:r w:rsidRPr="00FC072E">
              <w:rPr>
                <w:color w:val="000000" w:themeColor="text1"/>
                <w:lang w:val="sl-SI"/>
              </w:rPr>
              <w:t xml:space="preserve">dobava in polaganje </w:t>
            </w:r>
            <w:r w:rsidR="00EB5EDC" w:rsidRPr="00FC072E">
              <w:rPr>
                <w:color w:val="000000" w:themeColor="text1"/>
                <w:lang w:val="sl-SI"/>
              </w:rPr>
              <w:t>nov</w:t>
            </w:r>
            <w:r w:rsidRPr="00FC072E">
              <w:rPr>
                <w:color w:val="000000" w:themeColor="text1"/>
                <w:lang w:val="sl-SI"/>
              </w:rPr>
              <w:t>ega</w:t>
            </w:r>
            <w:r w:rsidR="00EB5EDC" w:rsidRPr="00FC072E">
              <w:rPr>
                <w:color w:val="000000" w:themeColor="text1"/>
                <w:lang w:val="sl-SI"/>
              </w:rPr>
              <w:t xml:space="preserve"> ozemljit</w:t>
            </w:r>
            <w:r w:rsidR="009C38FC" w:rsidRPr="00FC072E">
              <w:rPr>
                <w:color w:val="000000" w:themeColor="text1"/>
                <w:lang w:val="sl-SI"/>
              </w:rPr>
              <w:t>ven</w:t>
            </w:r>
            <w:r w:rsidRPr="00FC072E">
              <w:rPr>
                <w:color w:val="000000" w:themeColor="text1"/>
                <w:lang w:val="sl-SI"/>
              </w:rPr>
              <w:t>ega</w:t>
            </w:r>
            <w:r w:rsidR="009C38FC" w:rsidRPr="00FC072E">
              <w:rPr>
                <w:color w:val="000000" w:themeColor="text1"/>
                <w:lang w:val="sl-SI"/>
              </w:rPr>
              <w:t xml:space="preserve"> kab</w:t>
            </w:r>
            <w:r w:rsidRPr="00FC072E">
              <w:rPr>
                <w:color w:val="000000" w:themeColor="text1"/>
                <w:lang w:val="sl-SI"/>
              </w:rPr>
              <w:t>l</w:t>
            </w:r>
            <w:r w:rsidR="000F7D42" w:rsidRPr="00FC072E">
              <w:rPr>
                <w:color w:val="000000" w:themeColor="text1"/>
                <w:lang w:val="sl-SI"/>
              </w:rPr>
              <w:t>a</w:t>
            </w:r>
            <w:r w:rsidR="00EB5EDC" w:rsidRPr="00FC072E">
              <w:rPr>
                <w:color w:val="000000" w:themeColor="text1"/>
                <w:lang w:val="sl-SI"/>
              </w:rPr>
              <w:t>.</w:t>
            </w:r>
          </w:p>
        </w:tc>
      </w:tr>
      <w:tr w:rsidR="001A54A9" w:rsidRPr="001A54A9" w14:paraId="0CA4439D" w14:textId="77777777" w:rsidTr="6EC66777">
        <w:tc>
          <w:tcPr>
            <w:tcW w:w="1129" w:type="dxa"/>
          </w:tcPr>
          <w:p w14:paraId="17CF4B7C" w14:textId="2E976039" w:rsidR="002E315F" w:rsidRPr="001A54A9" w:rsidRDefault="00EF5C42" w:rsidP="00850C78">
            <w:pPr>
              <w:rPr>
                <w:color w:val="000000" w:themeColor="text1"/>
              </w:rPr>
            </w:pPr>
            <w:r>
              <w:rPr>
                <w:color w:val="000000" w:themeColor="text1"/>
              </w:rPr>
              <w:lastRenderedPageBreak/>
              <w:t>1</w:t>
            </w:r>
            <w:r w:rsidR="006537E8" w:rsidRPr="001A54A9">
              <w:rPr>
                <w:color w:val="000000" w:themeColor="text1"/>
              </w:rPr>
              <w:t>.5.3</w:t>
            </w:r>
          </w:p>
        </w:tc>
        <w:tc>
          <w:tcPr>
            <w:tcW w:w="1276" w:type="dxa"/>
          </w:tcPr>
          <w:p w14:paraId="068F98FC" w14:textId="4DE0AAEF" w:rsidR="002E315F" w:rsidRPr="001A54A9" w:rsidRDefault="006537E8" w:rsidP="00850C78">
            <w:pPr>
              <w:rPr>
                <w:color w:val="000000" w:themeColor="text1"/>
              </w:rPr>
            </w:pPr>
            <w:r w:rsidRPr="001A54A9">
              <w:rPr>
                <w:color w:val="000000" w:themeColor="text1"/>
              </w:rPr>
              <w:t>1</w:t>
            </w:r>
          </w:p>
        </w:tc>
        <w:tc>
          <w:tcPr>
            <w:tcW w:w="7177" w:type="dxa"/>
          </w:tcPr>
          <w:p w14:paraId="5057E666" w14:textId="4A3DAD09" w:rsidR="006537E8" w:rsidRPr="00FC072E" w:rsidRDefault="006537E8" w:rsidP="006537E8">
            <w:pPr>
              <w:jc w:val="both"/>
              <w:rPr>
                <w:color w:val="000000" w:themeColor="text1"/>
                <w:lang w:val="sl-SI"/>
              </w:rPr>
            </w:pPr>
            <w:r w:rsidRPr="00FC072E">
              <w:rPr>
                <w:color w:val="000000" w:themeColor="text1"/>
                <w:lang w:val="sl-SI"/>
              </w:rPr>
              <w:t>Prostor: D1-310</w:t>
            </w:r>
          </w:p>
          <w:p w14:paraId="7521FA8D" w14:textId="77777777" w:rsidR="006537E8" w:rsidRPr="00FC072E" w:rsidRDefault="006537E8" w:rsidP="006537E8">
            <w:pPr>
              <w:pStyle w:val="Odstavekseznama"/>
              <w:ind w:left="1080" w:firstLine="0"/>
              <w:contextualSpacing/>
              <w:rPr>
                <w:b/>
                <w:bCs/>
                <w:color w:val="000000" w:themeColor="text1"/>
                <w:lang w:val="sl-SI"/>
              </w:rPr>
            </w:pPr>
            <w:r w:rsidRPr="00FC072E">
              <w:rPr>
                <w:b/>
                <w:bCs/>
                <w:color w:val="000000" w:themeColor="text1"/>
                <w:lang w:val="sl-SI"/>
              </w:rPr>
              <w:t>Vtičnice:</w:t>
            </w:r>
          </w:p>
          <w:p w14:paraId="09BCCFA6" w14:textId="77777777" w:rsidR="006537E8" w:rsidRPr="00FC072E" w:rsidRDefault="006537E8" w:rsidP="006537E8">
            <w:pPr>
              <w:pStyle w:val="Odstavekseznama"/>
              <w:numPr>
                <w:ilvl w:val="0"/>
                <w:numId w:val="13"/>
              </w:numPr>
              <w:contextualSpacing/>
              <w:rPr>
                <w:color w:val="000000" w:themeColor="text1"/>
                <w:lang w:val="sl-SI"/>
              </w:rPr>
            </w:pPr>
            <w:r w:rsidRPr="00FC072E">
              <w:rPr>
                <w:color w:val="000000" w:themeColor="text1"/>
                <w:lang w:val="sl-SI"/>
              </w:rPr>
              <w:t xml:space="preserve">vtičnica 1F+N+PE, 230 V ±5 %, 50/60 Hz, 25 A, 3-polna, IP44/CEE – 2 kosa. </w:t>
            </w:r>
          </w:p>
          <w:p w14:paraId="48328E2C" w14:textId="77777777" w:rsidR="00A369E6" w:rsidRPr="00FC072E" w:rsidRDefault="00A369E6" w:rsidP="003459CB">
            <w:pPr>
              <w:pStyle w:val="Odstavekseznama"/>
              <w:ind w:left="1080" w:firstLine="0"/>
              <w:contextualSpacing/>
              <w:rPr>
                <w:color w:val="000000" w:themeColor="text1"/>
                <w:lang w:val="sl-SI"/>
              </w:rPr>
            </w:pPr>
          </w:p>
          <w:p w14:paraId="3F0CAB94" w14:textId="77777777" w:rsidR="006537E8" w:rsidRPr="00FC072E" w:rsidRDefault="006537E8" w:rsidP="006537E8">
            <w:pPr>
              <w:pStyle w:val="Odstavekseznama"/>
              <w:ind w:left="1080" w:firstLine="0"/>
              <w:contextualSpacing/>
              <w:rPr>
                <w:b/>
                <w:bCs/>
                <w:color w:val="000000" w:themeColor="text1"/>
                <w:lang w:val="sl-SI"/>
              </w:rPr>
            </w:pPr>
            <w:r w:rsidRPr="00FC072E">
              <w:rPr>
                <w:b/>
                <w:bCs/>
                <w:color w:val="000000" w:themeColor="text1"/>
                <w:lang w:val="sl-SI"/>
              </w:rPr>
              <w:t>Napajalni vodi in elektro omara:</w:t>
            </w:r>
          </w:p>
          <w:p w14:paraId="44AE978E" w14:textId="77777777" w:rsidR="00A369E6" w:rsidRPr="00FC072E" w:rsidRDefault="00A369E6" w:rsidP="00A369E6">
            <w:pPr>
              <w:pStyle w:val="Odstavekseznama"/>
              <w:numPr>
                <w:ilvl w:val="0"/>
                <w:numId w:val="13"/>
              </w:numPr>
              <w:contextualSpacing/>
              <w:rPr>
                <w:color w:val="000000" w:themeColor="text1"/>
                <w:lang w:val="sl-SI"/>
              </w:rPr>
            </w:pPr>
            <w:r w:rsidRPr="00FC072E">
              <w:rPr>
                <w:color w:val="000000" w:themeColor="text1"/>
                <w:lang w:val="sl-SI"/>
              </w:rPr>
              <w:t xml:space="preserve">dobava in polaganje električnega kabla: </w:t>
            </w:r>
          </w:p>
          <w:p w14:paraId="04B35F5B" w14:textId="77777777" w:rsidR="00A369E6" w:rsidRPr="00FC072E" w:rsidRDefault="00A369E6" w:rsidP="00A369E6">
            <w:pPr>
              <w:pStyle w:val="Odstavekseznama"/>
              <w:numPr>
                <w:ilvl w:val="1"/>
                <w:numId w:val="13"/>
              </w:numPr>
              <w:contextualSpacing/>
              <w:rPr>
                <w:color w:val="000000" w:themeColor="text1"/>
                <w:lang w:val="sl-SI"/>
              </w:rPr>
            </w:pPr>
            <w:r w:rsidRPr="00FC072E">
              <w:rPr>
                <w:color w:val="000000" w:themeColor="text1"/>
                <w:lang w:val="sl-SI"/>
              </w:rPr>
              <w:t>3×6 mm² (L+N+PE),</w:t>
            </w:r>
          </w:p>
          <w:p w14:paraId="705DEA9E" w14:textId="7BEDBD37" w:rsidR="00A369E6" w:rsidRPr="00FC072E" w:rsidRDefault="00A369E6" w:rsidP="00A369E6">
            <w:pPr>
              <w:pStyle w:val="Odstavekseznama"/>
              <w:numPr>
                <w:ilvl w:val="0"/>
                <w:numId w:val="13"/>
              </w:numPr>
              <w:contextualSpacing/>
              <w:rPr>
                <w:color w:val="000000" w:themeColor="text1"/>
                <w:lang w:val="sl-SI"/>
              </w:rPr>
            </w:pPr>
            <w:r w:rsidRPr="00FC072E">
              <w:rPr>
                <w:color w:val="000000" w:themeColor="text1"/>
              </w:rPr>
              <w:t xml:space="preserve">izvedba ločenih napajalnih tokokrogov, </w:t>
            </w:r>
          </w:p>
          <w:p w14:paraId="69445E0E" w14:textId="77777777" w:rsidR="00A369E6" w:rsidRPr="00FC072E" w:rsidRDefault="00A369E6" w:rsidP="00A369E6">
            <w:pPr>
              <w:pStyle w:val="Odstavekseznama"/>
              <w:numPr>
                <w:ilvl w:val="0"/>
                <w:numId w:val="13"/>
              </w:numPr>
              <w:contextualSpacing/>
              <w:rPr>
                <w:color w:val="000000" w:themeColor="text1"/>
              </w:rPr>
            </w:pPr>
            <w:r w:rsidRPr="00FC072E">
              <w:rPr>
                <w:color w:val="000000" w:themeColor="text1"/>
              </w:rPr>
              <w:t xml:space="preserve">zaščita tokokrogov: </w:t>
            </w:r>
          </w:p>
          <w:p w14:paraId="01DDB141" w14:textId="21843DD2" w:rsidR="00A369E6" w:rsidRPr="00FC072E" w:rsidRDefault="00A369E6" w:rsidP="003459CB">
            <w:pPr>
              <w:pStyle w:val="Odstavekseznama"/>
              <w:numPr>
                <w:ilvl w:val="1"/>
                <w:numId w:val="13"/>
              </w:numPr>
              <w:contextualSpacing/>
              <w:rPr>
                <w:color w:val="000000" w:themeColor="text1"/>
              </w:rPr>
            </w:pPr>
            <w:r w:rsidRPr="00FC072E">
              <w:rPr>
                <w:color w:val="000000" w:themeColor="text1"/>
              </w:rPr>
              <w:t>avtomatski odklopnik 1F, 25 A, tip C (2 kosa).</w:t>
            </w:r>
          </w:p>
          <w:p w14:paraId="30E5AA76" w14:textId="77777777" w:rsidR="00A369E6" w:rsidRPr="00FC072E" w:rsidRDefault="00A369E6" w:rsidP="00A369E6">
            <w:pPr>
              <w:pStyle w:val="Odstavekseznama"/>
              <w:numPr>
                <w:ilvl w:val="0"/>
                <w:numId w:val="13"/>
              </w:numPr>
              <w:contextualSpacing/>
              <w:rPr>
                <w:color w:val="000000" w:themeColor="text1"/>
                <w:lang w:val="sl-SI"/>
              </w:rPr>
            </w:pPr>
            <w:r w:rsidRPr="00FC072E">
              <w:rPr>
                <w:color w:val="000000" w:themeColor="text1"/>
              </w:rPr>
              <w:t>FID zaščita 30 mA, tip A:</w:t>
            </w:r>
          </w:p>
          <w:p w14:paraId="2B794D5F" w14:textId="77777777" w:rsidR="00A369E6" w:rsidRPr="00FC072E" w:rsidRDefault="00A369E6" w:rsidP="00A369E6">
            <w:pPr>
              <w:pStyle w:val="Odstavekseznama"/>
              <w:numPr>
                <w:ilvl w:val="1"/>
                <w:numId w:val="13"/>
              </w:numPr>
              <w:contextualSpacing/>
              <w:rPr>
                <w:color w:val="000000" w:themeColor="text1"/>
                <w:lang w:val="sl-SI"/>
              </w:rPr>
            </w:pPr>
            <w:r w:rsidRPr="00FC072E">
              <w:rPr>
                <w:color w:val="000000" w:themeColor="text1"/>
              </w:rPr>
              <w:t>2 polna, 2 kosa.</w:t>
            </w:r>
          </w:p>
          <w:p w14:paraId="679A11F9" w14:textId="77777777" w:rsidR="00A369E6" w:rsidRPr="00FC072E" w:rsidRDefault="00A369E6" w:rsidP="00A369E6">
            <w:pPr>
              <w:pStyle w:val="Odstavekseznama"/>
              <w:numPr>
                <w:ilvl w:val="0"/>
                <w:numId w:val="13"/>
              </w:numPr>
              <w:contextualSpacing/>
              <w:rPr>
                <w:color w:val="000000" w:themeColor="text1"/>
                <w:lang w:val="sl-SI"/>
              </w:rPr>
            </w:pPr>
            <w:r w:rsidRPr="00FC072E">
              <w:rPr>
                <w:color w:val="000000" w:themeColor="text1"/>
                <w:lang w:val="sl-SI"/>
              </w:rPr>
              <w:t xml:space="preserve">prenapetostna zaščita tip C: </w:t>
            </w:r>
          </w:p>
          <w:p w14:paraId="0ACACF75" w14:textId="77777777" w:rsidR="00A369E6" w:rsidRPr="00FC072E" w:rsidRDefault="00A369E6" w:rsidP="00A369E6">
            <w:pPr>
              <w:pStyle w:val="Odstavekseznama"/>
              <w:numPr>
                <w:ilvl w:val="1"/>
                <w:numId w:val="13"/>
              </w:numPr>
              <w:contextualSpacing/>
              <w:rPr>
                <w:color w:val="000000" w:themeColor="text1"/>
                <w:lang w:val="sl-SI"/>
              </w:rPr>
            </w:pPr>
            <w:r w:rsidRPr="00FC072E">
              <w:rPr>
                <w:color w:val="000000" w:themeColor="text1"/>
                <w:lang w:val="sl-SI"/>
              </w:rPr>
              <w:t>1F.</w:t>
            </w:r>
          </w:p>
          <w:p w14:paraId="710A0A3D" w14:textId="77777777" w:rsidR="002E315F" w:rsidRPr="0083393B" w:rsidRDefault="00A369E6" w:rsidP="003459CB">
            <w:pPr>
              <w:pStyle w:val="Odstavekseznama"/>
              <w:numPr>
                <w:ilvl w:val="0"/>
                <w:numId w:val="13"/>
              </w:numPr>
              <w:contextualSpacing/>
              <w:rPr>
                <w:color w:val="000000" w:themeColor="text1"/>
                <w:lang w:val="sl-SI"/>
              </w:rPr>
            </w:pPr>
            <w:r w:rsidRPr="00FC072E">
              <w:rPr>
                <w:color w:val="000000" w:themeColor="text1"/>
              </w:rPr>
              <w:t>ozemljitev (PE) izvedena v skladu z lokalnimi predpisi.</w:t>
            </w:r>
          </w:p>
          <w:p w14:paraId="4C2285AF" w14:textId="77777777" w:rsidR="005977AA" w:rsidRPr="00FC072E" w:rsidRDefault="005977AA" w:rsidP="005977AA">
            <w:pPr>
              <w:contextualSpacing/>
              <w:rPr>
                <w:color w:val="000000" w:themeColor="text1"/>
                <w:lang w:val="sl-SI"/>
              </w:rPr>
            </w:pPr>
          </w:p>
          <w:p w14:paraId="5CB094B9" w14:textId="77777777" w:rsidR="005977AA" w:rsidRPr="00FC072E" w:rsidRDefault="005977AA" w:rsidP="005977AA">
            <w:pPr>
              <w:pStyle w:val="Odstavekseznama"/>
              <w:ind w:left="1080" w:firstLine="0"/>
              <w:contextualSpacing/>
              <w:jc w:val="both"/>
              <w:rPr>
                <w:b/>
                <w:bCs/>
                <w:color w:val="000000" w:themeColor="text1"/>
                <w:lang w:val="sl-SI"/>
              </w:rPr>
            </w:pPr>
            <w:r w:rsidRPr="00FC072E">
              <w:rPr>
                <w:b/>
                <w:bCs/>
                <w:color w:val="000000" w:themeColor="text1"/>
                <w:lang w:val="sl-SI"/>
              </w:rPr>
              <w:t>Dodatna elektro zaščita in oprema</w:t>
            </w:r>
          </w:p>
          <w:p w14:paraId="4DECB338" w14:textId="288DACB1" w:rsidR="005977AA" w:rsidRPr="0083393B" w:rsidRDefault="005977AA" w:rsidP="0083393B">
            <w:pPr>
              <w:pStyle w:val="Odstavekseznama"/>
              <w:numPr>
                <w:ilvl w:val="0"/>
                <w:numId w:val="13"/>
              </w:numPr>
              <w:contextualSpacing/>
              <w:jc w:val="both"/>
              <w:rPr>
                <w:color w:val="000000" w:themeColor="text1"/>
                <w:lang w:val="sl-SI"/>
              </w:rPr>
            </w:pPr>
            <w:r w:rsidRPr="0083393B">
              <w:rPr>
                <w:color w:val="000000" w:themeColor="text1"/>
                <w:lang w:val="sl-SI"/>
              </w:rPr>
              <w:t>dobava</w:t>
            </w:r>
            <w:r w:rsidR="00432B7A" w:rsidRPr="0083393B">
              <w:rPr>
                <w:color w:val="000000" w:themeColor="text1"/>
                <w:lang w:val="sl-SI"/>
              </w:rPr>
              <w:t xml:space="preserve"> in montaža</w:t>
            </w:r>
            <w:r w:rsidR="0000108E" w:rsidRPr="0083393B">
              <w:rPr>
                <w:color w:val="000000" w:themeColor="text1"/>
                <w:lang w:val="sl-SI"/>
              </w:rPr>
              <w:t xml:space="preserve"> lokalnega</w:t>
            </w:r>
            <w:r w:rsidRPr="0083393B">
              <w:rPr>
                <w:color w:val="000000" w:themeColor="text1"/>
                <w:lang w:val="sl-SI"/>
              </w:rPr>
              <w:t xml:space="preserve"> detektorja za pomankanje kisika – 1 kos.</w:t>
            </w:r>
          </w:p>
        </w:tc>
      </w:tr>
      <w:tr w:rsidR="001A54A9" w:rsidRPr="001A54A9" w14:paraId="0E712385" w14:textId="77777777" w:rsidTr="6EC66777">
        <w:tc>
          <w:tcPr>
            <w:tcW w:w="1129" w:type="dxa"/>
          </w:tcPr>
          <w:p w14:paraId="20B3C8A7" w14:textId="362AF21F" w:rsidR="00BC454F" w:rsidRPr="001A54A9" w:rsidRDefault="00EF5C42" w:rsidP="00850C78">
            <w:pPr>
              <w:rPr>
                <w:color w:val="000000" w:themeColor="text1"/>
              </w:rPr>
            </w:pPr>
            <w:r>
              <w:rPr>
                <w:color w:val="000000" w:themeColor="text1"/>
              </w:rPr>
              <w:t>1</w:t>
            </w:r>
            <w:r w:rsidR="00D1021A" w:rsidRPr="001A54A9">
              <w:rPr>
                <w:color w:val="000000" w:themeColor="text1"/>
              </w:rPr>
              <w:t>.5.4</w:t>
            </w:r>
          </w:p>
        </w:tc>
        <w:tc>
          <w:tcPr>
            <w:tcW w:w="1276" w:type="dxa"/>
          </w:tcPr>
          <w:p w14:paraId="2C257FE4" w14:textId="1079B048" w:rsidR="00BC454F" w:rsidRPr="001A54A9" w:rsidRDefault="00D1021A" w:rsidP="00850C78">
            <w:pPr>
              <w:rPr>
                <w:color w:val="000000" w:themeColor="text1"/>
              </w:rPr>
            </w:pPr>
            <w:r w:rsidRPr="001A54A9">
              <w:rPr>
                <w:color w:val="000000" w:themeColor="text1"/>
              </w:rPr>
              <w:t>1</w:t>
            </w:r>
          </w:p>
        </w:tc>
        <w:tc>
          <w:tcPr>
            <w:tcW w:w="7177" w:type="dxa"/>
          </w:tcPr>
          <w:p w14:paraId="33F01E77" w14:textId="77777777" w:rsidR="00BC454F" w:rsidRPr="001A54A9" w:rsidRDefault="00D1021A" w:rsidP="00D1021A">
            <w:pPr>
              <w:jc w:val="both"/>
              <w:rPr>
                <w:color w:val="000000" w:themeColor="text1"/>
                <w:lang w:val="sl-SI"/>
              </w:rPr>
            </w:pPr>
            <w:r w:rsidRPr="001A54A9">
              <w:rPr>
                <w:color w:val="000000" w:themeColor="text1"/>
                <w:lang w:val="sl-SI"/>
              </w:rPr>
              <w:t>Prostor: D2-301</w:t>
            </w:r>
          </w:p>
          <w:p w14:paraId="1AD89E49" w14:textId="77777777" w:rsidR="00D1021A" w:rsidRPr="001A54A9" w:rsidRDefault="00D1021A" w:rsidP="00D1021A">
            <w:pPr>
              <w:pStyle w:val="Odstavekseznama"/>
              <w:ind w:left="1080" w:firstLine="0"/>
              <w:contextualSpacing/>
              <w:rPr>
                <w:b/>
                <w:bCs/>
                <w:color w:val="000000" w:themeColor="text1"/>
                <w:lang w:val="sl-SI"/>
              </w:rPr>
            </w:pPr>
            <w:r w:rsidRPr="001A54A9">
              <w:rPr>
                <w:b/>
                <w:bCs/>
                <w:color w:val="000000" w:themeColor="text1"/>
                <w:lang w:val="sl-SI"/>
              </w:rPr>
              <w:t>Odklopi in demontaža:</w:t>
            </w:r>
          </w:p>
          <w:p w14:paraId="033D097A" w14:textId="2012830C" w:rsidR="00D1021A" w:rsidRPr="001A54A9" w:rsidRDefault="00D1021A" w:rsidP="00D1021A">
            <w:pPr>
              <w:pStyle w:val="Odstavekseznama"/>
              <w:numPr>
                <w:ilvl w:val="0"/>
                <w:numId w:val="13"/>
              </w:numPr>
              <w:contextualSpacing/>
              <w:rPr>
                <w:color w:val="000000" w:themeColor="text1"/>
                <w:lang w:val="sl-SI"/>
              </w:rPr>
            </w:pPr>
            <w:r w:rsidRPr="001A54A9">
              <w:rPr>
                <w:color w:val="000000" w:themeColor="text1"/>
                <w:lang w:val="sl-SI"/>
              </w:rPr>
              <w:t>odklop in demontaža obstoječe električne inštalacije</w:t>
            </w:r>
            <w:r w:rsidR="00F503C0">
              <w:rPr>
                <w:color w:val="000000" w:themeColor="text1"/>
                <w:lang w:val="sl-SI"/>
              </w:rPr>
              <w:t xml:space="preserve"> (parapeti, stikala, vtičnice, luči)</w:t>
            </w:r>
            <w:r w:rsidR="00F503C0" w:rsidRPr="00FC072E">
              <w:rPr>
                <w:color w:val="000000" w:themeColor="text1"/>
                <w:lang w:val="sl-SI"/>
              </w:rPr>
              <w:t>;</w:t>
            </w:r>
          </w:p>
          <w:p w14:paraId="57A12E36" w14:textId="77777777" w:rsidR="00D1021A" w:rsidRPr="001A54A9" w:rsidRDefault="00D1021A" w:rsidP="00D1021A">
            <w:pPr>
              <w:pStyle w:val="Odstavekseznama"/>
              <w:numPr>
                <w:ilvl w:val="0"/>
                <w:numId w:val="13"/>
              </w:numPr>
              <w:contextualSpacing/>
              <w:rPr>
                <w:color w:val="000000" w:themeColor="text1"/>
                <w:lang w:val="sl-SI"/>
              </w:rPr>
            </w:pPr>
            <w:r w:rsidRPr="001A54A9">
              <w:rPr>
                <w:color w:val="000000" w:themeColor="text1"/>
                <w:lang w:val="sl-SI"/>
              </w:rPr>
              <w:t>odklop, demontaža in odstranitev vodovodne napeljave (cevi in priključkov);</w:t>
            </w:r>
          </w:p>
          <w:p w14:paraId="5D76C3DB" w14:textId="77777777" w:rsidR="00D1021A" w:rsidRPr="001A54A9" w:rsidRDefault="00D1021A" w:rsidP="00D1021A">
            <w:pPr>
              <w:pStyle w:val="Odstavekseznama"/>
              <w:numPr>
                <w:ilvl w:val="0"/>
                <w:numId w:val="13"/>
              </w:numPr>
              <w:contextualSpacing/>
              <w:rPr>
                <w:color w:val="000000" w:themeColor="text1"/>
                <w:lang w:val="sl-SI"/>
              </w:rPr>
            </w:pPr>
            <w:r w:rsidRPr="001A54A9">
              <w:rPr>
                <w:color w:val="000000" w:themeColor="text1"/>
                <w:lang w:val="sl-SI"/>
              </w:rPr>
              <w:t>odstranitev obstoječih umivalnih korit;</w:t>
            </w:r>
          </w:p>
          <w:p w14:paraId="509BA598" w14:textId="77777777" w:rsidR="00D1021A" w:rsidRPr="001A54A9" w:rsidRDefault="00D1021A" w:rsidP="00D1021A">
            <w:pPr>
              <w:pStyle w:val="Odstavekseznama"/>
              <w:numPr>
                <w:ilvl w:val="0"/>
                <w:numId w:val="13"/>
              </w:numPr>
              <w:jc w:val="both"/>
              <w:rPr>
                <w:color w:val="000000" w:themeColor="text1"/>
                <w:lang w:val="sl-SI"/>
              </w:rPr>
            </w:pPr>
            <w:r w:rsidRPr="001A54A9">
              <w:rPr>
                <w:color w:val="000000" w:themeColor="text1"/>
                <w:lang w:val="sl-SI"/>
              </w:rPr>
              <w:t>odvoz vsega odpadnega materiala, ki nastane pri tem javnem naročilu;</w:t>
            </w:r>
          </w:p>
          <w:p w14:paraId="7E2CA22A" w14:textId="77777777" w:rsidR="00D1021A" w:rsidRPr="001A54A9" w:rsidRDefault="00D1021A" w:rsidP="00D1021A">
            <w:pPr>
              <w:pStyle w:val="Odstavekseznama"/>
              <w:numPr>
                <w:ilvl w:val="0"/>
                <w:numId w:val="13"/>
              </w:numPr>
              <w:contextualSpacing/>
              <w:rPr>
                <w:color w:val="000000" w:themeColor="text1"/>
                <w:lang w:val="sl-SI"/>
              </w:rPr>
            </w:pPr>
            <w:r w:rsidRPr="001A54A9">
              <w:rPr>
                <w:color w:val="000000" w:themeColor="text1"/>
                <w:lang w:val="sl-SI"/>
              </w:rPr>
              <w:t>grobo čiščenje po zaključku del.</w:t>
            </w:r>
          </w:p>
          <w:p w14:paraId="3C8DDD53" w14:textId="77777777" w:rsidR="00FA628A" w:rsidRPr="001A54A9" w:rsidRDefault="00FA628A" w:rsidP="00FA628A">
            <w:pPr>
              <w:contextualSpacing/>
              <w:rPr>
                <w:color w:val="000000" w:themeColor="text1"/>
                <w:lang w:val="sl-SI"/>
              </w:rPr>
            </w:pPr>
          </w:p>
          <w:p w14:paraId="7376C5DB" w14:textId="77777777" w:rsidR="00FA628A" w:rsidRPr="001A54A9" w:rsidRDefault="00FA628A" w:rsidP="00FA628A">
            <w:pPr>
              <w:pStyle w:val="Odstavekseznama"/>
              <w:ind w:left="1080" w:firstLine="0"/>
              <w:contextualSpacing/>
              <w:jc w:val="both"/>
              <w:rPr>
                <w:b/>
                <w:bCs/>
                <w:color w:val="000000" w:themeColor="text1"/>
                <w:lang w:val="sl-SI"/>
              </w:rPr>
            </w:pPr>
            <w:r w:rsidRPr="001A54A9">
              <w:rPr>
                <w:b/>
                <w:bCs/>
                <w:color w:val="000000" w:themeColor="text1"/>
                <w:lang w:val="sl-SI"/>
              </w:rPr>
              <w:t>Parapetni kanali in nadometna električna inštalacija:</w:t>
            </w:r>
          </w:p>
          <w:p w14:paraId="2E915DF8" w14:textId="77777777" w:rsidR="00FA628A" w:rsidRPr="001A54A9" w:rsidRDefault="00FA628A" w:rsidP="00FA628A">
            <w:pPr>
              <w:pStyle w:val="Odstavekseznama"/>
              <w:numPr>
                <w:ilvl w:val="0"/>
                <w:numId w:val="13"/>
              </w:numPr>
              <w:contextualSpacing/>
              <w:jc w:val="both"/>
              <w:rPr>
                <w:color w:val="000000" w:themeColor="text1"/>
                <w:lang w:val="sl-SI"/>
              </w:rPr>
            </w:pPr>
            <w:r w:rsidRPr="001A54A9">
              <w:rPr>
                <w:color w:val="000000" w:themeColor="text1"/>
                <w:lang w:val="sl-SI"/>
              </w:rPr>
              <w:lastRenderedPageBreak/>
              <w:t xml:space="preserve">dobava parapetnih kanalov </w:t>
            </w:r>
            <w:proofErr w:type="spellStart"/>
            <w:r w:rsidRPr="001A54A9">
              <w:rPr>
                <w:color w:val="000000" w:themeColor="text1"/>
                <w:lang w:val="sl-SI"/>
              </w:rPr>
              <w:t>Legrand</w:t>
            </w:r>
            <w:proofErr w:type="spellEnd"/>
            <w:r w:rsidRPr="001A54A9">
              <w:rPr>
                <w:color w:val="000000" w:themeColor="text1"/>
                <w:lang w:val="sl-SI"/>
              </w:rPr>
              <w:t xml:space="preserve"> s pokrovom (ali enakovrednim), dimenzije 65 × 105 mm, vključno s končnimi in spojnimi elementi;</w:t>
            </w:r>
          </w:p>
          <w:p w14:paraId="19CEACDE" w14:textId="77777777" w:rsidR="00FA628A" w:rsidRPr="001A54A9" w:rsidRDefault="00FA628A" w:rsidP="00FA628A">
            <w:pPr>
              <w:pStyle w:val="Odstavekseznama"/>
              <w:numPr>
                <w:ilvl w:val="0"/>
                <w:numId w:val="13"/>
              </w:numPr>
              <w:contextualSpacing/>
              <w:jc w:val="both"/>
              <w:rPr>
                <w:color w:val="000000" w:themeColor="text1"/>
                <w:lang w:val="sl-SI"/>
              </w:rPr>
            </w:pPr>
            <w:r w:rsidRPr="001A54A9">
              <w:rPr>
                <w:color w:val="000000" w:themeColor="text1"/>
                <w:lang w:val="sl-SI"/>
              </w:rPr>
              <w:t>montaža parapetnih kanalov in izvedba nadometne električne inštalacije, vključno z vsemi pripadajočimi materiali (doze, pokrovi, drobni vezni in pritrdilni material).</w:t>
            </w:r>
          </w:p>
          <w:p w14:paraId="28CA75D9" w14:textId="77777777" w:rsidR="00FA628A" w:rsidRPr="001A54A9" w:rsidRDefault="00FA628A" w:rsidP="00FA628A">
            <w:pPr>
              <w:rPr>
                <w:color w:val="000000" w:themeColor="text1"/>
                <w:lang w:val="sl-SI"/>
              </w:rPr>
            </w:pPr>
          </w:p>
          <w:p w14:paraId="7A17DE52" w14:textId="77777777" w:rsidR="00FA628A" w:rsidRPr="001A54A9" w:rsidRDefault="00FA628A" w:rsidP="00FA628A">
            <w:pPr>
              <w:pStyle w:val="Odstavekseznama"/>
              <w:ind w:left="1080" w:firstLine="0"/>
              <w:contextualSpacing/>
              <w:rPr>
                <w:b/>
                <w:bCs/>
                <w:color w:val="000000" w:themeColor="text1"/>
                <w:lang w:val="sl-SI"/>
              </w:rPr>
            </w:pPr>
            <w:r w:rsidRPr="001A54A9">
              <w:rPr>
                <w:b/>
                <w:bCs/>
                <w:color w:val="000000" w:themeColor="text1"/>
                <w:lang w:val="sl-SI"/>
              </w:rPr>
              <w:t>Vtičnice:</w:t>
            </w:r>
          </w:p>
          <w:p w14:paraId="00B8DD7D" w14:textId="46143CF1" w:rsidR="00FA628A" w:rsidRPr="001A54A9" w:rsidRDefault="00FA628A" w:rsidP="00FA628A">
            <w:pPr>
              <w:pStyle w:val="Odstavekseznama"/>
              <w:numPr>
                <w:ilvl w:val="0"/>
                <w:numId w:val="13"/>
              </w:numPr>
              <w:contextualSpacing/>
              <w:rPr>
                <w:color w:val="000000" w:themeColor="text1"/>
                <w:lang w:val="sl-SI"/>
              </w:rPr>
            </w:pPr>
            <w:r w:rsidRPr="001A54A9">
              <w:rPr>
                <w:color w:val="000000" w:themeColor="text1"/>
                <w:lang w:val="sl-SI"/>
              </w:rPr>
              <w:t xml:space="preserve">dobava vijačnih vtičnic 2×2P+E, modul 4M, skupaj z nosilcem in okrasnim okvirjem – </w:t>
            </w:r>
            <w:r w:rsidR="006C68FB">
              <w:rPr>
                <w:color w:val="000000" w:themeColor="text1"/>
                <w:lang w:val="sl-SI"/>
              </w:rPr>
              <w:t>12</w:t>
            </w:r>
            <w:r w:rsidRPr="001A54A9">
              <w:rPr>
                <w:color w:val="000000" w:themeColor="text1"/>
                <w:lang w:val="sl-SI"/>
              </w:rPr>
              <w:t xml:space="preserve"> kosov;</w:t>
            </w:r>
          </w:p>
          <w:p w14:paraId="08C47599" w14:textId="5D2C0313" w:rsidR="00FA628A" w:rsidRPr="001A54A9" w:rsidRDefault="00FA628A" w:rsidP="00FA628A">
            <w:pPr>
              <w:pStyle w:val="Odstavekseznama"/>
              <w:numPr>
                <w:ilvl w:val="0"/>
                <w:numId w:val="13"/>
              </w:numPr>
              <w:contextualSpacing/>
              <w:rPr>
                <w:color w:val="000000" w:themeColor="text1"/>
                <w:lang w:val="sl-SI"/>
              </w:rPr>
            </w:pPr>
            <w:r w:rsidRPr="001A54A9">
              <w:rPr>
                <w:color w:val="000000" w:themeColor="text1"/>
                <w:lang w:val="sl-SI"/>
              </w:rPr>
              <w:t xml:space="preserve">montaža vtičnic v parapetne kanale in doze – </w:t>
            </w:r>
            <w:r w:rsidR="00417947">
              <w:rPr>
                <w:color w:val="000000" w:themeColor="text1"/>
                <w:lang w:val="sl-SI"/>
              </w:rPr>
              <w:t>6</w:t>
            </w:r>
            <w:r w:rsidRPr="001A54A9">
              <w:rPr>
                <w:color w:val="000000" w:themeColor="text1"/>
                <w:lang w:val="sl-SI"/>
              </w:rPr>
              <w:t xml:space="preserve"> kompletov;</w:t>
            </w:r>
          </w:p>
          <w:p w14:paraId="1E7AA0FE" w14:textId="77777777" w:rsidR="001A5934" w:rsidRPr="001A54A9" w:rsidRDefault="001A5934" w:rsidP="001A5934">
            <w:pPr>
              <w:contextualSpacing/>
              <w:rPr>
                <w:color w:val="000000" w:themeColor="text1"/>
                <w:lang w:val="sl-SI"/>
              </w:rPr>
            </w:pPr>
          </w:p>
          <w:p w14:paraId="0FD4C80D" w14:textId="77777777" w:rsidR="001A5934" w:rsidRPr="001A54A9" w:rsidRDefault="001A5934" w:rsidP="001A5934">
            <w:pPr>
              <w:pStyle w:val="Odstavekseznama"/>
              <w:ind w:left="1080" w:firstLine="0"/>
              <w:contextualSpacing/>
              <w:rPr>
                <w:b/>
                <w:bCs/>
                <w:color w:val="000000" w:themeColor="text1"/>
                <w:lang w:val="sl-SI"/>
              </w:rPr>
            </w:pPr>
            <w:r w:rsidRPr="001A54A9">
              <w:rPr>
                <w:b/>
                <w:bCs/>
                <w:color w:val="000000" w:themeColor="text1"/>
                <w:lang w:val="sl-SI"/>
              </w:rPr>
              <w:t>Napajalni vodi in elektro omarica:</w:t>
            </w:r>
          </w:p>
          <w:p w14:paraId="710B4474" w14:textId="77777777" w:rsidR="001A5934" w:rsidRPr="001A54A9" w:rsidRDefault="001A5934" w:rsidP="001A5934">
            <w:pPr>
              <w:pStyle w:val="Odstavekseznama"/>
              <w:numPr>
                <w:ilvl w:val="0"/>
                <w:numId w:val="13"/>
              </w:numPr>
              <w:contextualSpacing/>
              <w:rPr>
                <w:color w:val="000000" w:themeColor="text1"/>
                <w:lang w:val="sl-SI"/>
              </w:rPr>
            </w:pPr>
            <w:r w:rsidRPr="001A54A9">
              <w:rPr>
                <w:color w:val="000000" w:themeColor="text1"/>
                <w:lang w:val="sl-SI"/>
              </w:rPr>
              <w:t>dobava in polaganje električnega kabla 5×16 mm</w:t>
            </w:r>
            <w:r w:rsidRPr="001A54A9">
              <w:rPr>
                <w:color w:val="000000" w:themeColor="text1"/>
                <w:vertAlign w:val="superscript"/>
                <w:lang w:val="sl-SI"/>
              </w:rPr>
              <w:t>2</w:t>
            </w:r>
            <w:r w:rsidRPr="001A54A9">
              <w:rPr>
                <w:color w:val="000000" w:themeColor="text1"/>
                <w:lang w:val="sl-SI"/>
              </w:rPr>
              <w:t xml:space="preserve">, </w:t>
            </w:r>
          </w:p>
          <w:p w14:paraId="584E1D03" w14:textId="77777777" w:rsidR="001A5934" w:rsidRPr="001A54A9" w:rsidRDefault="001A5934" w:rsidP="001A5934">
            <w:pPr>
              <w:pStyle w:val="Odstavekseznama"/>
              <w:numPr>
                <w:ilvl w:val="0"/>
                <w:numId w:val="13"/>
              </w:numPr>
              <w:contextualSpacing/>
              <w:rPr>
                <w:color w:val="000000" w:themeColor="text1"/>
                <w:lang w:val="sl-SI"/>
              </w:rPr>
            </w:pPr>
            <w:r w:rsidRPr="001A54A9">
              <w:rPr>
                <w:color w:val="000000" w:themeColor="text1"/>
                <w:lang w:val="sl-SI"/>
              </w:rPr>
              <w:t>dobava in vezava notranje elektro omare, vključno s potrebnim materialom (varovalke, stikala, drobnim veznim ter pritrdilnim materialom):</w:t>
            </w:r>
          </w:p>
          <w:p w14:paraId="47BBD421" w14:textId="4D07B23D" w:rsidR="001A5934" w:rsidRPr="001A54A9" w:rsidRDefault="001A5934" w:rsidP="001A5934">
            <w:pPr>
              <w:pStyle w:val="Odstavekseznama"/>
              <w:ind w:left="1440" w:firstLine="0"/>
              <w:contextualSpacing/>
              <w:rPr>
                <w:color w:val="000000" w:themeColor="text1"/>
                <w:lang w:val="sl-SI"/>
              </w:rPr>
            </w:pPr>
            <w:r w:rsidRPr="001A54A9">
              <w:rPr>
                <w:color w:val="000000" w:themeColor="text1"/>
              </w:rPr>
              <w:t>– FID stikalo – 1 kos;</w:t>
            </w:r>
            <w:r w:rsidRPr="001A54A9">
              <w:rPr>
                <w:color w:val="000000" w:themeColor="text1"/>
              </w:rPr>
              <w:br/>
              <w:t>– prenapetostna zaščita tip C – 1 kos;</w:t>
            </w:r>
            <w:r w:rsidRPr="001A54A9">
              <w:rPr>
                <w:color w:val="000000" w:themeColor="text1"/>
              </w:rPr>
              <w:br/>
              <w:t>– avtomatski odklopnik 10 A (za razsvetljavo) – 2 kosa;</w:t>
            </w:r>
            <w:r w:rsidRPr="001A54A9">
              <w:rPr>
                <w:color w:val="000000" w:themeColor="text1"/>
              </w:rPr>
              <w:br/>
              <w:t>– ozemljitev – PE, izvedba v skladu z lokalnimi predpisi.</w:t>
            </w:r>
          </w:p>
          <w:p w14:paraId="6F0323CA" w14:textId="77777777" w:rsidR="00D1021A" w:rsidRPr="001A54A9" w:rsidRDefault="00D1021A" w:rsidP="00D1021A">
            <w:pPr>
              <w:jc w:val="both"/>
              <w:rPr>
                <w:color w:val="000000" w:themeColor="text1"/>
                <w:lang w:val="sl-SI"/>
              </w:rPr>
            </w:pPr>
          </w:p>
          <w:p w14:paraId="2996E831" w14:textId="77777777" w:rsidR="00FA628A" w:rsidRPr="001A54A9" w:rsidRDefault="00FA628A" w:rsidP="00FA628A">
            <w:pPr>
              <w:pStyle w:val="Odstavekseznama"/>
              <w:ind w:left="1080" w:firstLine="0"/>
              <w:contextualSpacing/>
              <w:jc w:val="both"/>
              <w:rPr>
                <w:b/>
                <w:bCs/>
                <w:color w:val="000000" w:themeColor="text1"/>
                <w:lang w:val="sl-SI"/>
              </w:rPr>
            </w:pPr>
            <w:r w:rsidRPr="001A54A9">
              <w:rPr>
                <w:b/>
                <w:bCs/>
                <w:color w:val="000000" w:themeColor="text1"/>
                <w:lang w:val="sl-SI"/>
              </w:rPr>
              <w:t>Podatkovna inštalacija:</w:t>
            </w:r>
          </w:p>
          <w:p w14:paraId="1D567991" w14:textId="77777777" w:rsidR="00FA628A" w:rsidRPr="001A54A9" w:rsidRDefault="00FA628A" w:rsidP="00FA628A">
            <w:pPr>
              <w:pStyle w:val="Odstavekseznama"/>
              <w:numPr>
                <w:ilvl w:val="0"/>
                <w:numId w:val="13"/>
              </w:numPr>
              <w:contextualSpacing/>
              <w:jc w:val="both"/>
              <w:rPr>
                <w:color w:val="000000" w:themeColor="text1"/>
                <w:lang w:val="sl-SI"/>
              </w:rPr>
            </w:pPr>
            <w:r w:rsidRPr="001A54A9">
              <w:rPr>
                <w:color w:val="000000" w:themeColor="text1"/>
                <w:lang w:val="sl-SI"/>
              </w:rPr>
              <w:t>dobava in polaganje računalniškega kabla S-FTP CAT 7 LSHF;</w:t>
            </w:r>
          </w:p>
          <w:p w14:paraId="19827A62" w14:textId="77777777" w:rsidR="00FA628A" w:rsidRPr="001A54A9" w:rsidRDefault="00FA628A" w:rsidP="00FA628A">
            <w:pPr>
              <w:pStyle w:val="Odstavekseznama"/>
              <w:numPr>
                <w:ilvl w:val="0"/>
                <w:numId w:val="13"/>
              </w:numPr>
              <w:contextualSpacing/>
              <w:jc w:val="both"/>
              <w:rPr>
                <w:color w:val="000000" w:themeColor="text1"/>
                <w:lang w:val="sl-SI"/>
              </w:rPr>
            </w:pPr>
            <w:r w:rsidRPr="001A54A9">
              <w:rPr>
                <w:color w:val="000000" w:themeColor="text1"/>
                <w:lang w:val="sl-SI"/>
              </w:rPr>
              <w:t>ohranitev obstoječe mrežne inštalacije (obstoječi kabli in vtičnice morajo ostati nepoškodovani pri demontaži električne inštalacije).</w:t>
            </w:r>
          </w:p>
          <w:p w14:paraId="3D9DB8C0" w14:textId="77777777" w:rsidR="00FA628A" w:rsidRPr="001A54A9" w:rsidRDefault="00FA628A" w:rsidP="00FA628A">
            <w:pPr>
              <w:jc w:val="both"/>
              <w:rPr>
                <w:color w:val="000000" w:themeColor="text1"/>
                <w:lang w:val="sl-SI"/>
              </w:rPr>
            </w:pPr>
          </w:p>
          <w:p w14:paraId="66C56B99" w14:textId="77777777" w:rsidR="00FA628A" w:rsidRPr="001A54A9" w:rsidRDefault="00FA628A" w:rsidP="00FA628A">
            <w:pPr>
              <w:pStyle w:val="Odstavekseznama"/>
              <w:ind w:left="1080" w:firstLine="0"/>
              <w:contextualSpacing/>
              <w:jc w:val="both"/>
              <w:rPr>
                <w:b/>
                <w:bCs/>
                <w:color w:val="000000" w:themeColor="text1"/>
                <w:lang w:val="sl-SI"/>
              </w:rPr>
            </w:pPr>
            <w:r w:rsidRPr="001A54A9">
              <w:rPr>
                <w:b/>
                <w:bCs/>
                <w:color w:val="000000" w:themeColor="text1"/>
                <w:lang w:val="sl-SI"/>
              </w:rPr>
              <w:t>Dodatna elektro zaščita in oprema</w:t>
            </w:r>
          </w:p>
          <w:p w14:paraId="6D07BC70" w14:textId="77777777" w:rsidR="00FA628A" w:rsidRPr="001A54A9" w:rsidRDefault="00FA628A" w:rsidP="00FA628A">
            <w:pPr>
              <w:pStyle w:val="Odstavekseznama"/>
              <w:numPr>
                <w:ilvl w:val="0"/>
                <w:numId w:val="13"/>
              </w:numPr>
              <w:contextualSpacing/>
              <w:jc w:val="both"/>
              <w:rPr>
                <w:color w:val="000000" w:themeColor="text1"/>
                <w:lang w:val="sl-SI"/>
              </w:rPr>
            </w:pPr>
            <w:r w:rsidRPr="001A54A9">
              <w:rPr>
                <w:color w:val="000000" w:themeColor="text1"/>
                <w:lang w:val="sl-SI"/>
              </w:rPr>
              <w:t>dobava in montaža novih stikal za luči – 2 kosa;</w:t>
            </w:r>
          </w:p>
          <w:p w14:paraId="35A823C6" w14:textId="5329289C" w:rsidR="00FA628A" w:rsidRPr="001A54A9" w:rsidRDefault="00FA628A" w:rsidP="003459CB">
            <w:pPr>
              <w:pStyle w:val="Odstavekseznama"/>
              <w:numPr>
                <w:ilvl w:val="0"/>
                <w:numId w:val="13"/>
              </w:numPr>
              <w:contextualSpacing/>
              <w:jc w:val="both"/>
              <w:rPr>
                <w:color w:val="000000" w:themeColor="text1"/>
                <w:lang w:val="sl-SI"/>
              </w:rPr>
            </w:pPr>
            <w:r w:rsidRPr="001A54A9">
              <w:rPr>
                <w:color w:val="000000" w:themeColor="text1"/>
                <w:lang w:val="sl-SI"/>
              </w:rPr>
              <w:t>dobava in polaganje novega ozemljitvenega kabla.</w:t>
            </w:r>
          </w:p>
        </w:tc>
      </w:tr>
      <w:tr w:rsidR="001A54A9" w:rsidRPr="001A54A9" w14:paraId="549F0DF4" w14:textId="77777777" w:rsidTr="6EC66777">
        <w:tc>
          <w:tcPr>
            <w:tcW w:w="2405" w:type="dxa"/>
            <w:gridSpan w:val="2"/>
            <w:shd w:val="clear" w:color="auto" w:fill="DBE5F1" w:themeFill="accent1" w:themeFillTint="33"/>
          </w:tcPr>
          <w:p w14:paraId="0B832988" w14:textId="3198B308" w:rsidR="00D40179" w:rsidRPr="001A54A9" w:rsidRDefault="00EF5C42" w:rsidP="00850C78">
            <w:pPr>
              <w:rPr>
                <w:b/>
                <w:bCs/>
                <w:color w:val="000000" w:themeColor="text1"/>
              </w:rPr>
            </w:pPr>
            <w:r>
              <w:rPr>
                <w:b/>
                <w:bCs/>
                <w:color w:val="000000" w:themeColor="text1"/>
              </w:rPr>
              <w:lastRenderedPageBreak/>
              <w:t>1</w:t>
            </w:r>
            <w:r w:rsidR="2954ABD2" w:rsidRPr="001A54A9">
              <w:rPr>
                <w:b/>
                <w:bCs/>
                <w:color w:val="000000" w:themeColor="text1"/>
              </w:rPr>
              <w:t>.</w:t>
            </w:r>
            <w:r w:rsidR="1245A770" w:rsidRPr="001A54A9">
              <w:rPr>
                <w:b/>
                <w:bCs/>
                <w:color w:val="000000" w:themeColor="text1"/>
              </w:rPr>
              <w:t>6</w:t>
            </w:r>
          </w:p>
        </w:tc>
        <w:tc>
          <w:tcPr>
            <w:tcW w:w="7177" w:type="dxa"/>
            <w:shd w:val="clear" w:color="auto" w:fill="DBE5F1" w:themeFill="accent1" w:themeFillTint="33"/>
          </w:tcPr>
          <w:p w14:paraId="41DCF490" w14:textId="22CAFD2B" w:rsidR="00D40179" w:rsidRPr="001A54A9" w:rsidRDefault="00D40179" w:rsidP="00850C78">
            <w:pPr>
              <w:jc w:val="both"/>
              <w:rPr>
                <w:b/>
                <w:bCs/>
                <w:color w:val="000000" w:themeColor="text1"/>
                <w:lang w:val="sl-SI"/>
              </w:rPr>
            </w:pPr>
            <w:r w:rsidRPr="001A54A9">
              <w:rPr>
                <w:b/>
                <w:bCs/>
                <w:color w:val="000000" w:themeColor="text1"/>
                <w:lang w:val="sl-SI"/>
              </w:rPr>
              <w:t>Ureditev stropnih površin</w:t>
            </w:r>
            <w:r w:rsidR="00A14747" w:rsidRPr="001A54A9">
              <w:rPr>
                <w:b/>
                <w:bCs/>
                <w:color w:val="000000" w:themeColor="text1"/>
                <w:lang w:val="sl-SI"/>
              </w:rPr>
              <w:t xml:space="preserve"> po gradbenih delih</w:t>
            </w:r>
          </w:p>
        </w:tc>
      </w:tr>
      <w:tr w:rsidR="001A54A9" w:rsidRPr="001A54A9" w14:paraId="01E12C6C" w14:textId="77777777" w:rsidTr="6EC66777">
        <w:tc>
          <w:tcPr>
            <w:tcW w:w="1129" w:type="dxa"/>
          </w:tcPr>
          <w:p w14:paraId="56ABA5A6" w14:textId="74E28E02" w:rsidR="00D72151" w:rsidRPr="001A54A9" w:rsidRDefault="00EF5C42" w:rsidP="00D72151">
            <w:pPr>
              <w:rPr>
                <w:color w:val="000000" w:themeColor="text1"/>
              </w:rPr>
            </w:pPr>
            <w:r>
              <w:rPr>
                <w:color w:val="000000" w:themeColor="text1"/>
              </w:rPr>
              <w:t>1</w:t>
            </w:r>
            <w:r w:rsidR="64B68E74" w:rsidRPr="001A54A9">
              <w:rPr>
                <w:color w:val="000000" w:themeColor="text1"/>
              </w:rPr>
              <w:t>.</w:t>
            </w:r>
            <w:r w:rsidR="1245A770" w:rsidRPr="001A54A9">
              <w:rPr>
                <w:color w:val="000000" w:themeColor="text1"/>
              </w:rPr>
              <w:t>6</w:t>
            </w:r>
            <w:r w:rsidR="64B68E74" w:rsidRPr="001A54A9">
              <w:rPr>
                <w:color w:val="000000" w:themeColor="text1"/>
              </w:rPr>
              <w:t>.</w:t>
            </w:r>
            <w:r w:rsidR="1616AF4D" w:rsidRPr="001A54A9">
              <w:rPr>
                <w:color w:val="000000" w:themeColor="text1"/>
              </w:rPr>
              <w:t>1</w:t>
            </w:r>
          </w:p>
        </w:tc>
        <w:tc>
          <w:tcPr>
            <w:tcW w:w="1276" w:type="dxa"/>
          </w:tcPr>
          <w:p w14:paraId="11FEBB42" w14:textId="3671D6EB" w:rsidR="00D72151" w:rsidRPr="001A54A9" w:rsidRDefault="00D72151" w:rsidP="00D72151">
            <w:pPr>
              <w:rPr>
                <w:color w:val="000000" w:themeColor="text1"/>
              </w:rPr>
            </w:pPr>
            <w:r w:rsidRPr="001A54A9">
              <w:rPr>
                <w:color w:val="000000" w:themeColor="text1"/>
              </w:rPr>
              <w:t>1</w:t>
            </w:r>
          </w:p>
        </w:tc>
        <w:tc>
          <w:tcPr>
            <w:tcW w:w="7177" w:type="dxa"/>
          </w:tcPr>
          <w:p w14:paraId="04A7429C" w14:textId="5EEC3D06" w:rsidR="00D72151" w:rsidRPr="001A54A9" w:rsidRDefault="00D72151" w:rsidP="00D72151">
            <w:pPr>
              <w:jc w:val="both"/>
              <w:rPr>
                <w:color w:val="000000" w:themeColor="text1"/>
                <w:lang w:val="sl-SI"/>
              </w:rPr>
            </w:pPr>
            <w:r w:rsidRPr="001A54A9">
              <w:rPr>
                <w:color w:val="000000" w:themeColor="text1"/>
                <w:lang w:val="sl-SI"/>
              </w:rPr>
              <w:t>Prostor: D1-204 (površina 30 m</w:t>
            </w:r>
            <w:r w:rsidRPr="001A54A9">
              <w:rPr>
                <w:color w:val="000000" w:themeColor="text1"/>
                <w:vertAlign w:val="superscript"/>
                <w:lang w:val="sl-SI"/>
              </w:rPr>
              <w:t>2</w:t>
            </w:r>
            <w:r w:rsidRPr="001A54A9">
              <w:rPr>
                <w:color w:val="000000" w:themeColor="text1"/>
                <w:lang w:val="sl-SI"/>
              </w:rPr>
              <w:t>)</w:t>
            </w:r>
            <w:r w:rsidR="00186521" w:rsidRPr="001A54A9">
              <w:rPr>
                <w:color w:val="000000" w:themeColor="text1"/>
                <w:lang w:val="sl-SI"/>
              </w:rPr>
              <w:t>, ki je pod prostorom</w:t>
            </w:r>
            <w:r w:rsidR="00904547" w:rsidRPr="001A54A9">
              <w:rPr>
                <w:color w:val="000000" w:themeColor="text1"/>
                <w:lang w:val="sl-SI"/>
              </w:rPr>
              <w:t xml:space="preserve"> </w:t>
            </w:r>
            <w:r w:rsidR="00DB3522" w:rsidRPr="001A54A9">
              <w:rPr>
                <w:color w:val="000000" w:themeColor="text1"/>
                <w:lang w:val="sl-SI"/>
              </w:rPr>
              <w:t>D1-305</w:t>
            </w:r>
          </w:p>
          <w:p w14:paraId="1D3171EB" w14:textId="6094144A" w:rsidR="00CB4E6B"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priprava stropne površine (kitanje, brušenje)</w:t>
            </w:r>
            <w:r w:rsidR="00E94F50" w:rsidRPr="001A54A9">
              <w:rPr>
                <w:color w:val="000000" w:themeColor="text1"/>
                <w:lang w:val="sl-SI"/>
              </w:rPr>
              <w:t>;</w:t>
            </w:r>
            <w:r w:rsidRPr="001A54A9">
              <w:rPr>
                <w:color w:val="000000" w:themeColor="text1"/>
                <w:lang w:val="sl-SI"/>
              </w:rPr>
              <w:t xml:space="preserve"> </w:t>
            </w:r>
          </w:p>
          <w:p w14:paraId="0CEC0BDB" w14:textId="0528E9CF" w:rsidR="00CB4E6B"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dvakratno pleskanje stropa z belo barvo</w:t>
            </w:r>
            <w:r w:rsidR="00E94F50" w:rsidRPr="001A54A9">
              <w:rPr>
                <w:color w:val="000000" w:themeColor="text1"/>
                <w:lang w:val="sl-SI"/>
              </w:rPr>
              <w:t>;</w:t>
            </w:r>
          </w:p>
          <w:p w14:paraId="4F6EC924" w14:textId="77777777" w:rsidR="006E1709" w:rsidRPr="001A54A9" w:rsidRDefault="006E1709" w:rsidP="006E1709">
            <w:pPr>
              <w:pStyle w:val="Odstavekseznama"/>
              <w:numPr>
                <w:ilvl w:val="0"/>
                <w:numId w:val="10"/>
              </w:numPr>
              <w:jc w:val="both"/>
              <w:rPr>
                <w:color w:val="000000" w:themeColor="text1"/>
                <w:lang w:val="sl-SI"/>
              </w:rPr>
            </w:pPr>
            <w:r w:rsidRPr="001A54A9">
              <w:rPr>
                <w:color w:val="000000" w:themeColor="text1"/>
                <w:lang w:val="sl-SI"/>
              </w:rPr>
              <w:t>odvoz vsega odpadnega materiala, ki nastane pri tem javnem naročilu;</w:t>
            </w:r>
          </w:p>
          <w:p w14:paraId="7462804E" w14:textId="5C6CCC0F" w:rsidR="00D72151"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grobo čiščenje po zaključku del.</w:t>
            </w:r>
          </w:p>
        </w:tc>
      </w:tr>
      <w:tr w:rsidR="001A54A9" w:rsidRPr="001A54A9" w14:paraId="09DE1EF2" w14:textId="77777777" w:rsidTr="6EC66777">
        <w:tc>
          <w:tcPr>
            <w:tcW w:w="1129" w:type="dxa"/>
          </w:tcPr>
          <w:p w14:paraId="69D6C06B" w14:textId="1BF08A5E" w:rsidR="00D72151" w:rsidRPr="001A54A9" w:rsidRDefault="00EF5C42" w:rsidP="00D72151">
            <w:pPr>
              <w:rPr>
                <w:color w:val="000000" w:themeColor="text1"/>
              </w:rPr>
            </w:pPr>
            <w:r>
              <w:rPr>
                <w:color w:val="000000" w:themeColor="text1"/>
              </w:rPr>
              <w:t>1</w:t>
            </w:r>
            <w:r w:rsidR="64B68E74" w:rsidRPr="001A54A9">
              <w:rPr>
                <w:color w:val="000000" w:themeColor="text1"/>
              </w:rPr>
              <w:t>.</w:t>
            </w:r>
            <w:r w:rsidR="1245A770" w:rsidRPr="001A54A9">
              <w:rPr>
                <w:color w:val="000000" w:themeColor="text1"/>
              </w:rPr>
              <w:t>6</w:t>
            </w:r>
            <w:r w:rsidR="64B68E74" w:rsidRPr="001A54A9">
              <w:rPr>
                <w:color w:val="000000" w:themeColor="text1"/>
              </w:rPr>
              <w:t>.</w:t>
            </w:r>
            <w:r w:rsidR="1616AF4D" w:rsidRPr="001A54A9">
              <w:rPr>
                <w:color w:val="000000" w:themeColor="text1"/>
              </w:rPr>
              <w:t>2</w:t>
            </w:r>
          </w:p>
        </w:tc>
        <w:tc>
          <w:tcPr>
            <w:tcW w:w="1276" w:type="dxa"/>
          </w:tcPr>
          <w:p w14:paraId="6EA0C2DA" w14:textId="484ECB3E" w:rsidR="00D72151" w:rsidRPr="001A54A9" w:rsidRDefault="00D72151" w:rsidP="00D72151">
            <w:pPr>
              <w:rPr>
                <w:color w:val="000000" w:themeColor="text1"/>
              </w:rPr>
            </w:pPr>
            <w:r w:rsidRPr="001A54A9">
              <w:rPr>
                <w:color w:val="000000" w:themeColor="text1"/>
              </w:rPr>
              <w:t>1</w:t>
            </w:r>
          </w:p>
        </w:tc>
        <w:tc>
          <w:tcPr>
            <w:tcW w:w="7177" w:type="dxa"/>
          </w:tcPr>
          <w:p w14:paraId="7BF454A5" w14:textId="129BDEF1" w:rsidR="00D72151" w:rsidRPr="001A54A9" w:rsidRDefault="00D72151" w:rsidP="00D72151">
            <w:pPr>
              <w:jc w:val="both"/>
              <w:rPr>
                <w:color w:val="000000" w:themeColor="text1"/>
                <w:lang w:val="sl-SI"/>
              </w:rPr>
            </w:pPr>
            <w:r w:rsidRPr="001A54A9">
              <w:rPr>
                <w:color w:val="000000" w:themeColor="text1"/>
                <w:lang w:val="sl-SI"/>
              </w:rPr>
              <w:t>Prostor: D1-20</w:t>
            </w:r>
            <w:r w:rsidR="002A590F" w:rsidRPr="001A54A9">
              <w:rPr>
                <w:color w:val="000000" w:themeColor="text1"/>
                <w:lang w:val="sl-SI"/>
              </w:rPr>
              <w:t>6</w:t>
            </w:r>
            <w:r w:rsidRPr="001A54A9">
              <w:rPr>
                <w:color w:val="000000" w:themeColor="text1"/>
                <w:lang w:val="sl-SI"/>
              </w:rPr>
              <w:t xml:space="preserve"> (površina </w:t>
            </w:r>
            <w:r w:rsidR="002A590F" w:rsidRPr="001A54A9">
              <w:rPr>
                <w:color w:val="000000" w:themeColor="text1"/>
                <w:lang w:val="sl-SI"/>
              </w:rPr>
              <w:t>1</w:t>
            </w:r>
            <w:r w:rsidR="009F6C2F" w:rsidRPr="001A54A9">
              <w:rPr>
                <w:color w:val="000000" w:themeColor="text1"/>
                <w:lang w:val="sl-SI"/>
              </w:rPr>
              <w:t>5</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w:t>
            </w:r>
            <w:r w:rsidR="00186521" w:rsidRPr="001A54A9">
              <w:rPr>
                <w:color w:val="000000" w:themeColor="text1"/>
                <w:lang w:val="sl-SI"/>
              </w:rPr>
              <w:t>, ki je pod prostorom</w:t>
            </w:r>
            <w:r w:rsidR="00DB3522" w:rsidRPr="001A54A9">
              <w:rPr>
                <w:color w:val="000000" w:themeColor="text1"/>
                <w:lang w:val="sl-SI"/>
              </w:rPr>
              <w:t xml:space="preserve"> D1-307</w:t>
            </w:r>
          </w:p>
          <w:p w14:paraId="47129561" w14:textId="74D58377" w:rsidR="00CB4E6B"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priprava stropne površine (kitanje, brušenje)</w:t>
            </w:r>
            <w:r w:rsidR="00E94F50" w:rsidRPr="001A54A9">
              <w:rPr>
                <w:color w:val="000000" w:themeColor="text1"/>
                <w:lang w:val="sl-SI"/>
              </w:rPr>
              <w:t>;</w:t>
            </w:r>
            <w:r w:rsidRPr="001A54A9">
              <w:rPr>
                <w:color w:val="000000" w:themeColor="text1"/>
                <w:lang w:val="sl-SI"/>
              </w:rPr>
              <w:t xml:space="preserve"> </w:t>
            </w:r>
          </w:p>
          <w:p w14:paraId="2EF98CEC" w14:textId="6AC3E015" w:rsidR="00CB4E6B"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dvakratno pleskanje stropa z belo barvo</w:t>
            </w:r>
            <w:r w:rsidR="00E94F50" w:rsidRPr="001A54A9">
              <w:rPr>
                <w:color w:val="000000" w:themeColor="text1"/>
                <w:lang w:val="sl-SI"/>
              </w:rPr>
              <w:t>;</w:t>
            </w:r>
          </w:p>
          <w:p w14:paraId="56622330" w14:textId="77777777" w:rsidR="006E1709" w:rsidRPr="001A54A9" w:rsidRDefault="006E1709" w:rsidP="006E1709">
            <w:pPr>
              <w:pStyle w:val="Odstavekseznama"/>
              <w:numPr>
                <w:ilvl w:val="0"/>
                <w:numId w:val="10"/>
              </w:numPr>
              <w:jc w:val="both"/>
              <w:rPr>
                <w:color w:val="000000" w:themeColor="text1"/>
                <w:lang w:val="sl-SI"/>
              </w:rPr>
            </w:pPr>
            <w:r w:rsidRPr="001A54A9">
              <w:rPr>
                <w:color w:val="000000" w:themeColor="text1"/>
                <w:lang w:val="sl-SI"/>
              </w:rPr>
              <w:t>odvoz vsega odpadnega materiala, ki nastane pri tem javnem naročilu;</w:t>
            </w:r>
          </w:p>
          <w:p w14:paraId="28601A4F" w14:textId="31A0D3AD" w:rsidR="00D72151" w:rsidRPr="001A54A9" w:rsidRDefault="00CB4E6B" w:rsidP="00AA295D">
            <w:pPr>
              <w:pStyle w:val="Odstavekseznama"/>
              <w:numPr>
                <w:ilvl w:val="0"/>
                <w:numId w:val="10"/>
              </w:numPr>
              <w:jc w:val="both"/>
              <w:rPr>
                <w:color w:val="000000" w:themeColor="text1"/>
                <w:lang w:val="sl-SI"/>
              </w:rPr>
            </w:pPr>
            <w:r w:rsidRPr="001A54A9">
              <w:rPr>
                <w:color w:val="000000" w:themeColor="text1"/>
                <w:lang w:val="sl-SI"/>
              </w:rPr>
              <w:t>grobo čiščenje po zaključku del.</w:t>
            </w:r>
          </w:p>
        </w:tc>
      </w:tr>
      <w:tr w:rsidR="001A54A9" w:rsidRPr="001A54A9" w14:paraId="58DB9CAB" w14:textId="77777777" w:rsidTr="6EC66777">
        <w:tc>
          <w:tcPr>
            <w:tcW w:w="1129" w:type="dxa"/>
          </w:tcPr>
          <w:p w14:paraId="15986E97" w14:textId="59793F40" w:rsidR="002A590F" w:rsidRPr="001A54A9" w:rsidRDefault="00EF5C42" w:rsidP="00D72151">
            <w:pPr>
              <w:rPr>
                <w:color w:val="000000" w:themeColor="text1"/>
              </w:rPr>
            </w:pPr>
            <w:r>
              <w:rPr>
                <w:color w:val="000000" w:themeColor="text1"/>
              </w:rPr>
              <w:t>1</w:t>
            </w:r>
            <w:r w:rsidR="38BC8167" w:rsidRPr="001A54A9">
              <w:rPr>
                <w:color w:val="000000" w:themeColor="text1"/>
              </w:rPr>
              <w:t>.</w:t>
            </w:r>
            <w:r w:rsidR="1245A770" w:rsidRPr="001A54A9">
              <w:rPr>
                <w:color w:val="000000" w:themeColor="text1"/>
              </w:rPr>
              <w:t>6</w:t>
            </w:r>
            <w:r w:rsidR="38BC8167" w:rsidRPr="001A54A9">
              <w:rPr>
                <w:color w:val="000000" w:themeColor="text1"/>
              </w:rPr>
              <w:t>.</w:t>
            </w:r>
            <w:r w:rsidR="1616AF4D" w:rsidRPr="001A54A9">
              <w:rPr>
                <w:color w:val="000000" w:themeColor="text1"/>
              </w:rPr>
              <w:t>3</w:t>
            </w:r>
          </w:p>
        </w:tc>
        <w:tc>
          <w:tcPr>
            <w:tcW w:w="1276" w:type="dxa"/>
          </w:tcPr>
          <w:p w14:paraId="13D74371" w14:textId="61E84072" w:rsidR="002A590F" w:rsidRPr="001A54A9" w:rsidRDefault="002A590F" w:rsidP="00D72151">
            <w:pPr>
              <w:rPr>
                <w:color w:val="000000" w:themeColor="text1"/>
              </w:rPr>
            </w:pPr>
            <w:r w:rsidRPr="001A54A9">
              <w:rPr>
                <w:color w:val="000000" w:themeColor="text1"/>
              </w:rPr>
              <w:t>1</w:t>
            </w:r>
          </w:p>
        </w:tc>
        <w:tc>
          <w:tcPr>
            <w:tcW w:w="7177" w:type="dxa"/>
          </w:tcPr>
          <w:p w14:paraId="6250CB7D" w14:textId="636E7DD6" w:rsidR="002A590F" w:rsidRPr="001A54A9" w:rsidRDefault="002A590F" w:rsidP="002A590F">
            <w:pPr>
              <w:jc w:val="both"/>
              <w:rPr>
                <w:color w:val="000000" w:themeColor="text1"/>
                <w:lang w:val="sl-SI"/>
              </w:rPr>
            </w:pPr>
            <w:r w:rsidRPr="001A54A9">
              <w:rPr>
                <w:color w:val="000000" w:themeColor="text1"/>
                <w:lang w:val="sl-SI"/>
              </w:rPr>
              <w:t xml:space="preserve">Prostor: D1-207 (površina </w:t>
            </w:r>
            <w:r w:rsidR="009F6C2F" w:rsidRPr="001A54A9">
              <w:rPr>
                <w:color w:val="000000" w:themeColor="text1"/>
                <w:lang w:val="sl-SI"/>
              </w:rPr>
              <w:t>15</w:t>
            </w:r>
            <w:r w:rsidRPr="001A54A9">
              <w:rPr>
                <w:color w:val="000000" w:themeColor="text1"/>
                <w:lang w:val="sl-SI"/>
              </w:rPr>
              <w:t xml:space="preserve"> m</w:t>
            </w:r>
            <w:r w:rsidRPr="001A54A9">
              <w:rPr>
                <w:color w:val="000000" w:themeColor="text1"/>
                <w:vertAlign w:val="superscript"/>
                <w:lang w:val="sl-SI"/>
              </w:rPr>
              <w:t>2</w:t>
            </w:r>
            <w:r w:rsidRPr="001A54A9">
              <w:rPr>
                <w:color w:val="000000" w:themeColor="text1"/>
                <w:lang w:val="sl-SI"/>
              </w:rPr>
              <w:t>)</w:t>
            </w:r>
            <w:r w:rsidR="00186521" w:rsidRPr="001A54A9">
              <w:rPr>
                <w:color w:val="000000" w:themeColor="text1"/>
                <w:lang w:val="sl-SI"/>
              </w:rPr>
              <w:t>, ki je pod prostorom</w:t>
            </w:r>
            <w:r w:rsidR="00DB3522" w:rsidRPr="001A54A9">
              <w:rPr>
                <w:color w:val="000000" w:themeColor="text1"/>
                <w:lang w:val="sl-SI"/>
              </w:rPr>
              <w:t xml:space="preserve"> D1-307</w:t>
            </w:r>
          </w:p>
          <w:p w14:paraId="509B6ED9" w14:textId="1EBBC439" w:rsidR="002A590F" w:rsidRPr="001A54A9" w:rsidRDefault="002A590F" w:rsidP="00AA295D">
            <w:pPr>
              <w:pStyle w:val="Odstavekseznama"/>
              <w:numPr>
                <w:ilvl w:val="0"/>
                <w:numId w:val="10"/>
              </w:numPr>
              <w:jc w:val="both"/>
              <w:rPr>
                <w:color w:val="000000" w:themeColor="text1"/>
                <w:lang w:val="sl-SI"/>
              </w:rPr>
            </w:pPr>
            <w:r w:rsidRPr="001A54A9">
              <w:rPr>
                <w:color w:val="000000" w:themeColor="text1"/>
                <w:lang w:val="sl-SI"/>
              </w:rPr>
              <w:t>priprava stropne površine (kitanje, brušenje)</w:t>
            </w:r>
            <w:r w:rsidR="00E94F50" w:rsidRPr="001A54A9">
              <w:rPr>
                <w:color w:val="000000" w:themeColor="text1"/>
                <w:lang w:val="sl-SI"/>
              </w:rPr>
              <w:t>;</w:t>
            </w:r>
            <w:r w:rsidRPr="001A54A9">
              <w:rPr>
                <w:color w:val="000000" w:themeColor="text1"/>
                <w:lang w:val="sl-SI"/>
              </w:rPr>
              <w:t xml:space="preserve"> </w:t>
            </w:r>
          </w:p>
          <w:p w14:paraId="75F85F02" w14:textId="17A73529" w:rsidR="002A590F" w:rsidRPr="001A54A9" w:rsidRDefault="002A590F" w:rsidP="00AA295D">
            <w:pPr>
              <w:pStyle w:val="Odstavekseznama"/>
              <w:numPr>
                <w:ilvl w:val="0"/>
                <w:numId w:val="10"/>
              </w:numPr>
              <w:jc w:val="both"/>
              <w:rPr>
                <w:color w:val="000000" w:themeColor="text1"/>
                <w:lang w:val="sl-SI"/>
              </w:rPr>
            </w:pPr>
            <w:r w:rsidRPr="001A54A9">
              <w:rPr>
                <w:color w:val="000000" w:themeColor="text1"/>
                <w:lang w:val="sl-SI"/>
              </w:rPr>
              <w:t>dvakratno pleskanje stropa z belo barvo</w:t>
            </w:r>
            <w:r w:rsidR="00E94F50" w:rsidRPr="001A54A9">
              <w:rPr>
                <w:color w:val="000000" w:themeColor="text1"/>
                <w:lang w:val="sl-SI"/>
              </w:rPr>
              <w:t>;</w:t>
            </w:r>
          </w:p>
          <w:p w14:paraId="3BE7D8FF" w14:textId="77777777" w:rsidR="006E1709" w:rsidRPr="001A54A9" w:rsidRDefault="006E1709" w:rsidP="006E1709">
            <w:pPr>
              <w:pStyle w:val="Odstavekseznama"/>
              <w:numPr>
                <w:ilvl w:val="0"/>
                <w:numId w:val="10"/>
              </w:numPr>
              <w:jc w:val="both"/>
              <w:rPr>
                <w:color w:val="000000" w:themeColor="text1"/>
                <w:lang w:val="sl-SI"/>
              </w:rPr>
            </w:pPr>
            <w:r w:rsidRPr="001A54A9">
              <w:rPr>
                <w:color w:val="000000" w:themeColor="text1"/>
                <w:lang w:val="sl-SI"/>
              </w:rPr>
              <w:t>odvoz vsega odpadnega materiala, ki nastane pri tem javnem naročilu;</w:t>
            </w:r>
          </w:p>
          <w:p w14:paraId="4442FC73" w14:textId="757DBD93" w:rsidR="002A590F" w:rsidRPr="001A54A9" w:rsidRDefault="002A590F" w:rsidP="00AA295D">
            <w:pPr>
              <w:pStyle w:val="Odstavekseznama"/>
              <w:numPr>
                <w:ilvl w:val="0"/>
                <w:numId w:val="10"/>
              </w:numPr>
              <w:jc w:val="both"/>
              <w:rPr>
                <w:color w:val="000000" w:themeColor="text1"/>
                <w:lang w:val="sl-SI"/>
              </w:rPr>
            </w:pPr>
            <w:r w:rsidRPr="001A54A9">
              <w:rPr>
                <w:color w:val="000000" w:themeColor="text1"/>
                <w:lang w:val="sl-SI"/>
              </w:rPr>
              <w:t>grobo čiščenje po zaključku del.</w:t>
            </w:r>
          </w:p>
        </w:tc>
      </w:tr>
      <w:tr w:rsidR="001A54A9" w:rsidRPr="001A54A9" w14:paraId="1AF529BF" w14:textId="77777777" w:rsidTr="6EC66777">
        <w:trPr>
          <w:trHeight w:val="300"/>
        </w:trPr>
        <w:tc>
          <w:tcPr>
            <w:tcW w:w="1129" w:type="dxa"/>
          </w:tcPr>
          <w:p w14:paraId="271A2B71" w14:textId="7C801B5B" w:rsidR="1B5D49DD" w:rsidRPr="001A54A9" w:rsidRDefault="00EF5C42" w:rsidP="5FB62F74">
            <w:pPr>
              <w:rPr>
                <w:color w:val="000000" w:themeColor="text1"/>
              </w:rPr>
            </w:pPr>
            <w:r>
              <w:rPr>
                <w:color w:val="000000" w:themeColor="text1"/>
              </w:rPr>
              <w:t>1</w:t>
            </w:r>
            <w:r w:rsidR="16C285C5" w:rsidRPr="001A54A9">
              <w:rPr>
                <w:color w:val="000000" w:themeColor="text1"/>
              </w:rPr>
              <w:t>.6.4</w:t>
            </w:r>
          </w:p>
        </w:tc>
        <w:tc>
          <w:tcPr>
            <w:tcW w:w="1276" w:type="dxa"/>
          </w:tcPr>
          <w:p w14:paraId="1670FFA2" w14:textId="6103340E" w:rsidR="1B5D49DD" w:rsidRPr="001A54A9" w:rsidRDefault="1B5D49DD" w:rsidP="5FB62F74">
            <w:pPr>
              <w:rPr>
                <w:color w:val="000000" w:themeColor="text1"/>
              </w:rPr>
            </w:pPr>
            <w:r w:rsidRPr="001A54A9">
              <w:rPr>
                <w:color w:val="000000" w:themeColor="text1"/>
              </w:rPr>
              <w:t>1</w:t>
            </w:r>
          </w:p>
        </w:tc>
        <w:tc>
          <w:tcPr>
            <w:tcW w:w="7177" w:type="dxa"/>
          </w:tcPr>
          <w:p w14:paraId="440BF972" w14:textId="38B16EE8" w:rsidR="1B5D49DD" w:rsidRPr="001A54A9" w:rsidRDefault="1B5D49DD" w:rsidP="5FB62F74">
            <w:pPr>
              <w:jc w:val="both"/>
              <w:rPr>
                <w:color w:val="000000" w:themeColor="text1"/>
                <w:lang w:val="sl-SI"/>
              </w:rPr>
            </w:pPr>
            <w:r w:rsidRPr="001A54A9">
              <w:rPr>
                <w:color w:val="000000" w:themeColor="text1"/>
                <w:lang w:val="sl-SI"/>
              </w:rPr>
              <w:t>Prostor: D1-307 (površina 30 m</w:t>
            </w:r>
            <w:r w:rsidRPr="001A54A9">
              <w:rPr>
                <w:color w:val="000000" w:themeColor="text1"/>
                <w:vertAlign w:val="superscript"/>
                <w:lang w:val="sl-SI"/>
              </w:rPr>
              <w:t>2</w:t>
            </w:r>
            <w:r w:rsidRPr="001A54A9">
              <w:rPr>
                <w:color w:val="000000" w:themeColor="text1"/>
                <w:lang w:val="sl-SI"/>
              </w:rPr>
              <w:t>)</w:t>
            </w:r>
          </w:p>
          <w:p w14:paraId="3B40FD77" w14:textId="7CFF2B6E" w:rsidR="0DAE93F4" w:rsidRPr="001A54A9" w:rsidRDefault="0DAE93F4" w:rsidP="00AA295D">
            <w:pPr>
              <w:pStyle w:val="Odstavekseznama"/>
              <w:numPr>
                <w:ilvl w:val="0"/>
                <w:numId w:val="10"/>
              </w:numPr>
              <w:jc w:val="both"/>
              <w:rPr>
                <w:color w:val="000000" w:themeColor="text1"/>
                <w:lang w:val="sl-SI"/>
              </w:rPr>
            </w:pPr>
            <w:r w:rsidRPr="001A54A9">
              <w:rPr>
                <w:color w:val="000000" w:themeColor="text1"/>
                <w:lang w:val="sl-SI"/>
              </w:rPr>
              <w:t>dobava in montaža novih LED panel svetil (6 komadov);</w:t>
            </w:r>
          </w:p>
          <w:p w14:paraId="3A5D368A" w14:textId="4C190E72" w:rsidR="0DAE93F4" w:rsidRPr="001A54A9" w:rsidRDefault="0DAE93F4" w:rsidP="00AA295D">
            <w:pPr>
              <w:pStyle w:val="Odstavekseznama"/>
              <w:numPr>
                <w:ilvl w:val="0"/>
                <w:numId w:val="10"/>
              </w:numPr>
              <w:jc w:val="both"/>
              <w:rPr>
                <w:color w:val="000000" w:themeColor="text1"/>
                <w:lang w:val="sl-SI"/>
              </w:rPr>
            </w:pPr>
            <w:r w:rsidRPr="001A54A9">
              <w:rPr>
                <w:color w:val="000000" w:themeColor="text1"/>
                <w:lang w:val="sl-SI"/>
              </w:rPr>
              <w:t xml:space="preserve">priprava stropne površine (kitanje, brušenje); </w:t>
            </w:r>
          </w:p>
          <w:p w14:paraId="6AA91CEB" w14:textId="17A73529" w:rsidR="0DAE93F4" w:rsidRPr="001A54A9" w:rsidRDefault="0DAE93F4" w:rsidP="00AA295D">
            <w:pPr>
              <w:pStyle w:val="Odstavekseznama"/>
              <w:numPr>
                <w:ilvl w:val="0"/>
                <w:numId w:val="10"/>
              </w:numPr>
              <w:jc w:val="both"/>
              <w:rPr>
                <w:color w:val="000000" w:themeColor="text1"/>
                <w:lang w:val="sl-SI"/>
              </w:rPr>
            </w:pPr>
            <w:r w:rsidRPr="001A54A9">
              <w:rPr>
                <w:color w:val="000000" w:themeColor="text1"/>
                <w:lang w:val="sl-SI"/>
              </w:rPr>
              <w:t>dvakratno pleskanje stropa z belo barvo;</w:t>
            </w:r>
          </w:p>
          <w:p w14:paraId="16299351" w14:textId="77777777" w:rsidR="006E1709" w:rsidRPr="001A54A9" w:rsidRDefault="006E1709" w:rsidP="006E1709">
            <w:pPr>
              <w:pStyle w:val="Odstavekseznama"/>
              <w:numPr>
                <w:ilvl w:val="0"/>
                <w:numId w:val="10"/>
              </w:numPr>
              <w:jc w:val="both"/>
              <w:rPr>
                <w:color w:val="000000" w:themeColor="text1"/>
                <w:lang w:val="sl-SI"/>
              </w:rPr>
            </w:pPr>
            <w:r w:rsidRPr="001A54A9">
              <w:rPr>
                <w:color w:val="000000" w:themeColor="text1"/>
                <w:lang w:val="sl-SI"/>
              </w:rPr>
              <w:lastRenderedPageBreak/>
              <w:t>odvoz vsega odpadnega materiala, ki nastane pri tem javnem naročilu;</w:t>
            </w:r>
          </w:p>
          <w:p w14:paraId="16076E98" w14:textId="1454C4A4" w:rsidR="0DAE93F4" w:rsidRPr="001A54A9" w:rsidRDefault="0DAE93F4" w:rsidP="00AA295D">
            <w:pPr>
              <w:pStyle w:val="Odstavekseznama"/>
              <w:numPr>
                <w:ilvl w:val="0"/>
                <w:numId w:val="10"/>
              </w:numPr>
              <w:jc w:val="both"/>
              <w:rPr>
                <w:color w:val="000000" w:themeColor="text1"/>
                <w:lang w:val="sl-SI"/>
              </w:rPr>
            </w:pPr>
            <w:r w:rsidRPr="001A54A9">
              <w:rPr>
                <w:color w:val="000000" w:themeColor="text1"/>
                <w:lang w:val="sl-SI"/>
              </w:rPr>
              <w:t>grobo čiščenje po zaključku del.</w:t>
            </w:r>
          </w:p>
          <w:p w14:paraId="46B44C24" w14:textId="7B8180E4" w:rsidR="5FB62F74" w:rsidRPr="001A54A9" w:rsidRDefault="5FB62F74" w:rsidP="5FB62F74">
            <w:pPr>
              <w:jc w:val="both"/>
              <w:rPr>
                <w:color w:val="000000" w:themeColor="text1"/>
                <w:lang w:val="sl-SI"/>
              </w:rPr>
            </w:pPr>
          </w:p>
          <w:p w14:paraId="6CD7198B" w14:textId="5A7BC272" w:rsidR="0DAE93F4" w:rsidRPr="001A54A9" w:rsidRDefault="0DAE93F4" w:rsidP="5FB62F74">
            <w:pPr>
              <w:jc w:val="both"/>
              <w:rPr>
                <w:b/>
                <w:bCs/>
                <w:color w:val="000000" w:themeColor="text1"/>
                <w:lang w:val="sl-SI"/>
              </w:rPr>
            </w:pPr>
            <w:r w:rsidRPr="001A54A9">
              <w:rPr>
                <w:b/>
                <w:bCs/>
                <w:color w:val="000000" w:themeColor="text1"/>
                <w:lang w:val="sl-SI"/>
              </w:rPr>
              <w:t>Zahteve svetil:</w:t>
            </w:r>
          </w:p>
          <w:p w14:paraId="65042AFF" w14:textId="7ED997B4" w:rsidR="0DAE93F4" w:rsidRPr="001A54A9" w:rsidRDefault="0DAE93F4" w:rsidP="006E1709">
            <w:pPr>
              <w:pStyle w:val="Odstavekseznama"/>
              <w:numPr>
                <w:ilvl w:val="0"/>
                <w:numId w:val="10"/>
              </w:numPr>
              <w:jc w:val="both"/>
              <w:rPr>
                <w:color w:val="000000" w:themeColor="text1"/>
                <w:lang w:val="sl-SI"/>
              </w:rPr>
            </w:pPr>
            <w:r w:rsidRPr="001A54A9">
              <w:rPr>
                <w:color w:val="000000" w:themeColor="text1"/>
                <w:lang w:val="sl-SI"/>
              </w:rPr>
              <w:t>osvetlitev oz. namestitev luči nad vsako delovno površino operaterjev (pred vsako napravo, nad mizami),</w:t>
            </w:r>
          </w:p>
          <w:p w14:paraId="60040744" w14:textId="371CE68B" w:rsidR="0DAE93F4" w:rsidRPr="001A54A9" w:rsidRDefault="0DAE93F4" w:rsidP="006E1709">
            <w:pPr>
              <w:pStyle w:val="Odstavekseznama"/>
              <w:numPr>
                <w:ilvl w:val="0"/>
                <w:numId w:val="10"/>
              </w:numPr>
              <w:jc w:val="both"/>
              <w:rPr>
                <w:color w:val="000000" w:themeColor="text1"/>
                <w:lang w:val="sl-SI"/>
              </w:rPr>
            </w:pPr>
            <w:r w:rsidRPr="001A54A9">
              <w:rPr>
                <w:color w:val="000000" w:themeColor="text1"/>
                <w:lang w:val="sl-SI"/>
              </w:rPr>
              <w:t>barva svetlobe: bela, vrednosti v Kelvinih: 4000 K,</w:t>
            </w:r>
          </w:p>
          <w:p w14:paraId="3135E865" w14:textId="1B282B7B" w:rsidR="0DAE93F4" w:rsidRPr="001A54A9" w:rsidRDefault="0DAE93F4" w:rsidP="006E1709">
            <w:pPr>
              <w:pStyle w:val="Odstavekseznama"/>
              <w:numPr>
                <w:ilvl w:val="0"/>
                <w:numId w:val="10"/>
              </w:numPr>
              <w:jc w:val="both"/>
              <w:rPr>
                <w:color w:val="000000" w:themeColor="text1"/>
                <w:lang w:val="sl-SI"/>
              </w:rPr>
            </w:pPr>
            <w:r w:rsidRPr="001A54A9">
              <w:rPr>
                <w:color w:val="000000" w:themeColor="text1"/>
                <w:lang w:val="sl-SI"/>
              </w:rPr>
              <w:t>svetlobna moč: min 500 lx,</w:t>
            </w:r>
          </w:p>
          <w:p w14:paraId="358BC5F4" w14:textId="736DC115" w:rsidR="0DAE93F4" w:rsidRPr="001A54A9" w:rsidRDefault="0DAE93F4" w:rsidP="006E1709">
            <w:pPr>
              <w:pStyle w:val="Odstavekseznama"/>
              <w:numPr>
                <w:ilvl w:val="0"/>
                <w:numId w:val="10"/>
              </w:numPr>
              <w:jc w:val="both"/>
              <w:rPr>
                <w:color w:val="000000" w:themeColor="text1"/>
                <w:lang w:val="sl-SI"/>
              </w:rPr>
            </w:pPr>
            <w:r w:rsidRPr="001A54A9">
              <w:rPr>
                <w:color w:val="000000" w:themeColor="text1"/>
                <w:lang w:val="sl-SI"/>
              </w:rPr>
              <w:t>dimenzije svetilk: LED panel</w:t>
            </w:r>
            <w:r w:rsidR="6C2DC8C8" w:rsidRPr="001A54A9">
              <w:rPr>
                <w:color w:val="000000" w:themeColor="text1"/>
                <w:lang w:val="sl-SI"/>
              </w:rPr>
              <w:t>,</w:t>
            </w:r>
            <w:r w:rsidRPr="001A54A9">
              <w:rPr>
                <w:color w:val="000000" w:themeColor="text1"/>
                <w:lang w:val="sl-SI"/>
              </w:rPr>
              <w:t xml:space="preserve"> 600 x 600 mm, </w:t>
            </w:r>
            <w:r w:rsidR="26DD38E1" w:rsidRPr="001A54A9">
              <w:rPr>
                <w:color w:val="000000" w:themeColor="text1"/>
                <w:lang w:val="sl-SI"/>
              </w:rPr>
              <w:t>6 kosov</w:t>
            </w:r>
            <w:r w:rsidRPr="001A54A9">
              <w:rPr>
                <w:color w:val="000000" w:themeColor="text1"/>
                <w:lang w:val="sl-SI"/>
              </w:rPr>
              <w:t xml:space="preserve">, </w:t>
            </w:r>
          </w:p>
          <w:p w14:paraId="00EEDB7D" w14:textId="4BC6FFD1" w:rsidR="0DAE93F4" w:rsidRPr="001A54A9" w:rsidRDefault="0DAE93F4" w:rsidP="006E1709">
            <w:pPr>
              <w:pStyle w:val="Odstavekseznama"/>
              <w:numPr>
                <w:ilvl w:val="0"/>
                <w:numId w:val="10"/>
              </w:numPr>
              <w:jc w:val="both"/>
              <w:rPr>
                <w:color w:val="000000" w:themeColor="text1"/>
                <w:lang w:val="sl-SI"/>
              </w:rPr>
            </w:pPr>
            <w:r w:rsidRPr="001A54A9">
              <w:rPr>
                <w:color w:val="000000" w:themeColor="text1"/>
                <w:lang w:val="sl-SI"/>
              </w:rPr>
              <w:t xml:space="preserve">svetilka mora </w:t>
            </w:r>
            <w:r w:rsidR="00CE7E27" w:rsidRPr="001A54A9">
              <w:rPr>
                <w:color w:val="000000" w:themeColor="text1"/>
                <w:lang w:val="sl-SI"/>
              </w:rPr>
              <w:t>omogočati</w:t>
            </w:r>
            <w:r w:rsidRPr="001A54A9">
              <w:rPr>
                <w:color w:val="000000" w:themeColor="text1"/>
                <w:lang w:val="sl-SI"/>
              </w:rPr>
              <w:t xml:space="preserve"> uporabo sijalk, ki izpolnjujejo </w:t>
            </w:r>
            <w:r w:rsidR="00CE7E27" w:rsidRPr="001A54A9">
              <w:rPr>
                <w:color w:val="000000" w:themeColor="text1"/>
                <w:lang w:val="sl-SI"/>
              </w:rPr>
              <w:t>tehnične</w:t>
            </w:r>
            <w:r w:rsidRPr="001A54A9">
              <w:rPr>
                <w:color w:val="000000" w:themeColor="text1"/>
                <w:lang w:val="sl-SI"/>
              </w:rPr>
              <w:t xml:space="preserve"> specifikacije:</w:t>
            </w:r>
            <w:r w:rsidR="0FE010C5" w:rsidRPr="001A54A9">
              <w:rPr>
                <w:color w:val="000000" w:themeColor="text1"/>
                <w:lang w:val="sl-SI"/>
              </w:rPr>
              <w:t xml:space="preserve"> n</w:t>
            </w:r>
            <w:r w:rsidRPr="001A54A9">
              <w:rPr>
                <w:color w:val="000000" w:themeColor="text1"/>
                <w:lang w:val="sl-SI"/>
              </w:rPr>
              <w:t xml:space="preserve">eusmerjena sijalka mora imeti indeks energijske </w:t>
            </w:r>
            <w:r w:rsidR="00CE7E27" w:rsidRPr="001A54A9">
              <w:rPr>
                <w:color w:val="000000" w:themeColor="text1"/>
                <w:lang w:val="sl-SI"/>
              </w:rPr>
              <w:t>učinkovitosti</w:t>
            </w:r>
            <w:r w:rsidRPr="001A54A9">
              <w:rPr>
                <w:color w:val="000000" w:themeColor="text1"/>
                <w:lang w:val="sl-SI"/>
              </w:rPr>
              <w:t xml:space="preserve"> EEI ≤ 0,17, zaradi </w:t>
            </w:r>
            <w:r w:rsidR="00CE7E27" w:rsidRPr="001A54A9">
              <w:rPr>
                <w:color w:val="000000" w:themeColor="text1"/>
                <w:lang w:val="sl-SI"/>
              </w:rPr>
              <w:t>česar</w:t>
            </w:r>
            <w:r w:rsidRPr="001A54A9">
              <w:rPr>
                <w:color w:val="000000" w:themeColor="text1"/>
                <w:lang w:val="sl-SI"/>
              </w:rPr>
              <w:t xml:space="preserve"> je </w:t>
            </w:r>
            <w:r w:rsidR="00CE7E27" w:rsidRPr="001A54A9">
              <w:rPr>
                <w:color w:val="000000" w:themeColor="text1"/>
                <w:lang w:val="sl-SI"/>
              </w:rPr>
              <w:t>uvrščena</w:t>
            </w:r>
            <w:r w:rsidRPr="001A54A9">
              <w:rPr>
                <w:color w:val="000000" w:themeColor="text1"/>
                <w:lang w:val="sl-SI"/>
              </w:rPr>
              <w:t xml:space="preserve"> v razred energijske </w:t>
            </w:r>
            <w:r w:rsidR="00CE7E27" w:rsidRPr="001A54A9">
              <w:rPr>
                <w:color w:val="000000" w:themeColor="text1"/>
                <w:lang w:val="sl-SI"/>
              </w:rPr>
              <w:t>učinkovitosti</w:t>
            </w:r>
            <w:r w:rsidRPr="001A54A9">
              <w:rPr>
                <w:color w:val="000000" w:themeColor="text1"/>
                <w:lang w:val="sl-SI"/>
              </w:rPr>
              <w:t xml:space="preserve"> A+ ali </w:t>
            </w:r>
            <w:r w:rsidR="00CE7E27" w:rsidRPr="001A54A9">
              <w:rPr>
                <w:color w:val="000000" w:themeColor="text1"/>
                <w:lang w:val="sl-SI"/>
              </w:rPr>
              <w:t>višje</w:t>
            </w:r>
            <w:r w:rsidRPr="001A54A9">
              <w:rPr>
                <w:color w:val="000000" w:themeColor="text1"/>
                <w:lang w:val="sl-SI"/>
              </w:rPr>
              <w:t>.</w:t>
            </w:r>
          </w:p>
        </w:tc>
      </w:tr>
      <w:tr w:rsidR="001A54A9" w:rsidRPr="001A54A9" w14:paraId="2CE56EBC" w14:textId="77777777" w:rsidTr="6EC66777">
        <w:trPr>
          <w:trHeight w:val="300"/>
        </w:trPr>
        <w:tc>
          <w:tcPr>
            <w:tcW w:w="1129" w:type="dxa"/>
          </w:tcPr>
          <w:p w14:paraId="741848F7" w14:textId="27DC7E03" w:rsidR="004815CB" w:rsidRPr="001A54A9" w:rsidRDefault="00EF5C42" w:rsidP="5FB62F74">
            <w:pPr>
              <w:rPr>
                <w:color w:val="000000" w:themeColor="text1"/>
              </w:rPr>
            </w:pPr>
            <w:r>
              <w:rPr>
                <w:color w:val="000000" w:themeColor="text1"/>
              </w:rPr>
              <w:lastRenderedPageBreak/>
              <w:t>1</w:t>
            </w:r>
            <w:r w:rsidR="004815CB" w:rsidRPr="001A54A9">
              <w:rPr>
                <w:color w:val="000000" w:themeColor="text1"/>
              </w:rPr>
              <w:t>.6.5</w:t>
            </w:r>
          </w:p>
        </w:tc>
        <w:tc>
          <w:tcPr>
            <w:tcW w:w="1276" w:type="dxa"/>
          </w:tcPr>
          <w:p w14:paraId="62B41DFF" w14:textId="0103901C" w:rsidR="004815CB" w:rsidRPr="001A54A9" w:rsidRDefault="004815CB" w:rsidP="5FB62F74">
            <w:pPr>
              <w:rPr>
                <w:color w:val="000000" w:themeColor="text1"/>
              </w:rPr>
            </w:pPr>
            <w:r w:rsidRPr="001A54A9">
              <w:rPr>
                <w:color w:val="000000" w:themeColor="text1"/>
              </w:rPr>
              <w:t>1</w:t>
            </w:r>
          </w:p>
        </w:tc>
        <w:tc>
          <w:tcPr>
            <w:tcW w:w="7177" w:type="dxa"/>
          </w:tcPr>
          <w:p w14:paraId="4AD170F8" w14:textId="1F1C19CA" w:rsidR="004815CB" w:rsidRPr="001A54A9" w:rsidRDefault="004815CB" w:rsidP="004815CB">
            <w:pPr>
              <w:jc w:val="both"/>
              <w:rPr>
                <w:color w:val="000000" w:themeColor="text1"/>
                <w:lang w:val="sl-SI"/>
              </w:rPr>
            </w:pPr>
            <w:r w:rsidRPr="001A54A9">
              <w:rPr>
                <w:color w:val="000000" w:themeColor="text1"/>
                <w:lang w:val="sl-SI"/>
              </w:rPr>
              <w:t xml:space="preserve">Prostor: D2-301 (površina </w:t>
            </w:r>
            <w:r w:rsidR="00AC14E0" w:rsidRPr="001A54A9">
              <w:rPr>
                <w:color w:val="000000" w:themeColor="text1"/>
                <w:lang w:val="sl-SI"/>
              </w:rPr>
              <w:t>2</w:t>
            </w:r>
            <w:r w:rsidR="00AC14E0">
              <w:rPr>
                <w:color w:val="000000" w:themeColor="text1"/>
                <w:lang w:val="sl-SI"/>
              </w:rPr>
              <w:t>2</w:t>
            </w:r>
            <w:r w:rsidR="00AC14E0" w:rsidRPr="001A54A9">
              <w:rPr>
                <w:color w:val="000000" w:themeColor="text1"/>
                <w:lang w:val="sl-SI"/>
              </w:rPr>
              <w:t xml:space="preserve"> </w:t>
            </w:r>
            <w:r w:rsidRPr="001A54A9">
              <w:rPr>
                <w:color w:val="000000" w:themeColor="text1"/>
                <w:lang w:val="sl-SI"/>
              </w:rPr>
              <w:t>m</w:t>
            </w:r>
            <w:r w:rsidRPr="001A54A9">
              <w:rPr>
                <w:color w:val="000000" w:themeColor="text1"/>
                <w:vertAlign w:val="superscript"/>
                <w:lang w:val="sl-SI"/>
              </w:rPr>
              <w:t>2</w:t>
            </w:r>
            <w:r w:rsidRPr="001A54A9">
              <w:rPr>
                <w:color w:val="000000" w:themeColor="text1"/>
                <w:lang w:val="sl-SI"/>
              </w:rPr>
              <w:t>)</w:t>
            </w:r>
          </w:p>
          <w:p w14:paraId="264491A6" w14:textId="34F11EA7" w:rsidR="004815CB" w:rsidRPr="001A54A9" w:rsidRDefault="004815CB" w:rsidP="004815CB">
            <w:pPr>
              <w:pStyle w:val="Odstavekseznama"/>
              <w:numPr>
                <w:ilvl w:val="0"/>
                <w:numId w:val="10"/>
              </w:numPr>
              <w:jc w:val="both"/>
              <w:rPr>
                <w:color w:val="000000" w:themeColor="text1"/>
                <w:lang w:val="sl-SI"/>
              </w:rPr>
            </w:pPr>
            <w:r w:rsidRPr="001A54A9">
              <w:rPr>
                <w:color w:val="000000" w:themeColor="text1"/>
                <w:lang w:val="sl-SI"/>
              </w:rPr>
              <w:t>dobava in montaža novih LED panel svetil (</w:t>
            </w:r>
            <w:r w:rsidR="006B7A36" w:rsidRPr="001A54A9">
              <w:rPr>
                <w:color w:val="000000" w:themeColor="text1"/>
                <w:lang w:val="sl-SI"/>
              </w:rPr>
              <w:t>6</w:t>
            </w:r>
            <w:r w:rsidRPr="001A54A9">
              <w:rPr>
                <w:color w:val="000000" w:themeColor="text1"/>
                <w:lang w:val="sl-SI"/>
              </w:rPr>
              <w:t xml:space="preserve"> komadov);</w:t>
            </w:r>
          </w:p>
          <w:p w14:paraId="2F945024" w14:textId="77777777" w:rsidR="004815CB" w:rsidRPr="001A54A9" w:rsidRDefault="004815CB" w:rsidP="004815CB">
            <w:pPr>
              <w:pStyle w:val="Odstavekseznama"/>
              <w:numPr>
                <w:ilvl w:val="0"/>
                <w:numId w:val="10"/>
              </w:numPr>
              <w:jc w:val="both"/>
              <w:rPr>
                <w:color w:val="000000" w:themeColor="text1"/>
                <w:lang w:val="sl-SI"/>
              </w:rPr>
            </w:pPr>
            <w:r w:rsidRPr="001A54A9">
              <w:rPr>
                <w:color w:val="000000" w:themeColor="text1"/>
                <w:lang w:val="sl-SI"/>
              </w:rPr>
              <w:t xml:space="preserve">priprava stropne površine (kitanje, brušenje); </w:t>
            </w:r>
          </w:p>
          <w:p w14:paraId="67D34FD0" w14:textId="77777777" w:rsidR="004815CB" w:rsidRPr="001A54A9" w:rsidRDefault="004815CB" w:rsidP="004815CB">
            <w:pPr>
              <w:pStyle w:val="Odstavekseznama"/>
              <w:numPr>
                <w:ilvl w:val="0"/>
                <w:numId w:val="10"/>
              </w:numPr>
              <w:jc w:val="both"/>
              <w:rPr>
                <w:color w:val="000000" w:themeColor="text1"/>
                <w:lang w:val="sl-SI"/>
              </w:rPr>
            </w:pPr>
            <w:r w:rsidRPr="001A54A9">
              <w:rPr>
                <w:color w:val="000000" w:themeColor="text1"/>
                <w:lang w:val="sl-SI"/>
              </w:rPr>
              <w:t>dvakratno pleskanje stropa z belo barvo;</w:t>
            </w:r>
          </w:p>
          <w:p w14:paraId="30A9DD7E" w14:textId="77777777" w:rsidR="004815CB" w:rsidRPr="001A54A9" w:rsidRDefault="004815CB" w:rsidP="004815CB">
            <w:pPr>
              <w:pStyle w:val="Odstavekseznama"/>
              <w:numPr>
                <w:ilvl w:val="0"/>
                <w:numId w:val="10"/>
              </w:numPr>
              <w:jc w:val="both"/>
              <w:rPr>
                <w:color w:val="000000" w:themeColor="text1"/>
                <w:lang w:val="sl-SI"/>
              </w:rPr>
            </w:pPr>
            <w:r w:rsidRPr="001A54A9">
              <w:rPr>
                <w:color w:val="000000" w:themeColor="text1"/>
                <w:lang w:val="sl-SI"/>
              </w:rPr>
              <w:t>odvoz vsega odpadnega materiala, ki nastane pri tem javnem naročilu;</w:t>
            </w:r>
          </w:p>
          <w:p w14:paraId="7FA2F912" w14:textId="77777777" w:rsidR="004815CB" w:rsidRPr="001A54A9" w:rsidRDefault="004815CB" w:rsidP="004815CB">
            <w:pPr>
              <w:pStyle w:val="Odstavekseznama"/>
              <w:numPr>
                <w:ilvl w:val="0"/>
                <w:numId w:val="10"/>
              </w:numPr>
              <w:jc w:val="both"/>
              <w:rPr>
                <w:color w:val="000000" w:themeColor="text1"/>
                <w:lang w:val="sl-SI"/>
              </w:rPr>
            </w:pPr>
            <w:r w:rsidRPr="001A54A9">
              <w:rPr>
                <w:color w:val="000000" w:themeColor="text1"/>
                <w:lang w:val="sl-SI"/>
              </w:rPr>
              <w:t>grobo čiščenje po zaključku del.</w:t>
            </w:r>
          </w:p>
          <w:p w14:paraId="2A3A20A0" w14:textId="77777777" w:rsidR="004815CB" w:rsidRPr="001A54A9" w:rsidRDefault="004815CB" w:rsidP="004815CB">
            <w:pPr>
              <w:jc w:val="both"/>
              <w:rPr>
                <w:color w:val="000000" w:themeColor="text1"/>
                <w:lang w:val="sl-SI"/>
              </w:rPr>
            </w:pPr>
          </w:p>
          <w:p w14:paraId="130261FC" w14:textId="77777777" w:rsidR="004815CB" w:rsidRPr="003656EA" w:rsidRDefault="004815CB" w:rsidP="004815CB">
            <w:pPr>
              <w:jc w:val="both"/>
              <w:rPr>
                <w:b/>
                <w:bCs/>
                <w:color w:val="000000" w:themeColor="text1"/>
                <w:lang w:val="sl-SI"/>
              </w:rPr>
            </w:pPr>
            <w:r w:rsidRPr="003656EA">
              <w:rPr>
                <w:b/>
                <w:bCs/>
                <w:color w:val="000000" w:themeColor="text1"/>
                <w:lang w:val="sl-SI"/>
              </w:rPr>
              <w:t>Zahteve svetil:</w:t>
            </w:r>
          </w:p>
          <w:p w14:paraId="5D75BB70" w14:textId="77777777" w:rsidR="004815CB" w:rsidRPr="003656EA" w:rsidRDefault="004815CB" w:rsidP="004815CB">
            <w:pPr>
              <w:pStyle w:val="Odstavekseznama"/>
              <w:numPr>
                <w:ilvl w:val="0"/>
                <w:numId w:val="10"/>
              </w:numPr>
              <w:jc w:val="both"/>
              <w:rPr>
                <w:color w:val="000000" w:themeColor="text1"/>
                <w:lang w:val="sl-SI"/>
              </w:rPr>
            </w:pPr>
            <w:r w:rsidRPr="003656EA">
              <w:rPr>
                <w:color w:val="000000" w:themeColor="text1"/>
                <w:lang w:val="sl-SI"/>
              </w:rPr>
              <w:t>osvetlitev oz. namestitev luči nad vsako delovno površino operaterjev (pred vsako napravo, nad mizami),</w:t>
            </w:r>
          </w:p>
          <w:p w14:paraId="08A4AF0D" w14:textId="77777777" w:rsidR="004815CB" w:rsidRPr="003656EA" w:rsidRDefault="004815CB" w:rsidP="004815CB">
            <w:pPr>
              <w:pStyle w:val="Odstavekseznama"/>
              <w:numPr>
                <w:ilvl w:val="0"/>
                <w:numId w:val="10"/>
              </w:numPr>
              <w:jc w:val="both"/>
              <w:rPr>
                <w:color w:val="000000" w:themeColor="text1"/>
                <w:lang w:val="sl-SI"/>
              </w:rPr>
            </w:pPr>
            <w:r w:rsidRPr="003656EA">
              <w:rPr>
                <w:color w:val="000000" w:themeColor="text1"/>
                <w:lang w:val="sl-SI"/>
              </w:rPr>
              <w:t>barva svetlobe: bela, vrednosti v Kelvinih: 4000 K,</w:t>
            </w:r>
          </w:p>
          <w:p w14:paraId="30DC46C3" w14:textId="77777777" w:rsidR="004815CB" w:rsidRPr="003656EA" w:rsidRDefault="004815CB" w:rsidP="004815CB">
            <w:pPr>
              <w:pStyle w:val="Odstavekseznama"/>
              <w:numPr>
                <w:ilvl w:val="0"/>
                <w:numId w:val="10"/>
              </w:numPr>
              <w:jc w:val="both"/>
              <w:rPr>
                <w:color w:val="000000" w:themeColor="text1"/>
                <w:lang w:val="sl-SI"/>
              </w:rPr>
            </w:pPr>
            <w:r w:rsidRPr="003656EA">
              <w:rPr>
                <w:color w:val="000000" w:themeColor="text1"/>
                <w:lang w:val="sl-SI"/>
              </w:rPr>
              <w:t>svetlobna moč: min 500 lx,</w:t>
            </w:r>
          </w:p>
          <w:p w14:paraId="2DBA0214" w14:textId="77777777" w:rsidR="004815CB" w:rsidRPr="003656EA" w:rsidRDefault="004815CB" w:rsidP="004815CB">
            <w:pPr>
              <w:pStyle w:val="Odstavekseznama"/>
              <w:numPr>
                <w:ilvl w:val="0"/>
                <w:numId w:val="10"/>
              </w:numPr>
              <w:jc w:val="both"/>
              <w:rPr>
                <w:color w:val="000000" w:themeColor="text1"/>
                <w:lang w:val="sl-SI"/>
              </w:rPr>
            </w:pPr>
            <w:r w:rsidRPr="003656EA">
              <w:rPr>
                <w:color w:val="000000" w:themeColor="text1"/>
                <w:lang w:val="sl-SI"/>
              </w:rPr>
              <w:t xml:space="preserve">dimenzije svetilk: LED panel, 600 x 600 mm, 6 kosov, </w:t>
            </w:r>
          </w:p>
          <w:p w14:paraId="32EF99A0" w14:textId="126AFEB4" w:rsidR="004815CB" w:rsidRPr="001A54A9" w:rsidRDefault="004815CB" w:rsidP="003459CB">
            <w:pPr>
              <w:pStyle w:val="Odstavekseznama"/>
              <w:numPr>
                <w:ilvl w:val="0"/>
                <w:numId w:val="10"/>
              </w:numPr>
              <w:jc w:val="both"/>
              <w:rPr>
                <w:color w:val="000000" w:themeColor="text1"/>
                <w:lang w:val="sl-SI"/>
              </w:rPr>
            </w:pPr>
            <w:r w:rsidRPr="003656EA">
              <w:rPr>
                <w:color w:val="000000" w:themeColor="text1"/>
                <w:lang w:val="sl-SI"/>
              </w:rPr>
              <w:t>svetilka mora omogočati uporabo sijalk, ki izpolnjujejo tehnične specifikacije: neusmerjena sijalka mora imeti indeks energijske učinkovitosti EEI ≤ 0,17, zaradi česar je uvrščena v razred energijske učinkovitosti A+ ali višje.</w:t>
            </w:r>
          </w:p>
        </w:tc>
      </w:tr>
      <w:tr w:rsidR="001A54A9" w:rsidRPr="001A54A9" w14:paraId="1D1EDD21" w14:textId="77777777" w:rsidTr="6EC66777">
        <w:tc>
          <w:tcPr>
            <w:tcW w:w="2405" w:type="dxa"/>
            <w:gridSpan w:val="2"/>
            <w:shd w:val="clear" w:color="auto" w:fill="DBE5F1" w:themeFill="accent1" w:themeFillTint="33"/>
          </w:tcPr>
          <w:p w14:paraId="1B9A8E72" w14:textId="46F95F3B" w:rsidR="00D72151" w:rsidRPr="001A54A9" w:rsidRDefault="00EF5C42" w:rsidP="00D72151">
            <w:pPr>
              <w:rPr>
                <w:b/>
                <w:bCs/>
                <w:color w:val="000000" w:themeColor="text1"/>
              </w:rPr>
            </w:pPr>
            <w:r>
              <w:rPr>
                <w:b/>
                <w:bCs/>
                <w:color w:val="000000" w:themeColor="text1"/>
              </w:rPr>
              <w:t>1.</w:t>
            </w:r>
            <w:r w:rsidR="1245A770" w:rsidRPr="001A54A9">
              <w:rPr>
                <w:b/>
                <w:bCs/>
                <w:color w:val="000000" w:themeColor="text1"/>
              </w:rPr>
              <w:t>7</w:t>
            </w:r>
          </w:p>
        </w:tc>
        <w:tc>
          <w:tcPr>
            <w:tcW w:w="7177" w:type="dxa"/>
            <w:shd w:val="clear" w:color="auto" w:fill="DBE5F1" w:themeFill="accent1" w:themeFillTint="33"/>
          </w:tcPr>
          <w:p w14:paraId="1357748C" w14:textId="6AAA1861" w:rsidR="00D72151" w:rsidRPr="001A54A9" w:rsidRDefault="00D72151" w:rsidP="00D72151">
            <w:pPr>
              <w:jc w:val="both"/>
              <w:rPr>
                <w:b/>
                <w:bCs/>
                <w:color w:val="000000" w:themeColor="text1"/>
                <w:lang w:val="sl-SI"/>
              </w:rPr>
            </w:pPr>
            <w:r w:rsidRPr="001A54A9">
              <w:rPr>
                <w:b/>
                <w:bCs/>
                <w:color w:val="000000" w:themeColor="text1"/>
                <w:lang w:val="sl-SI"/>
              </w:rPr>
              <w:t>Odstranitev stare in namestitev nove klimatske naprave</w:t>
            </w:r>
          </w:p>
        </w:tc>
      </w:tr>
      <w:tr w:rsidR="001A54A9" w:rsidRPr="001A54A9" w14:paraId="4A561042" w14:textId="77777777" w:rsidTr="6EC66777">
        <w:tc>
          <w:tcPr>
            <w:tcW w:w="1129" w:type="dxa"/>
          </w:tcPr>
          <w:p w14:paraId="4A1C75F0" w14:textId="33F8B030" w:rsidR="00D72151" w:rsidRPr="001A54A9" w:rsidRDefault="00EF5C42" w:rsidP="00D72151">
            <w:pPr>
              <w:rPr>
                <w:color w:val="000000" w:themeColor="text1"/>
              </w:rPr>
            </w:pPr>
            <w:r>
              <w:rPr>
                <w:color w:val="000000" w:themeColor="text1"/>
              </w:rPr>
              <w:t>1</w:t>
            </w:r>
            <w:r w:rsidR="64B68E74" w:rsidRPr="001A54A9">
              <w:rPr>
                <w:color w:val="000000" w:themeColor="text1"/>
              </w:rPr>
              <w:t>.</w:t>
            </w:r>
            <w:r w:rsidR="1245A770" w:rsidRPr="001A54A9">
              <w:rPr>
                <w:color w:val="000000" w:themeColor="text1"/>
              </w:rPr>
              <w:t>7</w:t>
            </w:r>
            <w:r w:rsidR="64B68E74" w:rsidRPr="001A54A9">
              <w:rPr>
                <w:color w:val="000000" w:themeColor="text1"/>
              </w:rPr>
              <w:t>.1</w:t>
            </w:r>
          </w:p>
        </w:tc>
        <w:tc>
          <w:tcPr>
            <w:tcW w:w="1276" w:type="dxa"/>
          </w:tcPr>
          <w:p w14:paraId="40E54D4E" w14:textId="05A22EDC" w:rsidR="00D72151" w:rsidRPr="001A54A9" w:rsidRDefault="267F7D5F" w:rsidP="789948BA">
            <w:pPr>
              <w:spacing w:line="259" w:lineRule="auto"/>
              <w:rPr>
                <w:color w:val="000000" w:themeColor="text1"/>
              </w:rPr>
            </w:pPr>
            <w:r w:rsidRPr="001A54A9">
              <w:rPr>
                <w:color w:val="000000" w:themeColor="text1"/>
              </w:rPr>
              <w:t>2</w:t>
            </w:r>
          </w:p>
        </w:tc>
        <w:tc>
          <w:tcPr>
            <w:tcW w:w="7177" w:type="dxa"/>
          </w:tcPr>
          <w:p w14:paraId="1D49FF57" w14:textId="3984B742" w:rsidR="00CB4E6B" w:rsidRPr="001A54A9" w:rsidRDefault="00CB4E6B" w:rsidP="00CB4E6B">
            <w:pPr>
              <w:jc w:val="both"/>
              <w:rPr>
                <w:color w:val="000000" w:themeColor="text1"/>
                <w:lang w:val="sl-SI"/>
              </w:rPr>
            </w:pPr>
            <w:r w:rsidRPr="001A54A9">
              <w:rPr>
                <w:color w:val="000000" w:themeColor="text1"/>
                <w:lang w:val="sl-SI"/>
              </w:rPr>
              <w:t>Prostor: D1-305</w:t>
            </w:r>
          </w:p>
          <w:p w14:paraId="3AD57822" w14:textId="77777777" w:rsidR="00CB4E6B" w:rsidRPr="001A54A9" w:rsidRDefault="00CB4E6B" w:rsidP="00AA295D">
            <w:pPr>
              <w:pStyle w:val="Odstavekseznama"/>
              <w:numPr>
                <w:ilvl w:val="0"/>
                <w:numId w:val="6"/>
              </w:numPr>
              <w:jc w:val="both"/>
              <w:rPr>
                <w:color w:val="000000" w:themeColor="text1"/>
                <w:lang w:val="sl-SI"/>
              </w:rPr>
            </w:pPr>
            <w:r w:rsidRPr="001A54A9">
              <w:rPr>
                <w:color w:val="000000" w:themeColor="text1"/>
                <w:lang w:val="sl-SI"/>
              </w:rPr>
              <w:t>demontaža obstoječe klimatske naprave (zunanje in notranje enote), vključno z odklopom;</w:t>
            </w:r>
          </w:p>
          <w:p w14:paraId="2A6E8DCA" w14:textId="23EF8258" w:rsidR="00CB4E6B" w:rsidRDefault="00CB4E6B" w:rsidP="00AA295D">
            <w:pPr>
              <w:pStyle w:val="Odstavekseznama"/>
              <w:numPr>
                <w:ilvl w:val="0"/>
                <w:numId w:val="6"/>
              </w:numPr>
              <w:jc w:val="both"/>
              <w:rPr>
                <w:color w:val="000000" w:themeColor="text1"/>
                <w:lang w:val="sl-SI"/>
              </w:rPr>
            </w:pPr>
            <w:r w:rsidRPr="001A54A9">
              <w:rPr>
                <w:color w:val="000000" w:themeColor="text1"/>
                <w:lang w:val="sl-SI"/>
              </w:rPr>
              <w:t>dobava</w:t>
            </w:r>
            <w:r w:rsidR="00E82635">
              <w:rPr>
                <w:color w:val="000000" w:themeColor="text1"/>
                <w:lang w:val="sl-SI"/>
              </w:rPr>
              <w:t xml:space="preserve">, dostava, </w:t>
            </w:r>
            <w:r w:rsidRPr="001A54A9">
              <w:rPr>
                <w:color w:val="000000" w:themeColor="text1"/>
                <w:lang w:val="sl-SI"/>
              </w:rPr>
              <w:t>montaža</w:t>
            </w:r>
            <w:r w:rsidR="00E82635">
              <w:rPr>
                <w:color w:val="000000" w:themeColor="text1"/>
                <w:lang w:val="sl-SI"/>
              </w:rPr>
              <w:t xml:space="preserve"> in priklop</w:t>
            </w:r>
            <w:r w:rsidRPr="001A54A9">
              <w:rPr>
                <w:color w:val="000000" w:themeColor="text1"/>
                <w:lang w:val="sl-SI"/>
              </w:rPr>
              <w:t xml:space="preserve"> nove klimatske naprave (zunanje in notranje enote), vključno z vsemi potrebnimi montažnimi, priključnimi in zagonskimi deli</w:t>
            </w:r>
            <w:r w:rsidR="003579E5">
              <w:rPr>
                <w:color w:val="000000" w:themeColor="text1"/>
                <w:lang w:val="sl-SI"/>
              </w:rPr>
              <w:t>, pritrdilni in tesnilni material</w:t>
            </w:r>
            <w:r w:rsidRPr="001A54A9">
              <w:rPr>
                <w:color w:val="000000" w:themeColor="text1"/>
                <w:lang w:val="sl-SI"/>
              </w:rPr>
              <w:t>;</w:t>
            </w:r>
          </w:p>
          <w:p w14:paraId="2476EF76" w14:textId="219C5053" w:rsidR="003579E5" w:rsidRDefault="003579E5" w:rsidP="00AA295D">
            <w:pPr>
              <w:pStyle w:val="Odstavekseznama"/>
              <w:numPr>
                <w:ilvl w:val="0"/>
                <w:numId w:val="6"/>
              </w:numPr>
              <w:jc w:val="both"/>
              <w:rPr>
                <w:color w:val="000000" w:themeColor="text1"/>
                <w:lang w:val="sl-SI"/>
              </w:rPr>
            </w:pPr>
            <w:r>
              <w:rPr>
                <w:color w:val="000000" w:themeColor="text1"/>
                <w:lang w:val="sl-SI"/>
              </w:rPr>
              <w:t>stenski daljinec za upravljanje klimatske naprave;</w:t>
            </w:r>
          </w:p>
          <w:p w14:paraId="7CD443C5" w14:textId="0D4C6D8D" w:rsidR="00FD4CC6" w:rsidRPr="00E82635" w:rsidRDefault="000224F6" w:rsidP="00AA295D">
            <w:pPr>
              <w:pStyle w:val="Odstavekseznama"/>
              <w:numPr>
                <w:ilvl w:val="0"/>
                <w:numId w:val="6"/>
              </w:numPr>
              <w:jc w:val="both"/>
              <w:rPr>
                <w:color w:val="000000" w:themeColor="text1"/>
                <w:lang w:val="sl-SI"/>
              </w:rPr>
            </w:pPr>
            <w:r w:rsidRPr="00E82635">
              <w:rPr>
                <w:color w:val="000000" w:themeColor="text1"/>
              </w:rPr>
              <w:t>dobava</w:t>
            </w:r>
            <w:r w:rsidR="00E82635">
              <w:rPr>
                <w:color w:val="000000" w:themeColor="text1"/>
              </w:rPr>
              <w:t xml:space="preserve">, </w:t>
            </w:r>
            <w:r w:rsidRPr="00E82635">
              <w:rPr>
                <w:color w:val="000000" w:themeColor="text1"/>
              </w:rPr>
              <w:t>montaža</w:t>
            </w:r>
            <w:r w:rsidR="00E82635">
              <w:rPr>
                <w:color w:val="000000" w:themeColor="text1"/>
              </w:rPr>
              <w:t xml:space="preserve"> in priklop</w:t>
            </w:r>
            <w:r w:rsidRPr="00E82635">
              <w:rPr>
                <w:color w:val="000000" w:themeColor="text1"/>
              </w:rPr>
              <w:t xml:space="preserve"> lokalne </w:t>
            </w:r>
            <w:proofErr w:type="spellStart"/>
            <w:r w:rsidRPr="00E82635">
              <w:rPr>
                <w:color w:val="000000" w:themeColor="text1"/>
              </w:rPr>
              <w:t>dvosistemske</w:t>
            </w:r>
            <w:proofErr w:type="spellEnd"/>
            <w:r w:rsidRPr="00E82635">
              <w:rPr>
                <w:color w:val="000000" w:themeColor="text1"/>
              </w:rPr>
              <w:t xml:space="preserve"> rekuperacije za prezračevanje prostora;</w:t>
            </w:r>
          </w:p>
          <w:p w14:paraId="1D819C28" w14:textId="77777777" w:rsidR="006E1709" w:rsidRPr="001A54A9" w:rsidRDefault="006E1709" w:rsidP="006E1709">
            <w:pPr>
              <w:pStyle w:val="Odstavekseznama"/>
              <w:numPr>
                <w:ilvl w:val="0"/>
                <w:numId w:val="6"/>
              </w:numPr>
              <w:jc w:val="both"/>
              <w:rPr>
                <w:color w:val="000000" w:themeColor="text1"/>
                <w:lang w:val="sl-SI"/>
              </w:rPr>
            </w:pPr>
            <w:r w:rsidRPr="001A54A9">
              <w:rPr>
                <w:color w:val="000000" w:themeColor="text1"/>
                <w:lang w:val="sl-SI"/>
              </w:rPr>
              <w:t>odvoz vsega odpadnega materiala, ki nastane pri tem javnem naročilu;</w:t>
            </w:r>
          </w:p>
          <w:p w14:paraId="7F681518" w14:textId="77777777" w:rsidR="00CB4E6B" w:rsidRPr="001A54A9" w:rsidRDefault="00CB4E6B" w:rsidP="00AA295D">
            <w:pPr>
              <w:pStyle w:val="Odstavekseznama"/>
              <w:numPr>
                <w:ilvl w:val="0"/>
                <w:numId w:val="6"/>
              </w:numPr>
              <w:jc w:val="both"/>
              <w:rPr>
                <w:color w:val="000000" w:themeColor="text1"/>
                <w:lang w:val="sl-SI"/>
              </w:rPr>
            </w:pPr>
            <w:r w:rsidRPr="001A54A9">
              <w:rPr>
                <w:color w:val="000000" w:themeColor="text1"/>
              </w:rPr>
              <w:t>grobo čiščenje po zaključku del.</w:t>
            </w:r>
          </w:p>
          <w:p w14:paraId="58F26DAC" w14:textId="287BC92B" w:rsidR="789948BA" w:rsidRPr="001A54A9" w:rsidRDefault="789948BA" w:rsidP="789948BA">
            <w:pPr>
              <w:jc w:val="both"/>
              <w:rPr>
                <w:color w:val="000000" w:themeColor="text1"/>
                <w:lang w:val="sl-SI"/>
              </w:rPr>
            </w:pPr>
          </w:p>
          <w:p w14:paraId="72F8195B" w14:textId="77777777" w:rsidR="00CB4E6B" w:rsidRPr="001A54A9" w:rsidRDefault="00CB4E6B" w:rsidP="00CB4E6B">
            <w:pPr>
              <w:jc w:val="both"/>
              <w:rPr>
                <w:b/>
                <w:bCs/>
                <w:color w:val="000000" w:themeColor="text1"/>
                <w:lang w:val="sl-SI"/>
              </w:rPr>
            </w:pPr>
            <w:r w:rsidRPr="001A54A9">
              <w:rPr>
                <w:b/>
                <w:bCs/>
                <w:color w:val="000000" w:themeColor="text1"/>
                <w:lang w:val="sl-SI"/>
              </w:rPr>
              <w:t>Zahteve klimatske naprave:</w:t>
            </w:r>
          </w:p>
          <w:p w14:paraId="32F1B5A4" w14:textId="77777777" w:rsidR="00CB4E6B" w:rsidRPr="001A54A9" w:rsidRDefault="00CB4E6B" w:rsidP="006E1709">
            <w:pPr>
              <w:pStyle w:val="Odstavekseznama"/>
              <w:numPr>
                <w:ilvl w:val="0"/>
                <w:numId w:val="6"/>
              </w:numPr>
              <w:jc w:val="both"/>
              <w:rPr>
                <w:color w:val="000000" w:themeColor="text1"/>
                <w:lang w:val="sl-SI"/>
              </w:rPr>
            </w:pPr>
            <w:r w:rsidRPr="001A54A9">
              <w:rPr>
                <w:color w:val="000000" w:themeColor="text1"/>
                <w:lang w:val="sl-SI"/>
              </w:rPr>
              <w:t xml:space="preserve">območje delovanja: -15 </w:t>
            </w:r>
            <w:r w:rsidRPr="001A54A9">
              <w:rPr>
                <w:rFonts w:cs="Calibri"/>
                <w:color w:val="000000" w:themeColor="text1"/>
                <w:lang w:val="sl-SI"/>
              </w:rPr>
              <w:t>°</w:t>
            </w:r>
            <w:r w:rsidRPr="001A54A9">
              <w:rPr>
                <w:color w:val="000000" w:themeColor="text1"/>
                <w:lang w:val="sl-SI"/>
              </w:rPr>
              <w:t xml:space="preserve">C &lt; T &lt; 45 </w:t>
            </w:r>
            <w:r w:rsidRPr="001A54A9">
              <w:rPr>
                <w:rFonts w:cs="Calibri"/>
                <w:color w:val="000000" w:themeColor="text1"/>
                <w:lang w:val="sl-SI"/>
              </w:rPr>
              <w:t>°</w:t>
            </w:r>
            <w:r w:rsidRPr="001A54A9">
              <w:rPr>
                <w:color w:val="000000" w:themeColor="text1"/>
                <w:lang w:val="sl-SI"/>
              </w:rPr>
              <w:t>C,</w:t>
            </w:r>
          </w:p>
          <w:p w14:paraId="7DD21889" w14:textId="7260DAFF" w:rsidR="00CB4E6B" w:rsidRPr="001A54A9" w:rsidRDefault="00CB4E6B" w:rsidP="006E1709">
            <w:pPr>
              <w:pStyle w:val="Odstavekseznama"/>
              <w:numPr>
                <w:ilvl w:val="0"/>
                <w:numId w:val="6"/>
              </w:numPr>
              <w:jc w:val="both"/>
              <w:rPr>
                <w:color w:val="000000" w:themeColor="text1"/>
                <w:lang w:val="sl-SI"/>
              </w:rPr>
            </w:pPr>
            <w:r w:rsidRPr="001A54A9">
              <w:rPr>
                <w:color w:val="000000" w:themeColor="text1"/>
                <w:lang w:val="sl-SI"/>
              </w:rPr>
              <w:t>zmogljivost:</w:t>
            </w:r>
            <w:r w:rsidR="00E94F50" w:rsidRPr="001A54A9">
              <w:rPr>
                <w:color w:val="000000" w:themeColor="text1"/>
                <w:lang w:val="sl-SI"/>
              </w:rPr>
              <w:t xml:space="preserve"> vsaj </w:t>
            </w:r>
            <w:r w:rsidR="00F83124" w:rsidRPr="001A54A9">
              <w:rPr>
                <w:color w:val="000000" w:themeColor="text1"/>
                <w:lang w:val="sl-SI"/>
              </w:rPr>
              <w:t>5,0</w:t>
            </w:r>
            <w:r w:rsidR="00E94F50" w:rsidRPr="001A54A9">
              <w:rPr>
                <w:color w:val="000000" w:themeColor="text1"/>
                <w:lang w:val="sl-SI"/>
              </w:rPr>
              <w:t xml:space="preserve"> kW</w:t>
            </w:r>
            <w:r w:rsidR="006064F2" w:rsidRPr="001A54A9">
              <w:rPr>
                <w:color w:val="000000" w:themeColor="text1"/>
                <w:lang w:val="sl-SI"/>
              </w:rPr>
              <w:t xml:space="preserve"> za hlajenje in gretje</w:t>
            </w:r>
            <w:r w:rsidR="00E94F50" w:rsidRPr="001A54A9">
              <w:rPr>
                <w:color w:val="000000" w:themeColor="text1"/>
                <w:lang w:val="sl-SI"/>
              </w:rPr>
              <w:t>,</w:t>
            </w:r>
          </w:p>
          <w:p w14:paraId="0004364F" w14:textId="2EA9C0FF" w:rsidR="00CB4E6B" w:rsidRPr="001A54A9" w:rsidRDefault="00CB4E6B" w:rsidP="006E1709">
            <w:pPr>
              <w:pStyle w:val="Odstavekseznama"/>
              <w:numPr>
                <w:ilvl w:val="0"/>
                <w:numId w:val="6"/>
              </w:numPr>
              <w:jc w:val="both"/>
              <w:rPr>
                <w:color w:val="000000" w:themeColor="text1"/>
                <w:lang w:val="sl-SI"/>
              </w:rPr>
            </w:pPr>
            <w:r w:rsidRPr="001A54A9">
              <w:rPr>
                <w:color w:val="000000" w:themeColor="text1"/>
                <w:lang w:val="sl-SI"/>
              </w:rPr>
              <w:t xml:space="preserve">pretok zraka: več kot </w:t>
            </w:r>
            <w:r w:rsidR="381AFCD5" w:rsidRPr="001A54A9">
              <w:rPr>
                <w:color w:val="000000" w:themeColor="text1"/>
                <w:lang w:val="sl-SI"/>
              </w:rPr>
              <w:t>65</w:t>
            </w:r>
            <w:r w:rsidRPr="001A54A9">
              <w:rPr>
                <w:color w:val="000000" w:themeColor="text1"/>
                <w:lang w:val="sl-SI"/>
              </w:rPr>
              <w:t>0 m</w:t>
            </w:r>
            <w:r w:rsidRPr="001A54A9">
              <w:rPr>
                <w:color w:val="000000" w:themeColor="text1"/>
                <w:vertAlign w:val="superscript"/>
                <w:lang w:val="sl-SI"/>
              </w:rPr>
              <w:t>3</w:t>
            </w:r>
            <w:r w:rsidRPr="001A54A9">
              <w:rPr>
                <w:color w:val="000000" w:themeColor="text1"/>
                <w:lang w:val="sl-SI"/>
              </w:rPr>
              <w:t>/h,</w:t>
            </w:r>
          </w:p>
          <w:p w14:paraId="3CA435F6" w14:textId="0BC5831B" w:rsidR="00CB4E6B" w:rsidRPr="001A54A9" w:rsidRDefault="00CB4E6B" w:rsidP="006E1709">
            <w:pPr>
              <w:pStyle w:val="Odstavekseznama"/>
              <w:numPr>
                <w:ilvl w:val="0"/>
                <w:numId w:val="6"/>
              </w:numPr>
              <w:jc w:val="both"/>
              <w:rPr>
                <w:color w:val="000000" w:themeColor="text1"/>
                <w:lang w:val="sl-SI"/>
              </w:rPr>
            </w:pPr>
            <w:r w:rsidRPr="001A54A9">
              <w:rPr>
                <w:color w:val="000000" w:themeColor="text1"/>
                <w:lang w:val="sl-SI"/>
              </w:rPr>
              <w:t>st</w:t>
            </w:r>
            <w:r w:rsidR="297E1CEA" w:rsidRPr="001A54A9">
              <w:rPr>
                <w:color w:val="000000" w:themeColor="text1"/>
                <w:lang w:val="sl-SI"/>
              </w:rPr>
              <w:t>enska</w:t>
            </w:r>
            <w:r w:rsidRPr="001A54A9">
              <w:rPr>
                <w:color w:val="000000" w:themeColor="text1"/>
                <w:lang w:val="sl-SI"/>
              </w:rPr>
              <w:t xml:space="preserve"> klimatska naprava,</w:t>
            </w:r>
          </w:p>
          <w:p w14:paraId="02B7003B" w14:textId="77777777" w:rsidR="00CB4E6B" w:rsidRPr="001A54A9" w:rsidRDefault="00CB4E6B" w:rsidP="006E1709">
            <w:pPr>
              <w:pStyle w:val="Odstavekseznama"/>
              <w:numPr>
                <w:ilvl w:val="0"/>
                <w:numId w:val="6"/>
              </w:numPr>
              <w:jc w:val="both"/>
              <w:rPr>
                <w:color w:val="000000" w:themeColor="text1"/>
                <w:lang w:val="sl-SI"/>
              </w:rPr>
            </w:pPr>
            <w:r w:rsidRPr="001A54A9">
              <w:rPr>
                <w:color w:val="000000" w:themeColor="text1"/>
              </w:rPr>
              <w:t xml:space="preserve">klimatska naprava (ne enokanalna in ne </w:t>
            </w:r>
            <w:proofErr w:type="spellStart"/>
            <w:r w:rsidRPr="001A54A9">
              <w:rPr>
                <w:color w:val="000000" w:themeColor="text1"/>
              </w:rPr>
              <w:t>dvokanalna</w:t>
            </w:r>
            <w:proofErr w:type="spellEnd"/>
            <w:r w:rsidRPr="001A54A9">
              <w:rPr>
                <w:color w:val="000000" w:themeColor="text1"/>
              </w:rPr>
              <w:t xml:space="preserve">) mora izpolnjevati naslednje energijske zahteve: </w:t>
            </w:r>
          </w:p>
          <w:p w14:paraId="77649995" w14:textId="696480E1" w:rsidR="00CB4E6B" w:rsidRPr="001A54A9" w:rsidRDefault="00CB4E6B" w:rsidP="0083393B">
            <w:pPr>
              <w:pStyle w:val="Odstavekseznama"/>
              <w:numPr>
                <w:ilvl w:val="0"/>
                <w:numId w:val="33"/>
              </w:numPr>
              <w:jc w:val="both"/>
              <w:rPr>
                <w:color w:val="000000" w:themeColor="text1"/>
                <w:lang w:val="sl-SI"/>
              </w:rPr>
            </w:pPr>
            <w:r w:rsidRPr="001A54A9">
              <w:rPr>
                <w:color w:val="000000" w:themeColor="text1"/>
              </w:rPr>
              <w:lastRenderedPageBreak/>
              <w:t>sezonski izkoristek hlajenja SEER ≥ 6,</w:t>
            </w:r>
            <w:r w:rsidR="00E94F50" w:rsidRPr="001A54A9">
              <w:rPr>
                <w:color w:val="000000" w:themeColor="text1"/>
              </w:rPr>
              <w:t>1</w:t>
            </w:r>
            <w:r w:rsidRPr="001A54A9">
              <w:rPr>
                <w:color w:val="000000" w:themeColor="text1"/>
              </w:rPr>
              <w:t>0 (energijski razred A++ ali višji),</w:t>
            </w:r>
          </w:p>
          <w:p w14:paraId="37D3905D" w14:textId="3A7B7F5C" w:rsidR="00D72151" w:rsidRPr="001A54A9" w:rsidRDefault="00D05CE5" w:rsidP="0083393B">
            <w:pPr>
              <w:pStyle w:val="Odstavekseznama"/>
              <w:ind w:left="720" w:firstLine="0"/>
              <w:jc w:val="both"/>
              <w:rPr>
                <w:color w:val="000000" w:themeColor="text1"/>
                <w:lang w:val="sl-SI"/>
              </w:rPr>
            </w:pPr>
            <w:r>
              <w:rPr>
                <w:color w:val="000000" w:themeColor="text1"/>
              </w:rPr>
              <w:t xml:space="preserve">b. </w:t>
            </w:r>
            <w:r w:rsidR="00CB4E6B" w:rsidRPr="001A54A9">
              <w:rPr>
                <w:color w:val="000000" w:themeColor="text1"/>
              </w:rPr>
              <w:t>sezonski izkoristek ogrevanja SCOP ≥ 3,40 (energijski razred A ali višji).</w:t>
            </w:r>
          </w:p>
        </w:tc>
      </w:tr>
      <w:tr w:rsidR="001A54A9" w:rsidRPr="001A54A9" w14:paraId="2760A50A" w14:textId="77777777" w:rsidTr="6EC66777">
        <w:tc>
          <w:tcPr>
            <w:tcW w:w="1129" w:type="dxa"/>
          </w:tcPr>
          <w:p w14:paraId="7E28C022" w14:textId="2BE740BB" w:rsidR="00D72151" w:rsidRPr="001A54A9" w:rsidRDefault="00EF5C42" w:rsidP="00D72151">
            <w:pPr>
              <w:rPr>
                <w:color w:val="000000" w:themeColor="text1"/>
              </w:rPr>
            </w:pPr>
            <w:r>
              <w:rPr>
                <w:color w:val="000000" w:themeColor="text1"/>
              </w:rPr>
              <w:lastRenderedPageBreak/>
              <w:t>1</w:t>
            </w:r>
            <w:r w:rsidR="64B68E74" w:rsidRPr="001A54A9">
              <w:rPr>
                <w:color w:val="000000" w:themeColor="text1"/>
              </w:rPr>
              <w:t>.</w:t>
            </w:r>
            <w:r w:rsidR="1245A770" w:rsidRPr="001A54A9">
              <w:rPr>
                <w:color w:val="000000" w:themeColor="text1"/>
              </w:rPr>
              <w:t>7</w:t>
            </w:r>
            <w:r w:rsidR="64B68E74" w:rsidRPr="001A54A9">
              <w:rPr>
                <w:color w:val="000000" w:themeColor="text1"/>
              </w:rPr>
              <w:t>.2</w:t>
            </w:r>
          </w:p>
        </w:tc>
        <w:tc>
          <w:tcPr>
            <w:tcW w:w="1276" w:type="dxa"/>
          </w:tcPr>
          <w:p w14:paraId="7C5FE464" w14:textId="3CC4FACE" w:rsidR="00D72151" w:rsidRPr="001A54A9" w:rsidRDefault="169A088C" w:rsidP="789948BA">
            <w:pPr>
              <w:spacing w:line="259" w:lineRule="auto"/>
              <w:rPr>
                <w:color w:val="000000" w:themeColor="text1"/>
              </w:rPr>
            </w:pPr>
            <w:r w:rsidRPr="001A54A9">
              <w:rPr>
                <w:color w:val="000000" w:themeColor="text1"/>
              </w:rPr>
              <w:t>2</w:t>
            </w:r>
          </w:p>
        </w:tc>
        <w:tc>
          <w:tcPr>
            <w:tcW w:w="7177" w:type="dxa"/>
          </w:tcPr>
          <w:p w14:paraId="14E0180E" w14:textId="553C63FD" w:rsidR="00D72151" w:rsidRPr="001A54A9" w:rsidRDefault="64B68E74" w:rsidP="00D72151">
            <w:pPr>
              <w:jc w:val="both"/>
              <w:rPr>
                <w:color w:val="000000" w:themeColor="text1"/>
                <w:lang w:val="sl-SI"/>
              </w:rPr>
            </w:pPr>
            <w:r w:rsidRPr="001A54A9">
              <w:rPr>
                <w:color w:val="000000" w:themeColor="text1"/>
                <w:lang w:val="sl-SI"/>
              </w:rPr>
              <w:t>Prostor: D1-307</w:t>
            </w:r>
          </w:p>
          <w:p w14:paraId="4B8A2444" w14:textId="1B79CED7" w:rsidR="00757E7C" w:rsidRPr="001A54A9" w:rsidRDefault="00D72151" w:rsidP="00AA295D">
            <w:pPr>
              <w:pStyle w:val="Odstavekseznama"/>
              <w:numPr>
                <w:ilvl w:val="0"/>
                <w:numId w:val="6"/>
              </w:numPr>
              <w:jc w:val="both"/>
              <w:rPr>
                <w:color w:val="000000" w:themeColor="text1"/>
                <w:lang w:val="sl-SI"/>
              </w:rPr>
            </w:pPr>
            <w:r w:rsidRPr="001A54A9">
              <w:rPr>
                <w:color w:val="000000" w:themeColor="text1"/>
                <w:lang w:val="sl-SI"/>
              </w:rPr>
              <w:t>demontaža obstoječe klimatske naprave (zunanje in notranje enote),</w:t>
            </w:r>
            <w:r w:rsidR="00CB4E6B" w:rsidRPr="001A54A9">
              <w:rPr>
                <w:color w:val="000000" w:themeColor="text1"/>
                <w:lang w:val="sl-SI"/>
              </w:rPr>
              <w:t xml:space="preserve"> vključno z odklopom;</w:t>
            </w:r>
          </w:p>
          <w:p w14:paraId="74079545" w14:textId="36186A37" w:rsidR="00D72151" w:rsidRDefault="00D72151" w:rsidP="00AA295D">
            <w:pPr>
              <w:pStyle w:val="Odstavekseznama"/>
              <w:numPr>
                <w:ilvl w:val="0"/>
                <w:numId w:val="6"/>
              </w:numPr>
              <w:jc w:val="both"/>
              <w:rPr>
                <w:color w:val="000000" w:themeColor="text1"/>
                <w:lang w:val="sl-SI"/>
              </w:rPr>
            </w:pPr>
            <w:r w:rsidRPr="001A54A9">
              <w:rPr>
                <w:color w:val="000000" w:themeColor="text1"/>
                <w:lang w:val="sl-SI"/>
              </w:rPr>
              <w:t>dobava</w:t>
            </w:r>
            <w:r w:rsidR="00E82635">
              <w:rPr>
                <w:color w:val="000000" w:themeColor="text1"/>
                <w:lang w:val="sl-SI"/>
              </w:rPr>
              <w:t xml:space="preserve">, dostava, </w:t>
            </w:r>
            <w:r w:rsidR="00E82635" w:rsidRPr="001A54A9">
              <w:rPr>
                <w:color w:val="000000" w:themeColor="text1"/>
                <w:lang w:val="sl-SI"/>
              </w:rPr>
              <w:t>montaža</w:t>
            </w:r>
            <w:r w:rsidR="00E82635">
              <w:rPr>
                <w:color w:val="000000" w:themeColor="text1"/>
                <w:lang w:val="sl-SI"/>
              </w:rPr>
              <w:t xml:space="preserve"> in priklop</w:t>
            </w:r>
            <w:r w:rsidR="00E82635" w:rsidRPr="001A54A9">
              <w:rPr>
                <w:color w:val="000000" w:themeColor="text1"/>
                <w:lang w:val="sl-SI"/>
              </w:rPr>
              <w:t xml:space="preserve"> </w:t>
            </w:r>
            <w:r w:rsidR="00757E7C" w:rsidRPr="001A54A9">
              <w:rPr>
                <w:color w:val="000000" w:themeColor="text1"/>
                <w:lang w:val="sl-SI"/>
              </w:rPr>
              <w:t>nove</w:t>
            </w:r>
            <w:r w:rsidRPr="001A54A9">
              <w:rPr>
                <w:color w:val="000000" w:themeColor="text1"/>
                <w:lang w:val="sl-SI"/>
              </w:rPr>
              <w:t xml:space="preserve"> klimatske naprave (zunanje in notranje enote)</w:t>
            </w:r>
            <w:r w:rsidR="00757E7C" w:rsidRPr="001A54A9">
              <w:rPr>
                <w:color w:val="000000" w:themeColor="text1"/>
                <w:lang w:val="sl-SI"/>
              </w:rPr>
              <w:t>, vključno z vsemi potrebnimi montažnimi, priključnimi in zagonskimi deli</w:t>
            </w:r>
            <w:r w:rsidR="003579E5">
              <w:rPr>
                <w:color w:val="000000" w:themeColor="text1"/>
                <w:lang w:val="sl-SI"/>
              </w:rPr>
              <w:t>, pritrdilni in tesnilni material</w:t>
            </w:r>
            <w:r w:rsidR="00757E7C" w:rsidRPr="001A54A9">
              <w:rPr>
                <w:color w:val="000000" w:themeColor="text1"/>
                <w:lang w:val="sl-SI"/>
              </w:rPr>
              <w:t>;</w:t>
            </w:r>
          </w:p>
          <w:p w14:paraId="7CF975FD" w14:textId="7E158B37" w:rsidR="003579E5" w:rsidRPr="003579E5" w:rsidRDefault="003579E5" w:rsidP="003579E5">
            <w:pPr>
              <w:pStyle w:val="Odstavekseznama"/>
              <w:numPr>
                <w:ilvl w:val="0"/>
                <w:numId w:val="6"/>
              </w:numPr>
              <w:jc w:val="both"/>
              <w:rPr>
                <w:color w:val="000000" w:themeColor="text1"/>
                <w:lang w:val="sl-SI"/>
              </w:rPr>
            </w:pPr>
            <w:r>
              <w:rPr>
                <w:color w:val="000000" w:themeColor="text1"/>
                <w:lang w:val="sl-SI"/>
              </w:rPr>
              <w:t>stenski daljinec za upravljanje klimatske naprave;</w:t>
            </w:r>
          </w:p>
          <w:p w14:paraId="76519206" w14:textId="653E473A" w:rsidR="000224F6" w:rsidRPr="00E82635" w:rsidRDefault="000224F6" w:rsidP="00E82635">
            <w:pPr>
              <w:pStyle w:val="Odstavekseznama"/>
              <w:numPr>
                <w:ilvl w:val="0"/>
                <w:numId w:val="6"/>
              </w:numPr>
              <w:jc w:val="both"/>
              <w:rPr>
                <w:color w:val="000000" w:themeColor="text1"/>
                <w:lang w:val="sl-SI"/>
              </w:rPr>
            </w:pPr>
            <w:r w:rsidRPr="00E82635">
              <w:rPr>
                <w:color w:val="000000" w:themeColor="text1"/>
              </w:rPr>
              <w:t>dobava</w:t>
            </w:r>
            <w:r w:rsidR="00E82635">
              <w:rPr>
                <w:color w:val="000000" w:themeColor="text1"/>
              </w:rPr>
              <w:t xml:space="preserve">, </w:t>
            </w:r>
            <w:r w:rsidRPr="00E82635">
              <w:rPr>
                <w:color w:val="000000" w:themeColor="text1"/>
              </w:rPr>
              <w:t>montaža</w:t>
            </w:r>
            <w:r w:rsidR="00E82635">
              <w:rPr>
                <w:color w:val="000000" w:themeColor="text1"/>
              </w:rPr>
              <w:t xml:space="preserve"> in priklop</w:t>
            </w:r>
            <w:r w:rsidRPr="00E82635">
              <w:rPr>
                <w:color w:val="000000" w:themeColor="text1"/>
              </w:rPr>
              <w:t xml:space="preserve"> lokalne </w:t>
            </w:r>
            <w:proofErr w:type="spellStart"/>
            <w:r w:rsidRPr="00E82635">
              <w:rPr>
                <w:color w:val="000000" w:themeColor="text1"/>
              </w:rPr>
              <w:t>dvosistemske</w:t>
            </w:r>
            <w:proofErr w:type="spellEnd"/>
            <w:r w:rsidRPr="00E82635">
              <w:rPr>
                <w:color w:val="000000" w:themeColor="text1"/>
              </w:rPr>
              <w:t xml:space="preserve"> rekuperacije za prezračevanje prostora;</w:t>
            </w:r>
          </w:p>
          <w:p w14:paraId="62D19352" w14:textId="60ACCCC5" w:rsidR="00D72151" w:rsidRPr="001A54A9" w:rsidRDefault="006E1709" w:rsidP="00AA295D">
            <w:pPr>
              <w:pStyle w:val="Odstavekseznama"/>
              <w:numPr>
                <w:ilvl w:val="0"/>
                <w:numId w:val="6"/>
              </w:numPr>
              <w:jc w:val="both"/>
              <w:rPr>
                <w:color w:val="000000" w:themeColor="text1"/>
                <w:lang w:val="sl-SI"/>
              </w:rPr>
            </w:pPr>
            <w:r w:rsidRPr="001A54A9">
              <w:rPr>
                <w:color w:val="000000" w:themeColor="text1"/>
                <w:lang w:val="sl-SI"/>
              </w:rPr>
              <w:t>odvoz vsega odpadnega materiala, ki nastane pri tem javnem naročilu;</w:t>
            </w:r>
          </w:p>
          <w:p w14:paraId="0DA7360F" w14:textId="20294C2E" w:rsidR="00D72151" w:rsidRPr="001A54A9" w:rsidRDefault="00D72151" w:rsidP="00AA295D">
            <w:pPr>
              <w:pStyle w:val="Odstavekseznama"/>
              <w:numPr>
                <w:ilvl w:val="0"/>
                <w:numId w:val="6"/>
              </w:numPr>
              <w:jc w:val="both"/>
              <w:rPr>
                <w:color w:val="000000" w:themeColor="text1"/>
                <w:lang w:val="sl-SI"/>
              </w:rPr>
            </w:pPr>
            <w:r w:rsidRPr="001A54A9">
              <w:rPr>
                <w:color w:val="000000" w:themeColor="text1"/>
              </w:rPr>
              <w:t xml:space="preserve">grobo čiščenje po </w:t>
            </w:r>
            <w:r w:rsidR="00757E7C" w:rsidRPr="001A54A9">
              <w:rPr>
                <w:color w:val="000000" w:themeColor="text1"/>
              </w:rPr>
              <w:t>zaključku</w:t>
            </w:r>
            <w:r w:rsidRPr="001A54A9">
              <w:rPr>
                <w:color w:val="000000" w:themeColor="text1"/>
              </w:rPr>
              <w:t xml:space="preserve"> del.</w:t>
            </w:r>
          </w:p>
          <w:p w14:paraId="61F65D25" w14:textId="77777777" w:rsidR="00D72151" w:rsidRPr="001A54A9" w:rsidRDefault="00D72151" w:rsidP="00D72151">
            <w:pPr>
              <w:jc w:val="both"/>
              <w:rPr>
                <w:color w:val="000000" w:themeColor="text1"/>
                <w:lang w:val="sl-SI"/>
              </w:rPr>
            </w:pPr>
          </w:p>
          <w:p w14:paraId="43602FA1" w14:textId="77777777" w:rsidR="00D72151" w:rsidRPr="00B65914" w:rsidRDefault="00D72151" w:rsidP="00D72151">
            <w:pPr>
              <w:jc w:val="both"/>
              <w:rPr>
                <w:b/>
                <w:bCs/>
                <w:color w:val="000000" w:themeColor="text1"/>
                <w:lang w:val="sl-SI"/>
              </w:rPr>
            </w:pPr>
            <w:r w:rsidRPr="00B65914">
              <w:rPr>
                <w:b/>
                <w:bCs/>
                <w:color w:val="000000" w:themeColor="text1"/>
                <w:lang w:val="sl-SI"/>
              </w:rPr>
              <w:t>Zahteve klimatske naprave:</w:t>
            </w:r>
          </w:p>
          <w:p w14:paraId="5C100F80" w14:textId="4B64D993" w:rsidR="00D72151" w:rsidRPr="00B65914" w:rsidRDefault="00CB4E6B" w:rsidP="006E1709">
            <w:pPr>
              <w:pStyle w:val="Odstavekseznama"/>
              <w:numPr>
                <w:ilvl w:val="0"/>
                <w:numId w:val="6"/>
              </w:numPr>
              <w:jc w:val="both"/>
              <w:rPr>
                <w:color w:val="000000" w:themeColor="text1"/>
                <w:lang w:val="sl-SI"/>
              </w:rPr>
            </w:pPr>
            <w:r w:rsidRPr="00B65914">
              <w:rPr>
                <w:color w:val="000000" w:themeColor="text1"/>
                <w:lang w:val="sl-SI"/>
              </w:rPr>
              <w:t>območje</w:t>
            </w:r>
            <w:r w:rsidR="00D72151" w:rsidRPr="00B65914">
              <w:rPr>
                <w:color w:val="000000" w:themeColor="text1"/>
                <w:lang w:val="sl-SI"/>
              </w:rPr>
              <w:t xml:space="preserve"> delovanja: -15 </w:t>
            </w:r>
            <w:r w:rsidR="00D72151" w:rsidRPr="00B65914">
              <w:rPr>
                <w:rFonts w:cs="Calibri"/>
                <w:color w:val="000000" w:themeColor="text1"/>
                <w:lang w:val="sl-SI"/>
              </w:rPr>
              <w:t>°</w:t>
            </w:r>
            <w:r w:rsidR="00D72151" w:rsidRPr="00B65914">
              <w:rPr>
                <w:color w:val="000000" w:themeColor="text1"/>
                <w:lang w:val="sl-SI"/>
              </w:rPr>
              <w:t xml:space="preserve">C &lt; T &lt; 45 </w:t>
            </w:r>
            <w:r w:rsidR="00D72151" w:rsidRPr="00B65914">
              <w:rPr>
                <w:rFonts w:cs="Calibri"/>
                <w:color w:val="000000" w:themeColor="text1"/>
                <w:lang w:val="sl-SI"/>
              </w:rPr>
              <w:t>°</w:t>
            </w:r>
            <w:r w:rsidR="00D72151" w:rsidRPr="00B65914">
              <w:rPr>
                <w:color w:val="000000" w:themeColor="text1"/>
                <w:lang w:val="sl-SI"/>
              </w:rPr>
              <w:t>C,</w:t>
            </w:r>
          </w:p>
          <w:p w14:paraId="4091F51B" w14:textId="32A3ECFB" w:rsidR="00E94F50" w:rsidRPr="00B65914" w:rsidRDefault="00E94F50" w:rsidP="006E1709">
            <w:pPr>
              <w:pStyle w:val="Odstavekseznama"/>
              <w:numPr>
                <w:ilvl w:val="0"/>
                <w:numId w:val="6"/>
              </w:numPr>
              <w:jc w:val="both"/>
              <w:rPr>
                <w:color w:val="000000" w:themeColor="text1"/>
                <w:lang w:val="sl-SI"/>
              </w:rPr>
            </w:pPr>
            <w:r w:rsidRPr="00B65914">
              <w:rPr>
                <w:color w:val="000000" w:themeColor="text1"/>
                <w:lang w:val="sl-SI"/>
              </w:rPr>
              <w:t xml:space="preserve">zmogljivost: </w:t>
            </w:r>
            <w:r w:rsidR="006064F2" w:rsidRPr="00B65914">
              <w:rPr>
                <w:color w:val="000000" w:themeColor="text1"/>
                <w:lang w:val="sl-SI"/>
              </w:rPr>
              <w:t>vsaj 5,0 kW za hlajenje in gretje,</w:t>
            </w:r>
          </w:p>
          <w:p w14:paraId="0F6CD64D" w14:textId="6FDB0EF0" w:rsidR="00D72151" w:rsidRPr="00B65914" w:rsidRDefault="00D72151" w:rsidP="006E1709">
            <w:pPr>
              <w:pStyle w:val="Odstavekseznama"/>
              <w:numPr>
                <w:ilvl w:val="0"/>
                <w:numId w:val="6"/>
              </w:numPr>
              <w:jc w:val="both"/>
              <w:rPr>
                <w:color w:val="000000" w:themeColor="text1"/>
                <w:lang w:val="sl-SI"/>
              </w:rPr>
            </w:pPr>
            <w:r w:rsidRPr="00B65914">
              <w:rPr>
                <w:color w:val="000000" w:themeColor="text1"/>
                <w:lang w:val="sl-SI"/>
              </w:rPr>
              <w:t xml:space="preserve">pretok zraka: več kot </w:t>
            </w:r>
            <w:r w:rsidR="4B3FE6E9" w:rsidRPr="00B65914">
              <w:rPr>
                <w:color w:val="000000" w:themeColor="text1"/>
                <w:lang w:val="sl-SI"/>
              </w:rPr>
              <w:t>65</w:t>
            </w:r>
            <w:r w:rsidRPr="00B65914">
              <w:rPr>
                <w:color w:val="000000" w:themeColor="text1"/>
                <w:lang w:val="sl-SI"/>
              </w:rPr>
              <w:t>0 m</w:t>
            </w:r>
            <w:r w:rsidRPr="00B65914">
              <w:rPr>
                <w:color w:val="000000" w:themeColor="text1"/>
                <w:vertAlign w:val="superscript"/>
                <w:lang w:val="sl-SI"/>
              </w:rPr>
              <w:t>3</w:t>
            </w:r>
            <w:r w:rsidRPr="00B65914">
              <w:rPr>
                <w:color w:val="000000" w:themeColor="text1"/>
                <w:lang w:val="sl-SI"/>
              </w:rPr>
              <w:t>/h,</w:t>
            </w:r>
          </w:p>
          <w:p w14:paraId="107AE05A" w14:textId="77777777" w:rsidR="00D05CE5" w:rsidRPr="00B65914" w:rsidRDefault="00D05CE5" w:rsidP="00D05CE5">
            <w:pPr>
              <w:pStyle w:val="Odstavekseznama"/>
              <w:numPr>
                <w:ilvl w:val="0"/>
                <w:numId w:val="6"/>
              </w:numPr>
              <w:jc w:val="both"/>
              <w:rPr>
                <w:color w:val="000000" w:themeColor="text1"/>
                <w:lang w:val="sl-SI"/>
              </w:rPr>
            </w:pPr>
            <w:r w:rsidRPr="00B65914">
              <w:rPr>
                <w:color w:val="000000" w:themeColor="text1"/>
                <w:lang w:val="sl-SI"/>
              </w:rPr>
              <w:t>stenska klimatska naprava,</w:t>
            </w:r>
          </w:p>
          <w:p w14:paraId="5D1554EA" w14:textId="77777777" w:rsidR="00D05CE5" w:rsidRPr="00B65914" w:rsidRDefault="00D05CE5" w:rsidP="00D05CE5">
            <w:pPr>
              <w:pStyle w:val="Odstavekseznama"/>
              <w:numPr>
                <w:ilvl w:val="0"/>
                <w:numId w:val="6"/>
              </w:numPr>
              <w:jc w:val="both"/>
              <w:rPr>
                <w:color w:val="000000" w:themeColor="text1"/>
                <w:lang w:val="sl-SI"/>
              </w:rPr>
            </w:pPr>
            <w:r w:rsidRPr="00B65914">
              <w:rPr>
                <w:color w:val="000000" w:themeColor="text1"/>
              </w:rPr>
              <w:t xml:space="preserve">klimatska naprava (ne enokanalna in ne </w:t>
            </w:r>
            <w:proofErr w:type="spellStart"/>
            <w:r w:rsidRPr="00B65914">
              <w:rPr>
                <w:color w:val="000000" w:themeColor="text1"/>
              </w:rPr>
              <w:t>dvokanalna</w:t>
            </w:r>
            <w:proofErr w:type="spellEnd"/>
            <w:r w:rsidRPr="00B65914">
              <w:rPr>
                <w:color w:val="000000" w:themeColor="text1"/>
              </w:rPr>
              <w:t xml:space="preserve">) mora izpolnjevati naslednje energijske zahteve: </w:t>
            </w:r>
          </w:p>
          <w:p w14:paraId="225F2DD1" w14:textId="3C773CD5" w:rsidR="00D05CE5" w:rsidRPr="00B65914" w:rsidRDefault="00D05CE5" w:rsidP="0083393B">
            <w:pPr>
              <w:pStyle w:val="Odstavekseznama"/>
              <w:numPr>
                <w:ilvl w:val="0"/>
                <w:numId w:val="35"/>
              </w:numPr>
              <w:jc w:val="both"/>
              <w:rPr>
                <w:color w:val="000000" w:themeColor="text1"/>
                <w:lang w:val="sl-SI"/>
              </w:rPr>
            </w:pPr>
            <w:r w:rsidRPr="00B65914">
              <w:rPr>
                <w:color w:val="000000" w:themeColor="text1"/>
              </w:rPr>
              <w:t>sezonski izkoristek hlajenja SEER ≥ 6,10 (energijski razred A++ ali višji),</w:t>
            </w:r>
          </w:p>
          <w:p w14:paraId="05C9BCE7" w14:textId="6267797D" w:rsidR="00D72151" w:rsidRPr="001A54A9" w:rsidRDefault="00D05CE5" w:rsidP="0083393B">
            <w:pPr>
              <w:pStyle w:val="Odstavekseznama"/>
              <w:numPr>
                <w:ilvl w:val="0"/>
                <w:numId w:val="35"/>
              </w:numPr>
              <w:rPr>
                <w:lang w:val="sl-SI"/>
              </w:rPr>
            </w:pPr>
            <w:r w:rsidRPr="00B65914">
              <w:rPr>
                <w:color w:val="000000" w:themeColor="text1"/>
              </w:rPr>
              <w:t>sezonski izkoristek ogrevanja SCOP ≥ 3,40 (energijski razred A ali višji).</w:t>
            </w:r>
          </w:p>
        </w:tc>
      </w:tr>
      <w:tr w:rsidR="001A54A9" w:rsidRPr="001A54A9" w14:paraId="6A074EC0" w14:textId="77777777" w:rsidTr="6EC66777">
        <w:tc>
          <w:tcPr>
            <w:tcW w:w="1129" w:type="dxa"/>
          </w:tcPr>
          <w:p w14:paraId="609FC0B5" w14:textId="3FE89FF4" w:rsidR="00250291" w:rsidRPr="001A54A9" w:rsidRDefault="00B919FC" w:rsidP="00D72151">
            <w:pPr>
              <w:rPr>
                <w:color w:val="000000" w:themeColor="text1"/>
              </w:rPr>
            </w:pPr>
            <w:r>
              <w:rPr>
                <w:color w:val="000000" w:themeColor="text1"/>
              </w:rPr>
              <w:t>1</w:t>
            </w:r>
            <w:r w:rsidR="00250291" w:rsidRPr="001A54A9">
              <w:rPr>
                <w:color w:val="000000" w:themeColor="text1"/>
              </w:rPr>
              <w:t>.7.3</w:t>
            </w:r>
          </w:p>
        </w:tc>
        <w:tc>
          <w:tcPr>
            <w:tcW w:w="1276" w:type="dxa"/>
          </w:tcPr>
          <w:p w14:paraId="6BB0CE92" w14:textId="797847CE" w:rsidR="00250291" w:rsidRPr="001A54A9" w:rsidRDefault="00250291" w:rsidP="789948BA">
            <w:pPr>
              <w:spacing w:line="259" w:lineRule="auto"/>
              <w:rPr>
                <w:color w:val="000000" w:themeColor="text1"/>
              </w:rPr>
            </w:pPr>
            <w:r w:rsidRPr="001A54A9">
              <w:rPr>
                <w:color w:val="000000" w:themeColor="text1"/>
              </w:rPr>
              <w:t>1</w:t>
            </w:r>
          </w:p>
        </w:tc>
        <w:tc>
          <w:tcPr>
            <w:tcW w:w="7177" w:type="dxa"/>
          </w:tcPr>
          <w:p w14:paraId="0B905589" w14:textId="73A14A6F" w:rsidR="00250291" w:rsidRPr="001A54A9" w:rsidRDefault="00250291" w:rsidP="00250291">
            <w:pPr>
              <w:jc w:val="both"/>
              <w:rPr>
                <w:color w:val="000000" w:themeColor="text1"/>
                <w:lang w:val="sl-SI"/>
              </w:rPr>
            </w:pPr>
            <w:r w:rsidRPr="001A54A9">
              <w:rPr>
                <w:color w:val="000000" w:themeColor="text1"/>
                <w:lang w:val="sl-SI"/>
              </w:rPr>
              <w:t>Prostor: D</w:t>
            </w:r>
            <w:r w:rsidR="007A69EA" w:rsidRPr="001A54A9">
              <w:rPr>
                <w:color w:val="000000" w:themeColor="text1"/>
                <w:lang w:val="sl-SI"/>
              </w:rPr>
              <w:t>2</w:t>
            </w:r>
            <w:r w:rsidRPr="001A54A9">
              <w:rPr>
                <w:color w:val="000000" w:themeColor="text1"/>
                <w:lang w:val="sl-SI"/>
              </w:rPr>
              <w:t>-30</w:t>
            </w:r>
            <w:r w:rsidR="007A69EA" w:rsidRPr="001A54A9">
              <w:rPr>
                <w:color w:val="000000" w:themeColor="text1"/>
                <w:lang w:val="sl-SI"/>
              </w:rPr>
              <w:t>1</w:t>
            </w:r>
          </w:p>
          <w:p w14:paraId="7257B60F" w14:textId="5D4F4614" w:rsidR="00250291" w:rsidRDefault="00250291" w:rsidP="00250291">
            <w:pPr>
              <w:pStyle w:val="Odstavekseznama"/>
              <w:numPr>
                <w:ilvl w:val="0"/>
                <w:numId w:val="6"/>
              </w:numPr>
              <w:jc w:val="both"/>
              <w:rPr>
                <w:color w:val="000000" w:themeColor="text1"/>
                <w:lang w:val="sl-SI"/>
              </w:rPr>
            </w:pPr>
            <w:r w:rsidRPr="001A54A9">
              <w:rPr>
                <w:color w:val="000000" w:themeColor="text1"/>
                <w:lang w:val="sl-SI"/>
              </w:rPr>
              <w:t>dobava</w:t>
            </w:r>
            <w:r w:rsidR="003579E5">
              <w:rPr>
                <w:color w:val="000000" w:themeColor="text1"/>
                <w:lang w:val="sl-SI"/>
              </w:rPr>
              <w:t xml:space="preserve">, dostava, </w:t>
            </w:r>
            <w:r w:rsidR="003579E5" w:rsidRPr="001A54A9">
              <w:rPr>
                <w:color w:val="000000" w:themeColor="text1"/>
                <w:lang w:val="sl-SI"/>
              </w:rPr>
              <w:t>montaža</w:t>
            </w:r>
            <w:r w:rsidR="003579E5">
              <w:rPr>
                <w:color w:val="000000" w:themeColor="text1"/>
                <w:lang w:val="sl-SI"/>
              </w:rPr>
              <w:t xml:space="preserve"> in priklop</w:t>
            </w:r>
            <w:r w:rsidR="003579E5" w:rsidRPr="001A54A9">
              <w:rPr>
                <w:color w:val="000000" w:themeColor="text1"/>
                <w:lang w:val="sl-SI"/>
              </w:rPr>
              <w:t xml:space="preserve"> </w:t>
            </w:r>
            <w:r w:rsidRPr="001A54A9">
              <w:rPr>
                <w:color w:val="000000" w:themeColor="text1"/>
                <w:lang w:val="sl-SI"/>
              </w:rPr>
              <w:t>klimatske naprave (zunanje in notranje enote), vključno z vsemi potrebnimi montažnimi, priključnimi in zagonskimi deli</w:t>
            </w:r>
            <w:r w:rsidR="003579E5">
              <w:rPr>
                <w:color w:val="000000" w:themeColor="text1"/>
                <w:lang w:val="sl-SI"/>
              </w:rPr>
              <w:t>, pritrdilni in tesnilni material</w:t>
            </w:r>
            <w:r w:rsidRPr="001A54A9">
              <w:rPr>
                <w:color w:val="000000" w:themeColor="text1"/>
                <w:lang w:val="sl-SI"/>
              </w:rPr>
              <w:t>;</w:t>
            </w:r>
          </w:p>
          <w:p w14:paraId="7D6BD186" w14:textId="0CAFBB51" w:rsidR="003579E5" w:rsidRPr="003579E5" w:rsidRDefault="003579E5" w:rsidP="003579E5">
            <w:pPr>
              <w:pStyle w:val="Odstavekseznama"/>
              <w:numPr>
                <w:ilvl w:val="0"/>
                <w:numId w:val="6"/>
              </w:numPr>
              <w:jc w:val="both"/>
              <w:rPr>
                <w:color w:val="000000" w:themeColor="text1"/>
                <w:lang w:val="sl-SI"/>
              </w:rPr>
            </w:pPr>
            <w:r>
              <w:rPr>
                <w:color w:val="000000" w:themeColor="text1"/>
                <w:lang w:val="sl-SI"/>
              </w:rPr>
              <w:t>stenski daljinec za upravljanje klimatske naprave;</w:t>
            </w:r>
          </w:p>
          <w:p w14:paraId="29F03FAF" w14:textId="77777777" w:rsidR="00250291" w:rsidRPr="001A54A9" w:rsidRDefault="00250291" w:rsidP="00250291">
            <w:pPr>
              <w:pStyle w:val="Odstavekseznama"/>
              <w:numPr>
                <w:ilvl w:val="0"/>
                <w:numId w:val="6"/>
              </w:numPr>
              <w:jc w:val="both"/>
              <w:rPr>
                <w:color w:val="000000" w:themeColor="text1"/>
                <w:lang w:val="sl-SI"/>
              </w:rPr>
            </w:pPr>
            <w:r w:rsidRPr="001A54A9">
              <w:rPr>
                <w:color w:val="000000" w:themeColor="text1"/>
                <w:lang w:val="sl-SI"/>
              </w:rPr>
              <w:t>odvoz vsega odpadnega materiala, ki nastane pri tem javnem naročilu;</w:t>
            </w:r>
          </w:p>
          <w:p w14:paraId="00C7D526" w14:textId="77777777" w:rsidR="00250291" w:rsidRPr="001A54A9" w:rsidRDefault="00250291" w:rsidP="00250291">
            <w:pPr>
              <w:pStyle w:val="Odstavekseznama"/>
              <w:numPr>
                <w:ilvl w:val="0"/>
                <w:numId w:val="6"/>
              </w:numPr>
              <w:jc w:val="both"/>
              <w:rPr>
                <w:color w:val="000000" w:themeColor="text1"/>
                <w:lang w:val="sl-SI"/>
              </w:rPr>
            </w:pPr>
            <w:r w:rsidRPr="001A54A9">
              <w:rPr>
                <w:color w:val="000000" w:themeColor="text1"/>
              </w:rPr>
              <w:t>grobo čiščenje po zaključku del.</w:t>
            </w:r>
          </w:p>
          <w:p w14:paraId="0D48CB9B" w14:textId="77777777" w:rsidR="00250291" w:rsidRPr="001A54A9" w:rsidRDefault="00250291" w:rsidP="00250291">
            <w:pPr>
              <w:jc w:val="both"/>
              <w:rPr>
                <w:color w:val="000000" w:themeColor="text1"/>
                <w:lang w:val="sl-SI"/>
              </w:rPr>
            </w:pPr>
          </w:p>
          <w:p w14:paraId="3CB7A0A6" w14:textId="77777777" w:rsidR="00250291" w:rsidRPr="00B65914" w:rsidRDefault="00250291" w:rsidP="00250291">
            <w:pPr>
              <w:jc w:val="both"/>
              <w:rPr>
                <w:b/>
                <w:bCs/>
                <w:color w:val="000000" w:themeColor="text1"/>
                <w:lang w:val="sl-SI"/>
              </w:rPr>
            </w:pPr>
            <w:r w:rsidRPr="00B65914">
              <w:rPr>
                <w:b/>
                <w:bCs/>
                <w:color w:val="000000" w:themeColor="text1"/>
                <w:lang w:val="sl-SI"/>
              </w:rPr>
              <w:t>Zahteve klimatske naprave:</w:t>
            </w:r>
          </w:p>
          <w:p w14:paraId="6B9ACD24" w14:textId="77777777" w:rsidR="00250291" w:rsidRPr="00B65914" w:rsidRDefault="00250291" w:rsidP="00250291">
            <w:pPr>
              <w:pStyle w:val="Odstavekseznama"/>
              <w:numPr>
                <w:ilvl w:val="0"/>
                <w:numId w:val="6"/>
              </w:numPr>
              <w:jc w:val="both"/>
              <w:rPr>
                <w:color w:val="000000" w:themeColor="text1"/>
                <w:lang w:val="sl-SI"/>
              </w:rPr>
            </w:pPr>
            <w:r w:rsidRPr="00B65914">
              <w:rPr>
                <w:color w:val="000000" w:themeColor="text1"/>
                <w:lang w:val="sl-SI"/>
              </w:rPr>
              <w:t xml:space="preserve">območje delovanja: -15 </w:t>
            </w:r>
            <w:r w:rsidRPr="00B65914">
              <w:rPr>
                <w:rFonts w:cs="Calibri"/>
                <w:color w:val="000000" w:themeColor="text1"/>
                <w:lang w:val="sl-SI"/>
              </w:rPr>
              <w:t>°</w:t>
            </w:r>
            <w:r w:rsidRPr="00B65914">
              <w:rPr>
                <w:color w:val="000000" w:themeColor="text1"/>
                <w:lang w:val="sl-SI"/>
              </w:rPr>
              <w:t xml:space="preserve">C &lt; T &lt; 45 </w:t>
            </w:r>
            <w:r w:rsidRPr="00B65914">
              <w:rPr>
                <w:rFonts w:cs="Calibri"/>
                <w:color w:val="000000" w:themeColor="text1"/>
                <w:lang w:val="sl-SI"/>
              </w:rPr>
              <w:t>°</w:t>
            </w:r>
            <w:r w:rsidRPr="00B65914">
              <w:rPr>
                <w:color w:val="000000" w:themeColor="text1"/>
                <w:lang w:val="sl-SI"/>
              </w:rPr>
              <w:t>C,</w:t>
            </w:r>
          </w:p>
          <w:p w14:paraId="2CBCD584" w14:textId="4F7F210A" w:rsidR="00250291" w:rsidRPr="00B65914" w:rsidRDefault="00250291" w:rsidP="00250291">
            <w:pPr>
              <w:pStyle w:val="Odstavekseznama"/>
              <w:numPr>
                <w:ilvl w:val="0"/>
                <w:numId w:val="6"/>
              </w:numPr>
              <w:jc w:val="both"/>
              <w:rPr>
                <w:color w:val="000000" w:themeColor="text1"/>
                <w:lang w:val="sl-SI"/>
              </w:rPr>
            </w:pPr>
            <w:r w:rsidRPr="00B65914">
              <w:rPr>
                <w:color w:val="000000" w:themeColor="text1"/>
                <w:lang w:val="sl-SI"/>
              </w:rPr>
              <w:t>zmogljivost: vsaj 3,5 kW za hlajenje in gretje,</w:t>
            </w:r>
          </w:p>
          <w:p w14:paraId="6357F11B" w14:textId="6018FBF6" w:rsidR="00250291" w:rsidRPr="00B65914" w:rsidRDefault="00250291" w:rsidP="00250291">
            <w:pPr>
              <w:pStyle w:val="Odstavekseznama"/>
              <w:numPr>
                <w:ilvl w:val="0"/>
                <w:numId w:val="6"/>
              </w:numPr>
              <w:jc w:val="both"/>
              <w:rPr>
                <w:color w:val="000000" w:themeColor="text1"/>
                <w:lang w:val="sl-SI"/>
              </w:rPr>
            </w:pPr>
            <w:r w:rsidRPr="00B65914">
              <w:rPr>
                <w:color w:val="000000" w:themeColor="text1"/>
                <w:lang w:val="sl-SI"/>
              </w:rPr>
              <w:t xml:space="preserve">pretok zraka: več kot </w:t>
            </w:r>
            <w:r w:rsidR="00370FF7" w:rsidRPr="00B65914">
              <w:rPr>
                <w:color w:val="000000" w:themeColor="text1"/>
                <w:lang w:val="sl-SI"/>
              </w:rPr>
              <w:t>500</w:t>
            </w:r>
            <w:r w:rsidRPr="00B65914">
              <w:rPr>
                <w:color w:val="000000" w:themeColor="text1"/>
                <w:lang w:val="sl-SI"/>
              </w:rPr>
              <w:t xml:space="preserve"> m</w:t>
            </w:r>
            <w:r w:rsidRPr="00B65914">
              <w:rPr>
                <w:color w:val="000000" w:themeColor="text1"/>
                <w:vertAlign w:val="superscript"/>
                <w:lang w:val="sl-SI"/>
              </w:rPr>
              <w:t>3</w:t>
            </w:r>
            <w:r w:rsidRPr="00B65914">
              <w:rPr>
                <w:color w:val="000000" w:themeColor="text1"/>
                <w:lang w:val="sl-SI"/>
              </w:rPr>
              <w:t>/h,</w:t>
            </w:r>
          </w:p>
          <w:p w14:paraId="3FC995F0" w14:textId="77777777" w:rsidR="00250291" w:rsidRPr="00B65914" w:rsidRDefault="00250291" w:rsidP="00250291">
            <w:pPr>
              <w:pStyle w:val="Odstavekseznama"/>
              <w:numPr>
                <w:ilvl w:val="0"/>
                <w:numId w:val="6"/>
              </w:numPr>
              <w:jc w:val="both"/>
              <w:rPr>
                <w:color w:val="000000" w:themeColor="text1"/>
                <w:lang w:val="sl-SI"/>
              </w:rPr>
            </w:pPr>
            <w:r w:rsidRPr="00B65914">
              <w:rPr>
                <w:color w:val="000000" w:themeColor="text1"/>
                <w:lang w:val="sl-SI"/>
              </w:rPr>
              <w:t>stenska klimatska naprava,</w:t>
            </w:r>
          </w:p>
          <w:p w14:paraId="3389FF11" w14:textId="77777777" w:rsidR="00250291" w:rsidRPr="00B65914" w:rsidRDefault="00250291" w:rsidP="00250291">
            <w:pPr>
              <w:pStyle w:val="Odstavekseznama"/>
              <w:numPr>
                <w:ilvl w:val="0"/>
                <w:numId w:val="6"/>
              </w:numPr>
              <w:jc w:val="both"/>
              <w:rPr>
                <w:color w:val="000000" w:themeColor="text1"/>
                <w:lang w:val="sl-SI"/>
              </w:rPr>
            </w:pPr>
            <w:r w:rsidRPr="00B65914">
              <w:rPr>
                <w:color w:val="000000" w:themeColor="text1"/>
              </w:rPr>
              <w:t xml:space="preserve">klimatska naprava (ne enokanalna in ne </w:t>
            </w:r>
            <w:proofErr w:type="spellStart"/>
            <w:r w:rsidRPr="00B65914">
              <w:rPr>
                <w:color w:val="000000" w:themeColor="text1"/>
              </w:rPr>
              <w:t>dvokanalna</w:t>
            </w:r>
            <w:proofErr w:type="spellEnd"/>
            <w:r w:rsidRPr="00B65914">
              <w:rPr>
                <w:color w:val="000000" w:themeColor="text1"/>
              </w:rPr>
              <w:t xml:space="preserve">) mora izpolnjevati naslednje energijske zahteve: </w:t>
            </w:r>
          </w:p>
          <w:p w14:paraId="43CE7F32" w14:textId="1F8D4E0A" w:rsidR="00250291" w:rsidRPr="00B65914" w:rsidRDefault="00250291" w:rsidP="0083393B">
            <w:pPr>
              <w:pStyle w:val="Odstavekseznama"/>
              <w:numPr>
                <w:ilvl w:val="0"/>
                <w:numId w:val="36"/>
              </w:numPr>
              <w:jc w:val="both"/>
              <w:rPr>
                <w:color w:val="000000" w:themeColor="text1"/>
                <w:lang w:val="sl-SI"/>
              </w:rPr>
            </w:pPr>
            <w:r w:rsidRPr="00B65914">
              <w:rPr>
                <w:color w:val="000000" w:themeColor="text1"/>
              </w:rPr>
              <w:t>sezonski izkoristek hlajenja SEER ≥ 6,10 (energijski razred A++ ali višji),</w:t>
            </w:r>
          </w:p>
          <w:p w14:paraId="78F1A9AD" w14:textId="61991218" w:rsidR="00250291" w:rsidRPr="001A54A9" w:rsidRDefault="00250291" w:rsidP="0083393B">
            <w:pPr>
              <w:pStyle w:val="Odstavekseznama"/>
              <w:numPr>
                <w:ilvl w:val="0"/>
                <w:numId w:val="36"/>
              </w:numPr>
              <w:jc w:val="both"/>
              <w:rPr>
                <w:color w:val="000000" w:themeColor="text1"/>
                <w:lang w:val="sl-SI"/>
              </w:rPr>
            </w:pPr>
            <w:r w:rsidRPr="00B65914">
              <w:rPr>
                <w:color w:val="000000" w:themeColor="text1"/>
              </w:rPr>
              <w:t>sezonski izkoristek ogrevanja SCOP ≥ 3,40 (energijski razred A ali višji).</w:t>
            </w:r>
          </w:p>
        </w:tc>
      </w:tr>
      <w:tr w:rsidR="001A54A9" w:rsidRPr="001A54A9" w14:paraId="437D46E3" w14:textId="77777777" w:rsidTr="6EC66777">
        <w:trPr>
          <w:trHeight w:val="300"/>
        </w:trPr>
        <w:tc>
          <w:tcPr>
            <w:tcW w:w="2405" w:type="dxa"/>
            <w:gridSpan w:val="2"/>
            <w:shd w:val="clear" w:color="auto" w:fill="D9E2F3"/>
          </w:tcPr>
          <w:p w14:paraId="3D59995B" w14:textId="0F33F0E5" w:rsidR="00617E9E" w:rsidRPr="001A54A9" w:rsidRDefault="00E07A49" w:rsidP="00617E9E">
            <w:pPr>
              <w:rPr>
                <w:b/>
                <w:bCs/>
                <w:color w:val="000000" w:themeColor="text1"/>
              </w:rPr>
            </w:pPr>
            <w:r>
              <w:rPr>
                <w:b/>
                <w:bCs/>
                <w:color w:val="000000" w:themeColor="text1"/>
              </w:rPr>
              <w:t>1</w:t>
            </w:r>
            <w:r w:rsidR="7A2B5F72" w:rsidRPr="001A54A9">
              <w:rPr>
                <w:b/>
                <w:bCs/>
                <w:color w:val="000000" w:themeColor="text1"/>
              </w:rPr>
              <w:t>.</w:t>
            </w:r>
            <w:r w:rsidR="09E8DC9C" w:rsidRPr="001A54A9">
              <w:rPr>
                <w:b/>
                <w:bCs/>
                <w:color w:val="000000" w:themeColor="text1"/>
              </w:rPr>
              <w:t>8</w:t>
            </w:r>
          </w:p>
        </w:tc>
        <w:tc>
          <w:tcPr>
            <w:tcW w:w="7177" w:type="dxa"/>
            <w:shd w:val="clear" w:color="auto" w:fill="D9E2F3"/>
          </w:tcPr>
          <w:p w14:paraId="6F0558B8" w14:textId="30AD17DA" w:rsidR="00617E9E" w:rsidRPr="001A54A9" w:rsidRDefault="00617E9E" w:rsidP="00617E9E">
            <w:pPr>
              <w:jc w:val="both"/>
              <w:rPr>
                <w:b/>
                <w:bCs/>
                <w:color w:val="000000" w:themeColor="text1"/>
                <w:lang w:val="sl-SI"/>
              </w:rPr>
            </w:pPr>
            <w:r w:rsidRPr="001A54A9">
              <w:rPr>
                <w:b/>
                <w:bCs/>
                <w:color w:val="000000" w:themeColor="text1"/>
                <w:lang w:val="sl-SI"/>
              </w:rPr>
              <w:t>Okna in senčila</w:t>
            </w:r>
          </w:p>
        </w:tc>
      </w:tr>
      <w:tr w:rsidR="00617E9E" w:rsidRPr="001A54A9" w14:paraId="1077B8DC" w14:textId="77777777" w:rsidTr="6EC66777">
        <w:trPr>
          <w:trHeight w:val="300"/>
        </w:trPr>
        <w:tc>
          <w:tcPr>
            <w:tcW w:w="1129" w:type="dxa"/>
          </w:tcPr>
          <w:p w14:paraId="44F5C32D" w14:textId="127A1D0D" w:rsidR="00617E9E" w:rsidRPr="001A54A9" w:rsidRDefault="00E07A49" w:rsidP="00617E9E">
            <w:pPr>
              <w:rPr>
                <w:color w:val="000000" w:themeColor="text1"/>
              </w:rPr>
            </w:pPr>
            <w:r>
              <w:rPr>
                <w:color w:val="000000" w:themeColor="text1"/>
              </w:rPr>
              <w:t>1</w:t>
            </w:r>
            <w:r w:rsidR="7A2B5F72" w:rsidRPr="001A54A9">
              <w:rPr>
                <w:color w:val="000000" w:themeColor="text1"/>
              </w:rPr>
              <w:t>.</w:t>
            </w:r>
            <w:r w:rsidR="09E8DC9C" w:rsidRPr="001A54A9">
              <w:rPr>
                <w:color w:val="000000" w:themeColor="text1"/>
              </w:rPr>
              <w:t>8</w:t>
            </w:r>
            <w:r w:rsidR="7A2B5F72" w:rsidRPr="001A54A9">
              <w:rPr>
                <w:color w:val="000000" w:themeColor="text1"/>
              </w:rPr>
              <w:t>.1</w:t>
            </w:r>
          </w:p>
        </w:tc>
        <w:tc>
          <w:tcPr>
            <w:tcW w:w="1276" w:type="dxa"/>
          </w:tcPr>
          <w:p w14:paraId="20E75E3D" w14:textId="0E627063" w:rsidR="00617E9E" w:rsidRPr="001A54A9" w:rsidRDefault="0005150D" w:rsidP="00617E9E">
            <w:pPr>
              <w:spacing w:line="259" w:lineRule="auto"/>
              <w:rPr>
                <w:color w:val="000000" w:themeColor="text1"/>
              </w:rPr>
            </w:pPr>
            <w:r w:rsidRPr="001A54A9">
              <w:rPr>
                <w:color w:val="000000" w:themeColor="text1"/>
              </w:rPr>
              <w:t>1</w:t>
            </w:r>
          </w:p>
        </w:tc>
        <w:tc>
          <w:tcPr>
            <w:tcW w:w="7177" w:type="dxa"/>
          </w:tcPr>
          <w:p w14:paraId="694DA3F5" w14:textId="2A71BD6E" w:rsidR="00617E9E" w:rsidRPr="001A54A9" w:rsidRDefault="00617E9E" w:rsidP="00617E9E">
            <w:pPr>
              <w:jc w:val="both"/>
              <w:rPr>
                <w:color w:val="000000" w:themeColor="text1"/>
                <w:lang w:val="sl-SI"/>
              </w:rPr>
            </w:pPr>
            <w:r w:rsidRPr="001A54A9">
              <w:rPr>
                <w:color w:val="000000" w:themeColor="text1"/>
                <w:lang w:val="sl-SI"/>
              </w:rPr>
              <w:t>Prostor: D1</w:t>
            </w:r>
            <w:r w:rsidR="0094591E">
              <w:rPr>
                <w:color w:val="000000" w:themeColor="text1"/>
                <w:lang w:val="sl-SI"/>
              </w:rPr>
              <w:t>-</w:t>
            </w:r>
            <w:r w:rsidRPr="001A54A9">
              <w:rPr>
                <w:color w:val="000000" w:themeColor="text1"/>
                <w:lang w:val="sl-SI"/>
              </w:rPr>
              <w:t xml:space="preserve">307 </w:t>
            </w:r>
          </w:p>
          <w:p w14:paraId="33EA8145" w14:textId="2C5918C2" w:rsidR="00741E2E" w:rsidRPr="001A54A9" w:rsidRDefault="00617E9E" w:rsidP="00741E2E">
            <w:pPr>
              <w:pStyle w:val="Odstavekseznama"/>
              <w:numPr>
                <w:ilvl w:val="0"/>
                <w:numId w:val="2"/>
              </w:numPr>
              <w:jc w:val="both"/>
              <w:rPr>
                <w:rFonts w:cs="Calibri"/>
                <w:color w:val="000000" w:themeColor="text1"/>
                <w:lang w:val="sl-SI"/>
              </w:rPr>
            </w:pPr>
            <w:r w:rsidRPr="001A54A9">
              <w:rPr>
                <w:rFonts w:cs="Calibri"/>
                <w:color w:val="000000" w:themeColor="text1"/>
                <w:lang w:val="sl-SI"/>
              </w:rPr>
              <w:t>dobava</w:t>
            </w:r>
            <w:r w:rsidR="00364C89">
              <w:rPr>
                <w:rFonts w:cs="Calibri"/>
                <w:color w:val="000000" w:themeColor="text1"/>
                <w:lang w:val="sl-SI"/>
              </w:rPr>
              <w:t>, dostava</w:t>
            </w:r>
            <w:r w:rsidRPr="001A54A9">
              <w:rPr>
                <w:rFonts w:cs="Calibri"/>
                <w:color w:val="000000" w:themeColor="text1"/>
                <w:lang w:val="sl-SI"/>
              </w:rPr>
              <w:t xml:space="preserve"> in montaža </w:t>
            </w:r>
            <w:proofErr w:type="spellStart"/>
            <w:r w:rsidRPr="001A54A9">
              <w:rPr>
                <w:rFonts w:cs="Calibri"/>
                <w:color w:val="000000" w:themeColor="text1"/>
                <w:lang w:val="sl-SI"/>
              </w:rPr>
              <w:t>večkomornega</w:t>
            </w:r>
            <w:proofErr w:type="spellEnd"/>
            <w:r w:rsidRPr="001A54A9">
              <w:rPr>
                <w:rFonts w:cs="Calibri"/>
                <w:color w:val="000000" w:themeColor="text1"/>
                <w:lang w:val="sl-SI"/>
              </w:rPr>
              <w:t xml:space="preserve"> okenskega sistema gradne globine 70/84 mm, skupne dimenzije 3070 x 2660 mm</w:t>
            </w:r>
            <w:r w:rsidR="0094591E">
              <w:rPr>
                <w:rFonts w:cs="Calibri"/>
                <w:color w:val="000000" w:themeColor="text1"/>
                <w:lang w:val="sl-SI"/>
              </w:rPr>
              <w:t xml:space="preserve"> (</w:t>
            </w:r>
            <w:r w:rsidR="00A310F5">
              <w:rPr>
                <w:rFonts w:cs="Calibri"/>
                <w:color w:val="000000" w:themeColor="text1"/>
                <w:lang w:val="sl-SI"/>
              </w:rPr>
              <w:t>V</w:t>
            </w:r>
            <w:r w:rsidR="0094591E">
              <w:rPr>
                <w:rFonts w:cs="Calibri"/>
                <w:color w:val="000000" w:themeColor="text1"/>
                <w:lang w:val="sl-SI"/>
              </w:rPr>
              <w:t xml:space="preserve"> x </w:t>
            </w:r>
            <w:r w:rsidR="00A310F5">
              <w:rPr>
                <w:rFonts w:cs="Calibri"/>
                <w:color w:val="000000" w:themeColor="text1"/>
                <w:lang w:val="sl-SI"/>
              </w:rPr>
              <w:t>Š</w:t>
            </w:r>
            <w:r w:rsidR="0094591E">
              <w:rPr>
                <w:rFonts w:cs="Calibri"/>
                <w:color w:val="000000" w:themeColor="text1"/>
                <w:lang w:val="sl-SI"/>
              </w:rPr>
              <w:t>)</w:t>
            </w:r>
            <w:r w:rsidRPr="001A54A9">
              <w:rPr>
                <w:rFonts w:cs="Calibri"/>
                <w:color w:val="000000" w:themeColor="text1"/>
                <w:lang w:val="sl-SI"/>
              </w:rPr>
              <w:t>;</w:t>
            </w:r>
          </w:p>
          <w:p w14:paraId="01CB900C" w14:textId="078B49C9" w:rsidR="00741E2E" w:rsidRPr="001A54A9" w:rsidRDefault="00741E2E" w:rsidP="00741E2E">
            <w:pPr>
              <w:pStyle w:val="Odstavekseznama"/>
              <w:numPr>
                <w:ilvl w:val="0"/>
                <w:numId w:val="2"/>
              </w:numPr>
              <w:jc w:val="both"/>
              <w:rPr>
                <w:rFonts w:cs="Calibri"/>
                <w:color w:val="000000" w:themeColor="text1"/>
                <w:lang w:val="sl-SI"/>
              </w:rPr>
            </w:pPr>
            <w:r w:rsidRPr="001A54A9">
              <w:rPr>
                <w:rFonts w:cs="Calibri"/>
                <w:color w:val="000000" w:themeColor="text1"/>
              </w:rPr>
              <w:lastRenderedPageBreak/>
              <w:t>izvedba mora omogočati polno svetlo odprtino brez fiksnih konstrukcijskih delitev, ki bi omejevale transport večjih elementov skozi okensko odprtino;</w:t>
            </w:r>
          </w:p>
          <w:p w14:paraId="3D44D3B7" w14:textId="2ED48DCE" w:rsidR="00667E9C" w:rsidRPr="001A54A9" w:rsidRDefault="11970000" w:rsidP="00741E2E">
            <w:pPr>
              <w:pStyle w:val="Odstavekseznama"/>
              <w:numPr>
                <w:ilvl w:val="0"/>
                <w:numId w:val="2"/>
              </w:numPr>
              <w:spacing w:line="259" w:lineRule="auto"/>
              <w:jc w:val="both"/>
              <w:rPr>
                <w:color w:val="000000" w:themeColor="text1"/>
              </w:rPr>
            </w:pPr>
            <w:r w:rsidRPr="001A54A9">
              <w:rPr>
                <w:color w:val="000000" w:themeColor="text1"/>
              </w:rPr>
              <w:t xml:space="preserve">po vgradnji oken je potrebno izvesti ustrezno </w:t>
            </w:r>
            <w:r w:rsidR="00B11FE6" w:rsidRPr="001A54A9">
              <w:rPr>
                <w:color w:val="000000" w:themeColor="text1"/>
              </w:rPr>
              <w:t>tesnjenje</w:t>
            </w:r>
            <w:r w:rsidR="35CAA2D6" w:rsidRPr="001A54A9">
              <w:rPr>
                <w:color w:val="000000" w:themeColor="text1"/>
              </w:rPr>
              <w:t xml:space="preserve"> s silikonsko tesnilno maso</w:t>
            </w:r>
            <w:r w:rsidRPr="001A54A9">
              <w:rPr>
                <w:color w:val="000000" w:themeColor="text1"/>
              </w:rPr>
              <w:t xml:space="preserve">  ter sanacijo, obdelavo in barvanje z belo barvo vseh poškodovanih zidnih površin, nastalih pri montaži </w:t>
            </w:r>
            <w:r w:rsidR="78A91910" w:rsidRPr="001A54A9">
              <w:rPr>
                <w:color w:val="000000" w:themeColor="text1"/>
              </w:rPr>
              <w:t>oken</w:t>
            </w:r>
            <w:r w:rsidRPr="001A54A9">
              <w:rPr>
                <w:color w:val="000000" w:themeColor="text1"/>
              </w:rPr>
              <w:t xml:space="preserve">; </w:t>
            </w:r>
          </w:p>
          <w:p w14:paraId="5FF7E5C1" w14:textId="71D921E2" w:rsidR="00617E9E" w:rsidRDefault="00617E9E" w:rsidP="00741E2E">
            <w:pPr>
              <w:pStyle w:val="Odstavekseznama"/>
              <w:numPr>
                <w:ilvl w:val="0"/>
                <w:numId w:val="2"/>
              </w:numPr>
              <w:jc w:val="both"/>
              <w:rPr>
                <w:rFonts w:cs="Calibri"/>
                <w:color w:val="000000" w:themeColor="text1"/>
                <w:lang w:val="sl-SI"/>
              </w:rPr>
            </w:pPr>
            <w:r w:rsidRPr="001A54A9">
              <w:rPr>
                <w:rFonts w:cs="Calibri"/>
                <w:color w:val="000000" w:themeColor="text1"/>
                <w:lang w:val="sl-SI"/>
              </w:rPr>
              <w:t>dobava</w:t>
            </w:r>
            <w:r w:rsidR="00364C89">
              <w:rPr>
                <w:rFonts w:cs="Calibri"/>
                <w:color w:val="000000" w:themeColor="text1"/>
                <w:lang w:val="sl-SI"/>
              </w:rPr>
              <w:t>, dostava</w:t>
            </w:r>
            <w:r w:rsidRPr="001A54A9">
              <w:rPr>
                <w:rFonts w:cs="Calibri"/>
                <w:color w:val="000000" w:themeColor="text1"/>
                <w:lang w:val="sl-SI"/>
              </w:rPr>
              <w:t xml:space="preserve"> in montaža senčil dimenzije 3070 x 2660 mm</w:t>
            </w:r>
            <w:r w:rsidR="00364C89">
              <w:rPr>
                <w:rFonts w:cs="Calibri"/>
                <w:color w:val="000000" w:themeColor="text1"/>
                <w:lang w:val="sl-SI"/>
              </w:rPr>
              <w:t xml:space="preserve"> (V x Š)</w:t>
            </w:r>
            <w:r w:rsidRPr="001A54A9">
              <w:rPr>
                <w:rFonts w:cs="Calibri"/>
                <w:color w:val="000000" w:themeColor="text1"/>
                <w:lang w:val="sl-SI"/>
              </w:rPr>
              <w:t>;</w:t>
            </w:r>
          </w:p>
          <w:p w14:paraId="4035CDB8" w14:textId="370F55E7" w:rsidR="00364C89" w:rsidRPr="001A54A9" w:rsidRDefault="00364C89" w:rsidP="00741E2E">
            <w:pPr>
              <w:pStyle w:val="Odstavekseznama"/>
              <w:numPr>
                <w:ilvl w:val="0"/>
                <w:numId w:val="2"/>
              </w:numPr>
              <w:jc w:val="both"/>
              <w:rPr>
                <w:rFonts w:cs="Calibri"/>
                <w:color w:val="000000" w:themeColor="text1"/>
                <w:lang w:val="sl-SI"/>
              </w:rPr>
            </w:pPr>
            <w:r>
              <w:rPr>
                <w:rFonts w:cs="Calibri"/>
                <w:color w:val="000000" w:themeColor="text1"/>
                <w:lang w:val="sl-SI"/>
              </w:rPr>
              <w:t>izvedba preizkusnega delovanja okna in senčil;</w:t>
            </w:r>
          </w:p>
          <w:p w14:paraId="56869C57" w14:textId="77777777" w:rsidR="006E1709" w:rsidRPr="001A54A9" w:rsidRDefault="006E1709" w:rsidP="006E1709">
            <w:pPr>
              <w:pStyle w:val="Odstavekseznama"/>
              <w:numPr>
                <w:ilvl w:val="0"/>
                <w:numId w:val="2"/>
              </w:numPr>
              <w:jc w:val="both"/>
              <w:rPr>
                <w:color w:val="000000" w:themeColor="text1"/>
                <w:lang w:val="sl-SI"/>
              </w:rPr>
            </w:pPr>
            <w:r w:rsidRPr="001A54A9">
              <w:rPr>
                <w:color w:val="000000" w:themeColor="text1"/>
                <w:lang w:val="sl-SI"/>
              </w:rPr>
              <w:t>odvoz vsega odpadnega materiala, ki nastane pri tem javnem naročilu;</w:t>
            </w:r>
          </w:p>
          <w:p w14:paraId="324FBADC" w14:textId="65AD4432" w:rsidR="00617E9E" w:rsidRPr="001A54A9" w:rsidRDefault="00617E9E" w:rsidP="00741E2E">
            <w:pPr>
              <w:pStyle w:val="Odstavekseznama"/>
              <w:numPr>
                <w:ilvl w:val="0"/>
                <w:numId w:val="2"/>
              </w:numPr>
              <w:jc w:val="both"/>
              <w:rPr>
                <w:rFonts w:cs="Calibri"/>
                <w:color w:val="000000" w:themeColor="text1"/>
                <w:lang w:val="sl-SI"/>
              </w:rPr>
            </w:pPr>
            <w:r w:rsidRPr="001A54A9">
              <w:rPr>
                <w:rFonts w:cs="Calibri"/>
                <w:color w:val="000000" w:themeColor="text1"/>
                <w:lang w:val="sl-SI"/>
              </w:rPr>
              <w:t>grobo čiščenje po zaključku del.</w:t>
            </w:r>
          </w:p>
          <w:p w14:paraId="56F707F4" w14:textId="579C795C" w:rsidR="00617E9E" w:rsidRPr="001A54A9" w:rsidRDefault="00617E9E" w:rsidP="00617E9E">
            <w:pPr>
              <w:rPr>
                <w:rFonts w:cs="Calibri"/>
                <w:color w:val="000000" w:themeColor="text1"/>
                <w:lang w:val="sl-SI"/>
              </w:rPr>
            </w:pPr>
          </w:p>
          <w:p w14:paraId="72459A02" w14:textId="05DCBD82" w:rsidR="00617E9E" w:rsidRPr="001A54A9" w:rsidRDefault="00617E9E" w:rsidP="00617E9E">
            <w:pPr>
              <w:jc w:val="both"/>
              <w:rPr>
                <w:rFonts w:cs="Calibri"/>
                <w:b/>
                <w:bCs/>
                <w:color w:val="000000" w:themeColor="text1"/>
                <w:lang w:val="sl-SI"/>
              </w:rPr>
            </w:pPr>
            <w:r w:rsidRPr="001A54A9">
              <w:rPr>
                <w:rFonts w:cs="Calibri"/>
                <w:b/>
                <w:bCs/>
                <w:color w:val="000000" w:themeColor="text1"/>
                <w:lang w:val="sl-SI"/>
              </w:rPr>
              <w:t>Zahteve okenskega sistema:</w:t>
            </w:r>
          </w:p>
          <w:p w14:paraId="63304C9F" w14:textId="57DBEB50" w:rsidR="00617E9E" w:rsidRPr="001A54A9" w:rsidRDefault="00741E2E" w:rsidP="00617E9E">
            <w:pPr>
              <w:jc w:val="both"/>
              <w:rPr>
                <w:rFonts w:cs="Calibri"/>
                <w:color w:val="000000" w:themeColor="text1"/>
                <w:lang w:val="sl-SI"/>
              </w:rPr>
            </w:pPr>
            <w:r w:rsidRPr="001A54A9">
              <w:rPr>
                <w:rFonts w:cs="Calibri"/>
                <w:color w:val="000000" w:themeColor="text1"/>
                <w:lang w:val="sl-SI"/>
              </w:rPr>
              <w:t xml:space="preserve">- </w:t>
            </w:r>
            <w:r w:rsidR="00617E9E" w:rsidRPr="001A54A9">
              <w:rPr>
                <w:rFonts w:cs="Calibri"/>
                <w:color w:val="000000" w:themeColor="text1"/>
                <w:lang w:val="sl-SI"/>
              </w:rPr>
              <w:t>barva okvirja in krila: bela / bela,</w:t>
            </w:r>
          </w:p>
          <w:p w14:paraId="398B3AF4" w14:textId="2D56661F" w:rsidR="00617E9E" w:rsidRPr="001A54A9" w:rsidRDefault="00617E9E" w:rsidP="00617E9E">
            <w:pPr>
              <w:jc w:val="both"/>
              <w:rPr>
                <w:rFonts w:cs="Calibri"/>
                <w:color w:val="000000" w:themeColor="text1"/>
                <w:lang w:val="sl-SI"/>
              </w:rPr>
            </w:pPr>
            <w:r w:rsidRPr="001A54A9">
              <w:rPr>
                <w:rFonts w:cs="Calibri"/>
                <w:color w:val="000000" w:themeColor="text1"/>
                <w:lang w:val="sl-SI"/>
              </w:rPr>
              <w:t xml:space="preserve">- okenski profil iz PVC debeline </w:t>
            </w:r>
            <w:r w:rsidR="0036548A" w:rsidRPr="001A54A9">
              <w:rPr>
                <w:rFonts w:cs="Calibri"/>
                <w:color w:val="000000" w:themeColor="text1"/>
                <w:lang w:val="sl-SI"/>
              </w:rPr>
              <w:t xml:space="preserve">vsaj </w:t>
            </w:r>
            <w:r w:rsidRPr="001A54A9">
              <w:rPr>
                <w:rFonts w:cs="Calibri"/>
                <w:color w:val="000000" w:themeColor="text1"/>
                <w:lang w:val="sl-SI"/>
              </w:rPr>
              <w:t>3 mm,</w:t>
            </w:r>
          </w:p>
          <w:p w14:paraId="7DEEC2EE" w14:textId="65E4AF29" w:rsidR="00617E9E" w:rsidRPr="001A54A9" w:rsidRDefault="00617E9E" w:rsidP="00617E9E">
            <w:pPr>
              <w:rPr>
                <w:rFonts w:cs="Calibri"/>
                <w:color w:val="000000" w:themeColor="text1"/>
                <w:lang w:val="sl-SI"/>
              </w:rPr>
            </w:pPr>
            <w:r w:rsidRPr="001A54A9">
              <w:rPr>
                <w:rFonts w:cs="Calibri"/>
                <w:color w:val="000000" w:themeColor="text1"/>
                <w:lang w:val="sl-SI"/>
              </w:rPr>
              <w:t>- vgrajene pocinkane jeklene ojačitve v krilu in podboju,</w:t>
            </w:r>
          </w:p>
          <w:p w14:paraId="08ADADC9" w14:textId="3410B602" w:rsidR="00617E9E" w:rsidRPr="001A54A9" w:rsidRDefault="00617E9E" w:rsidP="00617E9E">
            <w:pPr>
              <w:jc w:val="both"/>
              <w:rPr>
                <w:rFonts w:cs="Calibri"/>
                <w:color w:val="000000" w:themeColor="text1"/>
                <w:lang w:val="sl-SI"/>
              </w:rPr>
            </w:pPr>
            <w:r w:rsidRPr="001A54A9">
              <w:rPr>
                <w:rFonts w:cs="Calibri"/>
                <w:color w:val="000000" w:themeColor="text1"/>
                <w:lang w:val="sl-SI"/>
              </w:rPr>
              <w:t xml:space="preserve">- termoizolacijska </w:t>
            </w:r>
            <w:proofErr w:type="spellStart"/>
            <w:r w:rsidRPr="001A54A9">
              <w:rPr>
                <w:rFonts w:cs="Calibri"/>
                <w:color w:val="000000" w:themeColor="text1"/>
                <w:lang w:val="sl-SI"/>
              </w:rPr>
              <w:t>troslojna</w:t>
            </w:r>
            <w:proofErr w:type="spellEnd"/>
            <w:r w:rsidRPr="001A54A9">
              <w:rPr>
                <w:rFonts w:cs="Calibri"/>
                <w:color w:val="000000" w:themeColor="text1"/>
                <w:lang w:val="sl-SI"/>
              </w:rPr>
              <w:t xml:space="preserve"> zasteklitev z </w:t>
            </w:r>
            <w:proofErr w:type="spellStart"/>
            <w:r w:rsidRPr="001A54A9">
              <w:rPr>
                <w:rFonts w:cs="Calibri"/>
                <w:color w:val="000000" w:themeColor="text1"/>
                <w:lang w:val="sl-SI"/>
              </w:rPr>
              <w:t>Ug</w:t>
            </w:r>
            <w:proofErr w:type="spellEnd"/>
            <w:r w:rsidRPr="001A54A9">
              <w:rPr>
                <w:rFonts w:cs="Calibri"/>
                <w:color w:val="000000" w:themeColor="text1"/>
                <w:lang w:val="sl-SI"/>
              </w:rPr>
              <w:t xml:space="preserve"> ≤ 0,7 W/m²K (npr. 4/12/4/12/4),</w:t>
            </w:r>
          </w:p>
          <w:p w14:paraId="2A051D16" w14:textId="7DA8ABC3" w:rsidR="00617E9E" w:rsidRPr="001A54A9" w:rsidRDefault="00617E9E" w:rsidP="00617E9E">
            <w:pPr>
              <w:jc w:val="both"/>
              <w:rPr>
                <w:rFonts w:cs="Calibri"/>
                <w:color w:val="000000" w:themeColor="text1"/>
                <w:lang w:val="sl-SI"/>
              </w:rPr>
            </w:pPr>
            <w:r w:rsidRPr="001A54A9">
              <w:rPr>
                <w:rFonts w:cs="Calibri"/>
                <w:color w:val="000000" w:themeColor="text1"/>
                <w:lang w:val="sl-SI"/>
              </w:rPr>
              <w:t>- toplotno izboljšan distančnik med stekli (PVC),</w:t>
            </w:r>
          </w:p>
          <w:p w14:paraId="3A77FC86" w14:textId="44160FAC" w:rsidR="00617E9E" w:rsidRPr="001A54A9" w:rsidRDefault="00617E9E" w:rsidP="00617E9E">
            <w:pPr>
              <w:jc w:val="both"/>
              <w:rPr>
                <w:rFonts w:cs="Calibri"/>
                <w:color w:val="000000" w:themeColor="text1"/>
                <w:lang w:val="sl-SI"/>
              </w:rPr>
            </w:pPr>
            <w:r w:rsidRPr="001A54A9">
              <w:rPr>
                <w:rFonts w:cs="Calibri"/>
                <w:color w:val="000000" w:themeColor="text1"/>
                <w:lang w:val="sl-SI"/>
              </w:rPr>
              <w:t xml:space="preserve">- okovje tipa MACO </w:t>
            </w:r>
            <w:proofErr w:type="spellStart"/>
            <w:r w:rsidRPr="001A54A9">
              <w:rPr>
                <w:rFonts w:cs="Calibri"/>
                <w:color w:val="000000" w:themeColor="text1"/>
                <w:lang w:val="sl-SI"/>
              </w:rPr>
              <w:t>MultiMatic</w:t>
            </w:r>
            <w:proofErr w:type="spellEnd"/>
            <w:r w:rsidRPr="001A54A9">
              <w:rPr>
                <w:rFonts w:cs="Calibri"/>
                <w:color w:val="000000" w:themeColor="text1"/>
                <w:lang w:val="sl-SI"/>
              </w:rPr>
              <w:t xml:space="preserve"> ali enakovredno, </w:t>
            </w:r>
          </w:p>
          <w:p w14:paraId="10CAC9C6" w14:textId="547C062A" w:rsidR="00617E9E" w:rsidRPr="001A54A9" w:rsidRDefault="00617E9E" w:rsidP="00617E9E">
            <w:pPr>
              <w:jc w:val="both"/>
              <w:rPr>
                <w:rFonts w:cs="Calibri"/>
                <w:color w:val="000000" w:themeColor="text1"/>
                <w:lang w:val="sl-SI"/>
              </w:rPr>
            </w:pPr>
            <w:r w:rsidRPr="001A54A9">
              <w:rPr>
                <w:rFonts w:cs="Calibri"/>
                <w:color w:val="000000" w:themeColor="text1"/>
                <w:lang w:val="sl-SI"/>
              </w:rPr>
              <w:t>- osnovna protivlomna in varnostna izvedba (min. osnovni varnostni razred skladno s standardom),</w:t>
            </w:r>
          </w:p>
          <w:p w14:paraId="19E74A9F" w14:textId="07FB9B95" w:rsidR="00617E9E" w:rsidRPr="001A54A9" w:rsidRDefault="00617E9E" w:rsidP="00617E9E">
            <w:pPr>
              <w:jc w:val="both"/>
              <w:rPr>
                <w:rFonts w:cs="Calibri"/>
                <w:color w:val="000000" w:themeColor="text1"/>
                <w:lang w:val="sl-SI"/>
              </w:rPr>
            </w:pPr>
            <w:r w:rsidRPr="001A54A9">
              <w:rPr>
                <w:rFonts w:cs="Calibri"/>
                <w:color w:val="000000" w:themeColor="text1"/>
                <w:lang w:val="sl-SI"/>
              </w:rPr>
              <w:t>- možnost zračenje na režo,</w:t>
            </w:r>
          </w:p>
          <w:p w14:paraId="09EBE4FB" w14:textId="32936013" w:rsidR="00617E9E" w:rsidRPr="001A54A9" w:rsidRDefault="00617E9E" w:rsidP="00617E9E">
            <w:pPr>
              <w:jc w:val="both"/>
              <w:rPr>
                <w:rFonts w:cs="Calibri"/>
                <w:color w:val="000000" w:themeColor="text1"/>
                <w:lang w:val="sl-SI"/>
              </w:rPr>
            </w:pPr>
            <w:r w:rsidRPr="001A54A9">
              <w:rPr>
                <w:rFonts w:cs="Calibri"/>
                <w:color w:val="000000" w:themeColor="text1"/>
                <w:lang w:val="sl-SI"/>
              </w:rPr>
              <w:t>- varnostna ALU pololiva-kljuka v beli barvi,</w:t>
            </w:r>
          </w:p>
          <w:p w14:paraId="6B0F2E08" w14:textId="082F4B32" w:rsidR="00617E9E" w:rsidRPr="001A54A9" w:rsidRDefault="00617E9E" w:rsidP="00617E9E">
            <w:pPr>
              <w:jc w:val="both"/>
              <w:rPr>
                <w:rFonts w:cs="Calibri"/>
                <w:color w:val="000000" w:themeColor="text1"/>
                <w:lang w:val="sl-SI"/>
              </w:rPr>
            </w:pPr>
            <w:r w:rsidRPr="001A54A9">
              <w:rPr>
                <w:rFonts w:cs="Calibri"/>
                <w:color w:val="000000" w:themeColor="text1"/>
                <w:lang w:val="sl-SI"/>
              </w:rPr>
              <w:t>- odpiranje zgornjih elementov z ročico,</w:t>
            </w:r>
          </w:p>
          <w:p w14:paraId="6AD6A172" w14:textId="601C57A9" w:rsidR="00617E9E" w:rsidRPr="001A54A9" w:rsidRDefault="00617E9E" w:rsidP="00617E9E">
            <w:pPr>
              <w:jc w:val="both"/>
              <w:rPr>
                <w:rFonts w:cs="Calibri"/>
                <w:color w:val="000000" w:themeColor="text1"/>
                <w:lang w:val="sl-SI"/>
              </w:rPr>
            </w:pPr>
            <w:r w:rsidRPr="001A54A9">
              <w:rPr>
                <w:rFonts w:cs="Calibri"/>
                <w:color w:val="000000" w:themeColor="text1"/>
                <w:lang w:val="sl-SI"/>
              </w:rPr>
              <w:t>- notranje police bele barve.</w:t>
            </w:r>
          </w:p>
          <w:p w14:paraId="30A92C19" w14:textId="788D951C" w:rsidR="5FE6EA50" w:rsidRPr="001A54A9" w:rsidRDefault="5FE6EA50" w:rsidP="00B30FA3">
            <w:pPr>
              <w:rPr>
                <w:color w:val="000000" w:themeColor="text1"/>
              </w:rPr>
            </w:pPr>
          </w:p>
          <w:p w14:paraId="2CE611D0" w14:textId="51288200" w:rsidR="77761EEA" w:rsidRPr="001A54A9" w:rsidRDefault="77761EEA" w:rsidP="5FE6EA50">
            <w:pPr>
              <w:rPr>
                <w:color w:val="000000" w:themeColor="text1"/>
              </w:rPr>
            </w:pPr>
            <w:r w:rsidRPr="001A54A9">
              <w:rPr>
                <w:noProof/>
                <w:color w:val="000000" w:themeColor="text1"/>
              </w:rPr>
              <w:drawing>
                <wp:inline distT="0" distB="0" distL="0" distR="0" wp14:anchorId="52CE6639" wp14:editId="7CD77638">
                  <wp:extent cx="1489460" cy="1506010"/>
                  <wp:effectExtent l="0" t="0" r="0" b="0"/>
                  <wp:docPr id="15910348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03482" name="Picture 159103482"/>
                          <pic:cNvPicPr/>
                        </pic:nvPicPr>
                        <pic:blipFill>
                          <a:blip r:embed="rId16">
                            <a:extLst>
                              <a:ext uri="{28A0092B-C50C-407E-A947-70E740481C1C}">
                                <a14:useLocalDpi xmlns:a14="http://schemas.microsoft.com/office/drawing/2010/main"/>
                              </a:ext>
                            </a:extLst>
                          </a:blip>
                          <a:stretch>
                            <a:fillRect/>
                          </a:stretch>
                        </pic:blipFill>
                        <pic:spPr>
                          <a:xfrm>
                            <a:off x="0" y="0"/>
                            <a:ext cx="1489460" cy="1506010"/>
                          </a:xfrm>
                          <a:prstGeom prst="rect">
                            <a:avLst/>
                          </a:prstGeom>
                        </pic:spPr>
                      </pic:pic>
                    </a:graphicData>
                  </a:graphic>
                </wp:inline>
              </w:drawing>
            </w:r>
          </w:p>
          <w:p w14:paraId="372C0804" w14:textId="14B19181" w:rsidR="00617E9E" w:rsidRPr="001A54A9" w:rsidRDefault="00617E9E" w:rsidP="00617E9E">
            <w:pPr>
              <w:rPr>
                <w:rFonts w:cs="Calibri"/>
                <w:b/>
                <w:bCs/>
                <w:color w:val="000000" w:themeColor="text1"/>
                <w:lang w:val="sl-SI"/>
              </w:rPr>
            </w:pPr>
          </w:p>
          <w:p w14:paraId="6938457F" w14:textId="46A43756" w:rsidR="00617E9E" w:rsidRPr="001A54A9" w:rsidRDefault="00617E9E" w:rsidP="00617E9E">
            <w:pPr>
              <w:rPr>
                <w:rFonts w:cs="Calibri"/>
                <w:color w:val="000000" w:themeColor="text1"/>
                <w:lang w:val="sl-SI"/>
              </w:rPr>
            </w:pPr>
            <w:r w:rsidRPr="001A54A9">
              <w:rPr>
                <w:rFonts w:cs="Calibri"/>
                <w:b/>
                <w:bCs/>
                <w:color w:val="000000" w:themeColor="text1"/>
                <w:lang w:val="sl-SI"/>
              </w:rPr>
              <w:t>Zahteve za senčila:</w:t>
            </w:r>
          </w:p>
          <w:p w14:paraId="5628A46A" w14:textId="079A6C18" w:rsidR="00617E9E" w:rsidRPr="001A54A9" w:rsidRDefault="00617E9E" w:rsidP="00617E9E">
            <w:pPr>
              <w:rPr>
                <w:rFonts w:cs="Calibri"/>
                <w:color w:val="000000" w:themeColor="text1"/>
                <w:lang w:val="sl-SI"/>
              </w:rPr>
            </w:pPr>
            <w:r w:rsidRPr="001A54A9">
              <w:rPr>
                <w:rFonts w:cs="Calibri"/>
                <w:color w:val="000000" w:themeColor="text1"/>
                <w:lang w:val="sl-SI"/>
              </w:rPr>
              <w:t>- tip: zunanje aluminijaste žaluzije,</w:t>
            </w:r>
          </w:p>
          <w:p w14:paraId="5EB2E9CB" w14:textId="0B5D7A96" w:rsidR="00617E9E" w:rsidRPr="001A54A9" w:rsidRDefault="00617E9E" w:rsidP="00617E9E">
            <w:pPr>
              <w:rPr>
                <w:rFonts w:cs="Calibri"/>
                <w:color w:val="000000" w:themeColor="text1"/>
                <w:lang w:val="sl-SI"/>
              </w:rPr>
            </w:pPr>
            <w:r w:rsidRPr="001A54A9">
              <w:rPr>
                <w:rFonts w:cs="Calibri"/>
                <w:color w:val="000000" w:themeColor="text1"/>
                <w:lang w:val="sl-SI"/>
              </w:rPr>
              <w:t>- način upravljanja: ročno upravljanje s pogonsko palico,</w:t>
            </w:r>
          </w:p>
          <w:p w14:paraId="7CE8268B" w14:textId="515ABB94" w:rsidR="00617E9E" w:rsidRPr="001A54A9" w:rsidRDefault="00617E9E" w:rsidP="00617E9E">
            <w:pPr>
              <w:rPr>
                <w:rFonts w:cs="Calibri"/>
                <w:color w:val="000000" w:themeColor="text1"/>
                <w:lang w:val="sl-SI"/>
              </w:rPr>
            </w:pPr>
            <w:r w:rsidRPr="001A54A9">
              <w:rPr>
                <w:rFonts w:cs="Calibri"/>
                <w:color w:val="000000" w:themeColor="text1"/>
                <w:lang w:val="sl-SI"/>
              </w:rPr>
              <w:t>- tip lamel: C-lamela, širine min. 80 mm,</w:t>
            </w:r>
          </w:p>
          <w:p w14:paraId="42E06E19" w14:textId="59D706F9" w:rsidR="00617E9E" w:rsidRPr="001A54A9" w:rsidRDefault="00617E9E" w:rsidP="00617E9E">
            <w:pPr>
              <w:rPr>
                <w:rFonts w:cs="Calibri"/>
                <w:color w:val="000000" w:themeColor="text1"/>
                <w:lang w:val="sl-SI"/>
              </w:rPr>
            </w:pPr>
            <w:r w:rsidRPr="001A54A9">
              <w:rPr>
                <w:rFonts w:cs="Calibri"/>
                <w:color w:val="000000" w:themeColor="text1"/>
                <w:lang w:val="sl-SI"/>
              </w:rPr>
              <w:t>- material lamel: aluminij, odporen proti vremenskim vplivom,</w:t>
            </w:r>
          </w:p>
          <w:p w14:paraId="7A7FA6BF" w14:textId="1E3B1A4F" w:rsidR="00617E9E" w:rsidRPr="001A54A9" w:rsidRDefault="00617E9E" w:rsidP="00617E9E">
            <w:pPr>
              <w:rPr>
                <w:rFonts w:cs="Calibri"/>
                <w:color w:val="000000" w:themeColor="text1"/>
                <w:lang w:val="sl-SI"/>
              </w:rPr>
            </w:pPr>
            <w:r w:rsidRPr="001A54A9">
              <w:rPr>
                <w:rFonts w:cs="Calibri"/>
                <w:color w:val="000000" w:themeColor="text1"/>
                <w:lang w:val="sl-SI"/>
              </w:rPr>
              <w:t xml:space="preserve">- mehanizem nagibanja in upravljanja lamel: kovinska izvedba, </w:t>
            </w:r>
          </w:p>
          <w:p w14:paraId="0D58916B" w14:textId="460A5C39" w:rsidR="00617E9E" w:rsidRPr="001A54A9" w:rsidRDefault="00617E9E" w:rsidP="00617E9E">
            <w:pPr>
              <w:rPr>
                <w:rFonts w:cs="Calibri"/>
                <w:color w:val="000000" w:themeColor="text1"/>
                <w:lang w:val="sl-SI"/>
              </w:rPr>
            </w:pPr>
            <w:r w:rsidRPr="001A54A9">
              <w:rPr>
                <w:rFonts w:cs="Calibri"/>
                <w:color w:val="000000" w:themeColor="text1"/>
                <w:lang w:val="sl-SI"/>
              </w:rPr>
              <w:t>- montaža: nadometna izvedba na fasado,</w:t>
            </w:r>
          </w:p>
          <w:p w14:paraId="7312E03E" w14:textId="7EFFD258" w:rsidR="00617E9E" w:rsidRPr="001A54A9" w:rsidRDefault="00617E9E" w:rsidP="00617E9E">
            <w:pPr>
              <w:rPr>
                <w:rFonts w:cs="Calibri"/>
                <w:color w:val="000000" w:themeColor="text1"/>
                <w:lang w:val="sl-SI"/>
              </w:rPr>
            </w:pPr>
            <w:r w:rsidRPr="001A54A9">
              <w:rPr>
                <w:rFonts w:cs="Calibri"/>
                <w:color w:val="000000" w:themeColor="text1"/>
                <w:lang w:val="sl-SI"/>
              </w:rPr>
              <w:t>- barva lamel: siva.</w:t>
            </w:r>
          </w:p>
        </w:tc>
      </w:tr>
    </w:tbl>
    <w:p w14:paraId="6E20A369" w14:textId="13D6FDA0" w:rsidR="7236621B" w:rsidRPr="001A54A9" w:rsidRDefault="7236621B">
      <w:pPr>
        <w:rPr>
          <w:color w:val="000000" w:themeColor="text1"/>
        </w:rPr>
      </w:pPr>
    </w:p>
    <w:p w14:paraId="298C0BB9" w14:textId="77777777" w:rsidR="003C2852" w:rsidRDefault="003C2852">
      <w:pPr>
        <w:rPr>
          <w:color w:val="000000" w:themeColor="text1"/>
        </w:rPr>
      </w:pPr>
    </w:p>
    <w:p w14:paraId="34631AC4" w14:textId="51D81F7B" w:rsidR="003C2852" w:rsidRPr="003C2852" w:rsidRDefault="003C2852" w:rsidP="003C2852">
      <w:pPr>
        <w:spacing w:before="240" w:after="240"/>
        <w:outlineLvl w:val="0"/>
        <w:rPr>
          <w:b/>
          <w:bCs/>
          <w:lang w:val="sl-SI" w:eastAsia="en-US"/>
        </w:rPr>
      </w:pPr>
      <w:r w:rsidRPr="003C2852">
        <w:rPr>
          <w:b/>
          <w:bCs/>
          <w:lang w:val="sl-SI" w:eastAsia="en-US"/>
        </w:rPr>
        <w:t>POSEBNE ZAHTEVE ZA POSTAVK</w:t>
      </w:r>
      <w:r>
        <w:rPr>
          <w:b/>
          <w:bCs/>
          <w:lang w:val="sl-SI" w:eastAsia="en-US"/>
        </w:rPr>
        <w:t>I</w:t>
      </w:r>
      <w:r w:rsidRPr="003C2852">
        <w:rPr>
          <w:b/>
          <w:bCs/>
          <w:lang w:val="sl-SI" w:eastAsia="en-US"/>
        </w:rPr>
        <w:t xml:space="preserve"> 1.</w:t>
      </w:r>
      <w:r>
        <w:rPr>
          <w:b/>
          <w:bCs/>
          <w:lang w:val="sl-SI" w:eastAsia="en-US"/>
        </w:rPr>
        <w:t>7.2 in 1.7.3</w:t>
      </w:r>
    </w:p>
    <w:p w14:paraId="5906AD10" w14:textId="5C27E7BA" w:rsidR="003C2852" w:rsidRPr="003C2852" w:rsidRDefault="003C2852" w:rsidP="003C2852">
      <w:pPr>
        <w:widowControl/>
        <w:autoSpaceDE/>
        <w:autoSpaceDN/>
        <w:spacing w:after="160"/>
        <w:jc w:val="both"/>
        <w:rPr>
          <w:lang w:val="sl-SI" w:eastAsia="sl-SI"/>
        </w:rPr>
      </w:pPr>
      <w:r>
        <w:rPr>
          <w:lang w:val="sl-SI" w:eastAsia="sl-SI"/>
        </w:rPr>
        <w:t>Klimatske naprave</w:t>
      </w:r>
      <w:r w:rsidRPr="003C2852">
        <w:rPr>
          <w:lang w:val="sl-SI" w:eastAsia="sl-SI"/>
        </w:rPr>
        <w:t xml:space="preserve"> v postavk</w:t>
      </w:r>
      <w:r>
        <w:rPr>
          <w:lang w:val="sl-SI" w:eastAsia="sl-SI"/>
        </w:rPr>
        <w:t>ah</w:t>
      </w:r>
      <w:r w:rsidRPr="003C2852">
        <w:rPr>
          <w:lang w:val="sl-SI" w:eastAsia="sl-SI"/>
        </w:rPr>
        <w:t xml:space="preserve"> 1.</w:t>
      </w:r>
      <w:r>
        <w:rPr>
          <w:lang w:val="sl-SI" w:eastAsia="sl-SI"/>
        </w:rPr>
        <w:t>7.2 in 1.7.3</w:t>
      </w:r>
      <w:r w:rsidRPr="003C2852">
        <w:rPr>
          <w:lang w:val="sl-SI" w:eastAsia="sl-SI"/>
        </w:rPr>
        <w:t xml:space="preserve"> </w:t>
      </w:r>
      <w:r>
        <w:rPr>
          <w:lang w:val="sl-SI" w:eastAsia="sl-SI"/>
        </w:rPr>
        <w:t xml:space="preserve">Klimatske naprave </w:t>
      </w:r>
      <w:r w:rsidRPr="003C2852">
        <w:rPr>
          <w:lang w:val="sl-SI" w:eastAsia="sl-SI"/>
        </w:rPr>
        <w:t>mora</w:t>
      </w:r>
      <w:r>
        <w:rPr>
          <w:lang w:val="sl-SI" w:eastAsia="sl-SI"/>
        </w:rPr>
        <w:t>jo</w:t>
      </w:r>
      <w:r w:rsidRPr="003C2852">
        <w:rPr>
          <w:lang w:val="sl-SI" w:eastAsia="sl-SI"/>
        </w:rPr>
        <w:t xml:space="preserve"> v celoti izpolnjevati tehnične specifikacije, s katerimi se zagotavlja izpolnjevanje ciljev v skladu z </w:t>
      </w:r>
      <w:r w:rsidRPr="003C2852">
        <w:rPr>
          <w:b/>
          <w:bCs/>
          <w:color w:val="538135"/>
          <w:lang w:val="sl-SI" w:eastAsia="sl-SI"/>
        </w:rPr>
        <w:t>Uredbo o zelenem javnem naročanju</w:t>
      </w:r>
      <w:r w:rsidRPr="003C2852">
        <w:rPr>
          <w:color w:val="538135"/>
          <w:lang w:val="sl-SI" w:eastAsia="sl-SI"/>
        </w:rPr>
        <w:t xml:space="preserve"> </w:t>
      </w:r>
      <w:r w:rsidRPr="003C2852">
        <w:rPr>
          <w:lang w:val="sl-SI" w:eastAsia="sl-SI"/>
        </w:rPr>
        <w:t xml:space="preserve">(Uradni list RS, št. 51/17, 64/19, 121/21, 132/23 in 43/25), in sicer: </w:t>
      </w:r>
    </w:p>
    <w:p w14:paraId="702A332C" w14:textId="77777777" w:rsidR="003C2852" w:rsidRPr="003C2852" w:rsidRDefault="003C2852" w:rsidP="003C2852">
      <w:pPr>
        <w:jc w:val="both"/>
        <w:rPr>
          <w:b/>
          <w:lang w:val="sl-SI" w:eastAsia="en-US"/>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3C2852" w:rsidRPr="003C2852" w14:paraId="200CA04B" w14:textId="77777777" w:rsidTr="001D5558">
        <w:trPr>
          <w:trHeight w:val="224"/>
        </w:trPr>
        <w:tc>
          <w:tcPr>
            <w:tcW w:w="8818" w:type="dxa"/>
            <w:shd w:val="clear" w:color="auto" w:fill="C6D9F1"/>
          </w:tcPr>
          <w:p w14:paraId="1DFA2290" w14:textId="00A6693B" w:rsidR="003C2852" w:rsidRPr="003C2852" w:rsidRDefault="00BF3F48" w:rsidP="003C2852">
            <w:pPr>
              <w:tabs>
                <w:tab w:val="left" w:pos="5430"/>
              </w:tabs>
              <w:contextualSpacing/>
              <w:rPr>
                <w:rFonts w:cs="Calibri"/>
                <w:b/>
                <w:bCs/>
                <w:lang w:val="sl-SI" w:eastAsia="en-US"/>
              </w:rPr>
            </w:pPr>
            <w:r>
              <w:rPr>
                <w:rFonts w:cs="Calibri"/>
                <w:b/>
                <w:bCs/>
                <w:lang w:val="sl-SI" w:eastAsia="en-US"/>
              </w:rPr>
              <w:t>KLIMATSKE NAPRAVE</w:t>
            </w:r>
            <w:r w:rsidR="003C2852" w:rsidRPr="003C2852">
              <w:rPr>
                <w:rFonts w:cs="Calibri"/>
                <w:b/>
                <w:bCs/>
                <w:lang w:val="sl-SI" w:eastAsia="en-US"/>
              </w:rPr>
              <w:tab/>
            </w:r>
          </w:p>
        </w:tc>
      </w:tr>
      <w:tr w:rsidR="003C2852" w:rsidRPr="003C2852" w14:paraId="42AD4684" w14:textId="77777777" w:rsidTr="003C2852">
        <w:trPr>
          <w:trHeight w:val="841"/>
        </w:trPr>
        <w:tc>
          <w:tcPr>
            <w:tcW w:w="8818" w:type="dxa"/>
            <w:shd w:val="clear" w:color="auto" w:fill="E2EFD9"/>
          </w:tcPr>
          <w:p w14:paraId="7F114BC7" w14:textId="77777777" w:rsidR="003C2852" w:rsidRDefault="003C2852" w:rsidP="00CB6517">
            <w:pPr>
              <w:contextualSpacing/>
              <w:rPr>
                <w:rFonts w:cs="Calibri"/>
                <w:b/>
                <w:bCs/>
                <w:lang w:val="sl-SI" w:eastAsia="en-US"/>
              </w:rPr>
            </w:pPr>
            <w:r w:rsidRPr="003C2852">
              <w:rPr>
                <w:rFonts w:cs="Calibri"/>
                <w:b/>
                <w:bCs/>
                <w:lang w:val="sl-SI" w:eastAsia="en-US"/>
              </w:rPr>
              <w:t xml:space="preserve">OBVEZNO: </w:t>
            </w:r>
          </w:p>
          <w:p w14:paraId="314CEA74" w14:textId="77777777" w:rsidR="00CB6517" w:rsidRPr="00E25F25" w:rsidRDefault="00CB6517" w:rsidP="00E25F25">
            <w:pPr>
              <w:spacing w:line="276" w:lineRule="auto"/>
              <w:ind w:right="59"/>
              <w:jc w:val="both"/>
              <w:rPr>
                <w:rFonts w:asciiTheme="minorHAnsi" w:eastAsia="Arial MT" w:hAnsiTheme="minorHAnsi" w:cstheme="minorHAnsi"/>
                <w:sz w:val="20"/>
                <w:szCs w:val="20"/>
                <w:lang w:val="sl-SI" w:eastAsia="en-US"/>
              </w:rPr>
            </w:pPr>
            <w:r w:rsidRPr="00E25F25">
              <w:rPr>
                <w:rFonts w:asciiTheme="minorHAnsi" w:eastAsia="Arial MT" w:hAnsiTheme="minorHAnsi" w:cstheme="minorHAnsi"/>
                <w:spacing w:val="-2"/>
                <w:sz w:val="20"/>
                <w:szCs w:val="20"/>
                <w:lang w:val="sl-SI" w:eastAsia="en-US"/>
              </w:rPr>
              <w:t>Klimatska</w:t>
            </w:r>
            <w:r w:rsidRPr="00E25F25">
              <w:rPr>
                <w:rFonts w:asciiTheme="minorHAnsi" w:eastAsia="Arial MT" w:hAnsiTheme="minorHAnsi" w:cstheme="minorHAnsi"/>
                <w:spacing w:val="-8"/>
                <w:sz w:val="20"/>
                <w:szCs w:val="20"/>
                <w:lang w:val="sl-SI" w:eastAsia="en-US"/>
              </w:rPr>
              <w:t xml:space="preserve"> </w:t>
            </w:r>
            <w:r w:rsidRPr="00E25F25">
              <w:rPr>
                <w:rFonts w:asciiTheme="minorHAnsi" w:eastAsia="Arial MT" w:hAnsiTheme="minorHAnsi" w:cstheme="minorHAnsi"/>
                <w:spacing w:val="-2"/>
                <w:sz w:val="20"/>
                <w:szCs w:val="20"/>
                <w:lang w:val="sl-SI" w:eastAsia="en-US"/>
              </w:rPr>
              <w:t>naprava</w:t>
            </w:r>
            <w:r w:rsidRPr="00E25F25">
              <w:rPr>
                <w:rFonts w:asciiTheme="minorHAnsi" w:eastAsia="Arial MT" w:hAnsiTheme="minorHAnsi" w:cstheme="minorHAnsi"/>
                <w:spacing w:val="10"/>
                <w:position w:val="6"/>
                <w:sz w:val="20"/>
                <w:szCs w:val="20"/>
                <w:lang w:val="sl-SI" w:eastAsia="en-US"/>
              </w:rPr>
              <w:t xml:space="preserve"> </w:t>
            </w:r>
            <w:r w:rsidRPr="00E25F25">
              <w:rPr>
                <w:rFonts w:asciiTheme="minorHAnsi" w:eastAsia="Arial MT" w:hAnsiTheme="minorHAnsi" w:cstheme="minorHAnsi"/>
                <w:spacing w:val="-2"/>
                <w:sz w:val="20"/>
                <w:szCs w:val="20"/>
                <w:lang w:val="sl-SI" w:eastAsia="en-US"/>
              </w:rPr>
              <w:t>mora imeti</w:t>
            </w:r>
            <w:r w:rsidRPr="00E25F25">
              <w:rPr>
                <w:rFonts w:asciiTheme="minorHAnsi" w:eastAsia="Arial MT" w:hAnsiTheme="minorHAnsi" w:cstheme="minorHAnsi"/>
                <w:spacing w:val="-3"/>
                <w:sz w:val="20"/>
                <w:szCs w:val="20"/>
                <w:lang w:val="sl-SI" w:eastAsia="en-US"/>
              </w:rPr>
              <w:t xml:space="preserve"> </w:t>
            </w:r>
            <w:r w:rsidRPr="00E25F25">
              <w:rPr>
                <w:rFonts w:asciiTheme="minorHAnsi" w:eastAsia="Arial MT" w:hAnsiTheme="minorHAnsi" w:cstheme="minorHAnsi"/>
                <w:spacing w:val="-2"/>
                <w:sz w:val="20"/>
                <w:szCs w:val="20"/>
                <w:lang w:val="sl-SI" w:eastAsia="en-US"/>
              </w:rPr>
              <w:t>razmerje</w:t>
            </w:r>
            <w:r w:rsidRPr="00E25F25">
              <w:rPr>
                <w:rFonts w:asciiTheme="minorHAnsi" w:eastAsia="Arial MT" w:hAnsiTheme="minorHAnsi" w:cstheme="minorHAnsi"/>
                <w:spacing w:val="-7"/>
                <w:sz w:val="20"/>
                <w:szCs w:val="20"/>
                <w:lang w:val="sl-SI" w:eastAsia="en-US"/>
              </w:rPr>
              <w:t xml:space="preserve"> </w:t>
            </w:r>
            <w:r w:rsidRPr="00E25F25">
              <w:rPr>
                <w:rFonts w:asciiTheme="minorHAnsi" w:eastAsia="Arial MT" w:hAnsiTheme="minorHAnsi" w:cstheme="minorHAnsi"/>
                <w:spacing w:val="-2"/>
                <w:sz w:val="20"/>
                <w:szCs w:val="20"/>
                <w:lang w:val="sl-SI" w:eastAsia="en-US"/>
              </w:rPr>
              <w:t>sezonske</w:t>
            </w:r>
            <w:r w:rsidRPr="00E25F25">
              <w:rPr>
                <w:rFonts w:asciiTheme="minorHAnsi" w:eastAsia="Arial MT" w:hAnsiTheme="minorHAnsi" w:cstheme="minorHAnsi"/>
                <w:spacing w:val="-7"/>
                <w:sz w:val="20"/>
                <w:szCs w:val="20"/>
                <w:lang w:val="sl-SI" w:eastAsia="en-US"/>
              </w:rPr>
              <w:t xml:space="preserve"> </w:t>
            </w:r>
            <w:r w:rsidRPr="00E25F25">
              <w:rPr>
                <w:rFonts w:asciiTheme="minorHAnsi" w:eastAsia="Arial MT" w:hAnsiTheme="minorHAnsi" w:cstheme="minorHAnsi"/>
                <w:spacing w:val="-2"/>
                <w:sz w:val="20"/>
                <w:szCs w:val="20"/>
                <w:lang w:val="sl-SI" w:eastAsia="en-US"/>
              </w:rPr>
              <w:t>energijske</w:t>
            </w:r>
            <w:r w:rsidRPr="00E25F25">
              <w:rPr>
                <w:rFonts w:asciiTheme="minorHAnsi" w:eastAsia="Arial MT" w:hAnsiTheme="minorHAnsi" w:cstheme="minorHAnsi"/>
                <w:spacing w:val="-7"/>
                <w:sz w:val="20"/>
                <w:szCs w:val="20"/>
                <w:lang w:val="sl-SI" w:eastAsia="en-US"/>
              </w:rPr>
              <w:t xml:space="preserve"> </w:t>
            </w:r>
            <w:r w:rsidRPr="00E25F25">
              <w:rPr>
                <w:rFonts w:asciiTheme="minorHAnsi" w:eastAsia="Arial MT" w:hAnsiTheme="minorHAnsi" w:cstheme="minorHAnsi"/>
                <w:spacing w:val="-2"/>
                <w:sz w:val="20"/>
                <w:szCs w:val="20"/>
                <w:lang w:val="sl-SI" w:eastAsia="en-US"/>
              </w:rPr>
              <w:t>učinkovitosti</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pacing w:val="-2"/>
                <w:sz w:val="20"/>
                <w:szCs w:val="20"/>
                <w:lang w:val="sl-SI" w:eastAsia="en-US"/>
              </w:rPr>
              <w:t>SEER ≥</w:t>
            </w:r>
            <w:r w:rsidRPr="00E25F25">
              <w:rPr>
                <w:rFonts w:asciiTheme="minorHAnsi" w:eastAsia="Arial MT" w:hAnsiTheme="minorHAnsi" w:cstheme="minorHAnsi"/>
                <w:spacing w:val="15"/>
                <w:sz w:val="20"/>
                <w:szCs w:val="20"/>
                <w:lang w:val="sl-SI" w:eastAsia="en-US"/>
              </w:rPr>
              <w:t xml:space="preserve"> </w:t>
            </w:r>
            <w:r w:rsidRPr="00E25F25">
              <w:rPr>
                <w:rFonts w:asciiTheme="minorHAnsi" w:eastAsia="Arial MT" w:hAnsiTheme="minorHAnsi" w:cstheme="minorHAnsi"/>
                <w:spacing w:val="-2"/>
                <w:sz w:val="20"/>
                <w:szCs w:val="20"/>
                <w:lang w:val="sl-SI" w:eastAsia="en-US"/>
              </w:rPr>
              <w:t>6,10, zaradi</w:t>
            </w:r>
            <w:r w:rsidRPr="00E25F25">
              <w:rPr>
                <w:rFonts w:asciiTheme="minorHAnsi" w:eastAsia="Arial MT" w:hAnsiTheme="minorHAnsi" w:cstheme="minorHAnsi"/>
                <w:spacing w:val="-12"/>
                <w:sz w:val="20"/>
                <w:szCs w:val="20"/>
                <w:lang w:val="sl-SI" w:eastAsia="en-US"/>
              </w:rPr>
              <w:t xml:space="preserve"> </w:t>
            </w:r>
            <w:r w:rsidRPr="00E25F25">
              <w:rPr>
                <w:rFonts w:asciiTheme="minorHAnsi" w:eastAsia="Arial MT" w:hAnsiTheme="minorHAnsi" w:cstheme="minorHAnsi"/>
                <w:spacing w:val="-2"/>
                <w:sz w:val="20"/>
                <w:szCs w:val="20"/>
                <w:lang w:val="sl-SI" w:eastAsia="en-US"/>
              </w:rPr>
              <w:t xml:space="preserve">česar </w:t>
            </w:r>
            <w:r w:rsidRPr="00E25F25">
              <w:rPr>
                <w:rFonts w:asciiTheme="minorHAnsi" w:eastAsia="Arial MT" w:hAnsiTheme="minorHAnsi" w:cstheme="minorHAnsi"/>
                <w:sz w:val="20"/>
                <w:szCs w:val="20"/>
                <w:lang w:val="sl-SI" w:eastAsia="en-US"/>
              </w:rPr>
              <w:t>je</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glede</w:t>
            </w:r>
            <w:r w:rsidRPr="00E25F25">
              <w:rPr>
                <w:rFonts w:asciiTheme="minorHAnsi" w:eastAsia="Arial MT" w:hAnsiTheme="minorHAnsi" w:cstheme="minorHAnsi"/>
                <w:spacing w:val="-12"/>
                <w:sz w:val="20"/>
                <w:szCs w:val="20"/>
                <w:lang w:val="sl-SI" w:eastAsia="en-US"/>
              </w:rPr>
              <w:t xml:space="preserve"> </w:t>
            </w:r>
            <w:r w:rsidRPr="00E25F25">
              <w:rPr>
                <w:rFonts w:asciiTheme="minorHAnsi" w:eastAsia="Arial MT" w:hAnsiTheme="minorHAnsi" w:cstheme="minorHAnsi"/>
                <w:sz w:val="20"/>
                <w:szCs w:val="20"/>
                <w:lang w:val="sl-SI" w:eastAsia="en-US"/>
              </w:rPr>
              <w:t>hlajenja</w:t>
            </w:r>
            <w:r w:rsidRPr="00E25F25">
              <w:rPr>
                <w:rFonts w:asciiTheme="minorHAnsi" w:eastAsia="Arial MT" w:hAnsiTheme="minorHAnsi" w:cstheme="minorHAnsi"/>
                <w:spacing w:val="-13"/>
                <w:sz w:val="20"/>
                <w:szCs w:val="20"/>
                <w:lang w:val="sl-SI" w:eastAsia="en-US"/>
              </w:rPr>
              <w:t xml:space="preserve"> </w:t>
            </w:r>
            <w:r w:rsidRPr="00E25F25">
              <w:rPr>
                <w:rFonts w:asciiTheme="minorHAnsi" w:eastAsia="Arial MT" w:hAnsiTheme="minorHAnsi" w:cstheme="minorHAnsi"/>
                <w:sz w:val="20"/>
                <w:szCs w:val="20"/>
                <w:lang w:val="sl-SI" w:eastAsia="en-US"/>
              </w:rPr>
              <w:t>uvrščena</w:t>
            </w:r>
            <w:r w:rsidRPr="00E25F25">
              <w:rPr>
                <w:rFonts w:asciiTheme="minorHAnsi" w:eastAsia="Arial MT" w:hAnsiTheme="minorHAnsi" w:cstheme="minorHAnsi"/>
                <w:spacing w:val="-13"/>
                <w:sz w:val="20"/>
                <w:szCs w:val="20"/>
                <w:lang w:val="sl-SI" w:eastAsia="en-US"/>
              </w:rPr>
              <w:t xml:space="preserve"> </w:t>
            </w:r>
            <w:r w:rsidRPr="00E25F25">
              <w:rPr>
                <w:rFonts w:asciiTheme="minorHAnsi" w:eastAsia="Arial MT" w:hAnsiTheme="minorHAnsi" w:cstheme="minorHAnsi"/>
                <w:sz w:val="20"/>
                <w:szCs w:val="20"/>
                <w:lang w:val="sl-SI" w:eastAsia="en-US"/>
              </w:rPr>
              <w:t>v</w:t>
            </w:r>
            <w:r w:rsidRPr="00E25F25">
              <w:rPr>
                <w:rFonts w:asciiTheme="minorHAnsi" w:eastAsia="Arial MT" w:hAnsiTheme="minorHAnsi" w:cstheme="minorHAnsi"/>
                <w:spacing w:val="-10"/>
                <w:sz w:val="20"/>
                <w:szCs w:val="20"/>
                <w:lang w:val="sl-SI" w:eastAsia="en-US"/>
              </w:rPr>
              <w:t xml:space="preserve"> </w:t>
            </w:r>
            <w:r w:rsidRPr="00E25F25">
              <w:rPr>
                <w:rFonts w:asciiTheme="minorHAnsi" w:eastAsia="Arial MT" w:hAnsiTheme="minorHAnsi" w:cstheme="minorHAnsi"/>
                <w:sz w:val="20"/>
                <w:szCs w:val="20"/>
                <w:lang w:val="sl-SI" w:eastAsia="en-US"/>
              </w:rPr>
              <w:t>razred</w:t>
            </w:r>
            <w:r w:rsidRPr="00E25F25">
              <w:rPr>
                <w:rFonts w:asciiTheme="minorHAnsi" w:eastAsia="Arial MT" w:hAnsiTheme="minorHAnsi" w:cstheme="minorHAnsi"/>
                <w:spacing w:val="-10"/>
                <w:sz w:val="20"/>
                <w:szCs w:val="20"/>
                <w:lang w:val="sl-SI" w:eastAsia="en-US"/>
              </w:rPr>
              <w:t xml:space="preserve"> </w:t>
            </w:r>
            <w:r w:rsidRPr="00E25F25">
              <w:rPr>
                <w:rFonts w:asciiTheme="minorHAnsi" w:eastAsia="Arial MT" w:hAnsiTheme="minorHAnsi" w:cstheme="minorHAnsi"/>
                <w:sz w:val="20"/>
                <w:szCs w:val="20"/>
                <w:lang w:val="sl-SI" w:eastAsia="en-US"/>
              </w:rPr>
              <w:t>energijske</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učinkovitosti</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A++,</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in</w:t>
            </w:r>
            <w:r w:rsidRPr="00E25F25">
              <w:rPr>
                <w:rFonts w:asciiTheme="minorHAnsi" w:eastAsia="Arial MT" w:hAnsiTheme="minorHAnsi" w:cstheme="minorHAnsi"/>
                <w:spacing w:val="-10"/>
                <w:sz w:val="20"/>
                <w:szCs w:val="20"/>
                <w:lang w:val="sl-SI" w:eastAsia="en-US"/>
              </w:rPr>
              <w:t xml:space="preserve"> </w:t>
            </w:r>
            <w:r w:rsidRPr="00E25F25">
              <w:rPr>
                <w:rFonts w:asciiTheme="minorHAnsi" w:eastAsia="Arial MT" w:hAnsiTheme="minorHAnsi" w:cstheme="minorHAnsi"/>
                <w:sz w:val="20"/>
                <w:szCs w:val="20"/>
                <w:lang w:val="sl-SI" w:eastAsia="en-US"/>
              </w:rPr>
              <w:t>koeficient</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z w:val="20"/>
                <w:szCs w:val="20"/>
                <w:lang w:val="sl-SI" w:eastAsia="en-US"/>
              </w:rPr>
              <w:t>sezonske</w:t>
            </w:r>
            <w:r w:rsidRPr="00E25F25">
              <w:rPr>
                <w:rFonts w:asciiTheme="minorHAnsi" w:eastAsia="Arial MT" w:hAnsiTheme="minorHAnsi" w:cstheme="minorHAnsi"/>
                <w:spacing w:val="-3"/>
                <w:sz w:val="20"/>
                <w:szCs w:val="20"/>
                <w:lang w:val="sl-SI" w:eastAsia="en-US"/>
              </w:rPr>
              <w:t xml:space="preserve"> </w:t>
            </w:r>
            <w:r w:rsidRPr="00E25F25">
              <w:rPr>
                <w:rFonts w:asciiTheme="minorHAnsi" w:eastAsia="Arial MT" w:hAnsiTheme="minorHAnsi" w:cstheme="minorHAnsi"/>
                <w:sz w:val="20"/>
                <w:szCs w:val="20"/>
                <w:lang w:val="sl-SI" w:eastAsia="en-US"/>
              </w:rPr>
              <w:t>učinkovitosti SCOP</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w:t>
            </w:r>
            <w:r w:rsidRPr="00E25F25">
              <w:rPr>
                <w:rFonts w:asciiTheme="minorHAnsi" w:eastAsia="Arial MT" w:hAnsiTheme="minorHAnsi" w:cstheme="minorHAnsi"/>
                <w:spacing w:val="-1"/>
                <w:sz w:val="20"/>
                <w:szCs w:val="20"/>
                <w:lang w:val="sl-SI" w:eastAsia="en-US"/>
              </w:rPr>
              <w:t xml:space="preserve"> </w:t>
            </w:r>
            <w:r w:rsidRPr="00E25F25">
              <w:rPr>
                <w:rFonts w:asciiTheme="minorHAnsi" w:eastAsia="Arial MT" w:hAnsiTheme="minorHAnsi" w:cstheme="minorHAnsi"/>
                <w:sz w:val="20"/>
                <w:szCs w:val="20"/>
                <w:lang w:val="sl-SI" w:eastAsia="en-US"/>
              </w:rPr>
              <w:t>3,40, zaradi</w:t>
            </w:r>
            <w:r w:rsidRPr="00E25F25">
              <w:rPr>
                <w:rFonts w:asciiTheme="minorHAnsi" w:eastAsia="Arial MT" w:hAnsiTheme="minorHAnsi" w:cstheme="minorHAnsi"/>
                <w:spacing w:val="-6"/>
                <w:sz w:val="20"/>
                <w:szCs w:val="20"/>
                <w:lang w:val="sl-SI" w:eastAsia="en-US"/>
              </w:rPr>
              <w:t xml:space="preserve"> </w:t>
            </w:r>
            <w:r w:rsidRPr="00E25F25">
              <w:rPr>
                <w:rFonts w:asciiTheme="minorHAnsi" w:eastAsia="Arial MT" w:hAnsiTheme="minorHAnsi" w:cstheme="minorHAnsi"/>
                <w:sz w:val="20"/>
                <w:szCs w:val="20"/>
                <w:lang w:val="sl-SI" w:eastAsia="en-US"/>
              </w:rPr>
              <w:t>česar</w:t>
            </w:r>
            <w:r w:rsidRPr="00E25F25">
              <w:rPr>
                <w:rFonts w:asciiTheme="minorHAnsi" w:eastAsia="Arial MT" w:hAnsiTheme="minorHAnsi" w:cstheme="minorHAnsi"/>
                <w:spacing w:val="-2"/>
                <w:sz w:val="20"/>
                <w:szCs w:val="20"/>
                <w:lang w:val="sl-SI" w:eastAsia="en-US"/>
              </w:rPr>
              <w:t xml:space="preserve"> </w:t>
            </w:r>
            <w:r w:rsidRPr="00E25F25">
              <w:rPr>
                <w:rFonts w:asciiTheme="minorHAnsi" w:eastAsia="Arial MT" w:hAnsiTheme="minorHAnsi" w:cstheme="minorHAnsi"/>
                <w:sz w:val="20"/>
                <w:szCs w:val="20"/>
                <w:lang w:val="sl-SI" w:eastAsia="en-US"/>
              </w:rPr>
              <w:t>je glede</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z w:val="20"/>
                <w:szCs w:val="20"/>
                <w:lang w:val="sl-SI" w:eastAsia="en-US"/>
              </w:rPr>
              <w:t>ogrevanja</w:t>
            </w:r>
            <w:r w:rsidRPr="00E25F25">
              <w:rPr>
                <w:rFonts w:asciiTheme="minorHAnsi" w:eastAsia="Arial MT" w:hAnsiTheme="minorHAnsi" w:cstheme="minorHAnsi"/>
                <w:spacing w:val="-7"/>
                <w:sz w:val="20"/>
                <w:szCs w:val="20"/>
                <w:lang w:val="sl-SI" w:eastAsia="en-US"/>
              </w:rPr>
              <w:t xml:space="preserve"> </w:t>
            </w:r>
            <w:r w:rsidRPr="00E25F25">
              <w:rPr>
                <w:rFonts w:asciiTheme="minorHAnsi" w:eastAsia="Arial MT" w:hAnsiTheme="minorHAnsi" w:cstheme="minorHAnsi"/>
                <w:sz w:val="20"/>
                <w:szCs w:val="20"/>
                <w:lang w:val="sl-SI" w:eastAsia="en-US"/>
              </w:rPr>
              <w:t>uvrščena</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z w:val="20"/>
                <w:szCs w:val="20"/>
                <w:lang w:val="sl-SI" w:eastAsia="en-US"/>
              </w:rPr>
              <w:t>v</w:t>
            </w:r>
            <w:r w:rsidRPr="00E25F25">
              <w:rPr>
                <w:rFonts w:asciiTheme="minorHAnsi" w:eastAsia="Arial MT" w:hAnsiTheme="minorHAnsi" w:cstheme="minorHAnsi"/>
                <w:spacing w:val="-3"/>
                <w:sz w:val="20"/>
                <w:szCs w:val="20"/>
                <w:lang w:val="sl-SI" w:eastAsia="en-US"/>
              </w:rPr>
              <w:t xml:space="preserve"> </w:t>
            </w:r>
            <w:r w:rsidRPr="00E25F25">
              <w:rPr>
                <w:rFonts w:asciiTheme="minorHAnsi" w:eastAsia="Arial MT" w:hAnsiTheme="minorHAnsi" w:cstheme="minorHAnsi"/>
                <w:sz w:val="20"/>
                <w:szCs w:val="20"/>
                <w:lang w:val="sl-SI" w:eastAsia="en-US"/>
              </w:rPr>
              <w:t>razred</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energijske</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učinkovitosti</w:t>
            </w:r>
            <w:r w:rsidRPr="00E25F25">
              <w:rPr>
                <w:rFonts w:asciiTheme="minorHAnsi" w:eastAsia="Arial MT" w:hAnsiTheme="minorHAnsi" w:cstheme="minorHAnsi"/>
                <w:spacing w:val="-14"/>
                <w:sz w:val="20"/>
                <w:szCs w:val="20"/>
                <w:lang w:val="sl-SI" w:eastAsia="en-US"/>
              </w:rPr>
              <w:t xml:space="preserve"> </w:t>
            </w:r>
            <w:r w:rsidRPr="00E25F25">
              <w:rPr>
                <w:rFonts w:asciiTheme="minorHAnsi" w:eastAsia="Arial MT" w:hAnsiTheme="minorHAnsi" w:cstheme="minorHAnsi"/>
                <w:sz w:val="20"/>
                <w:szCs w:val="20"/>
                <w:lang w:val="sl-SI" w:eastAsia="en-US"/>
              </w:rPr>
              <w:t>A</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ali</w:t>
            </w:r>
            <w:r w:rsidRPr="00E25F25">
              <w:rPr>
                <w:rFonts w:asciiTheme="minorHAnsi" w:eastAsia="Arial MT" w:hAnsiTheme="minorHAnsi" w:cstheme="minorHAnsi"/>
                <w:spacing w:val="-12"/>
                <w:sz w:val="20"/>
                <w:szCs w:val="20"/>
                <w:lang w:val="sl-SI" w:eastAsia="en-US"/>
              </w:rPr>
              <w:t xml:space="preserve"> </w:t>
            </w:r>
            <w:r w:rsidRPr="00E25F25">
              <w:rPr>
                <w:rFonts w:asciiTheme="minorHAnsi" w:eastAsia="Arial MT" w:hAnsiTheme="minorHAnsi" w:cstheme="minorHAnsi"/>
                <w:sz w:val="20"/>
                <w:szCs w:val="20"/>
                <w:lang w:val="sl-SI" w:eastAsia="en-US"/>
              </w:rPr>
              <w:t>višje.</w:t>
            </w:r>
          </w:p>
          <w:p w14:paraId="6ECB4159" w14:textId="77777777" w:rsidR="00CB6517" w:rsidRPr="00E25F25" w:rsidRDefault="00CB6517" w:rsidP="00CB6517">
            <w:pPr>
              <w:spacing w:line="276" w:lineRule="auto"/>
              <w:ind w:left="107" w:right="59"/>
              <w:jc w:val="both"/>
              <w:rPr>
                <w:rFonts w:asciiTheme="minorHAnsi" w:eastAsia="Arial MT" w:hAnsiTheme="minorHAnsi" w:cstheme="minorHAnsi"/>
                <w:spacing w:val="-2"/>
                <w:sz w:val="20"/>
                <w:szCs w:val="20"/>
                <w:lang w:val="sl-SI" w:eastAsia="en-US"/>
              </w:rPr>
            </w:pPr>
          </w:p>
          <w:p w14:paraId="0696F20A" w14:textId="77777777" w:rsidR="00CB6517" w:rsidRPr="00E25F25" w:rsidRDefault="00CB6517" w:rsidP="00E25F25">
            <w:pPr>
              <w:spacing w:line="276" w:lineRule="auto"/>
              <w:ind w:right="59"/>
              <w:jc w:val="both"/>
              <w:rPr>
                <w:rFonts w:asciiTheme="minorHAnsi" w:eastAsia="Arial MT" w:hAnsiTheme="minorHAnsi" w:cstheme="minorHAnsi"/>
                <w:sz w:val="20"/>
                <w:szCs w:val="20"/>
                <w:lang w:val="sl-SI" w:eastAsia="en-US"/>
              </w:rPr>
            </w:pPr>
            <w:r w:rsidRPr="00E25F25">
              <w:rPr>
                <w:rFonts w:asciiTheme="minorHAnsi" w:eastAsia="Arial MT" w:hAnsiTheme="minorHAnsi" w:cstheme="minorHAnsi"/>
                <w:spacing w:val="-2"/>
                <w:sz w:val="20"/>
                <w:szCs w:val="20"/>
                <w:lang w:val="sl-SI" w:eastAsia="en-US"/>
              </w:rPr>
              <w:t>Način dokazovanja:</w:t>
            </w:r>
          </w:p>
          <w:p w14:paraId="67D0231A" w14:textId="77777777" w:rsidR="00CB6517" w:rsidRPr="00E25F25" w:rsidRDefault="00CB6517" w:rsidP="00E25F25">
            <w:pPr>
              <w:spacing w:line="276" w:lineRule="auto"/>
              <w:jc w:val="both"/>
              <w:rPr>
                <w:rFonts w:asciiTheme="minorHAnsi" w:eastAsia="Arial MT" w:hAnsiTheme="minorHAnsi" w:cstheme="minorHAnsi"/>
                <w:sz w:val="20"/>
                <w:szCs w:val="20"/>
                <w:lang w:val="sl-SI" w:eastAsia="en-US"/>
              </w:rPr>
            </w:pPr>
            <w:r w:rsidRPr="00E25F25">
              <w:rPr>
                <w:rFonts w:asciiTheme="minorHAnsi" w:eastAsia="Arial MT" w:hAnsiTheme="minorHAnsi" w:cstheme="minorHAnsi"/>
                <w:sz w:val="20"/>
                <w:szCs w:val="20"/>
                <w:lang w:val="sl-SI" w:eastAsia="en-US"/>
              </w:rPr>
              <w:t>Ponudnik</w:t>
            </w:r>
            <w:r w:rsidRPr="00E25F25">
              <w:rPr>
                <w:rFonts w:asciiTheme="minorHAnsi" w:eastAsia="Arial MT" w:hAnsiTheme="minorHAnsi" w:cstheme="minorHAnsi"/>
                <w:spacing w:val="-13"/>
                <w:sz w:val="20"/>
                <w:szCs w:val="20"/>
                <w:lang w:val="sl-SI" w:eastAsia="en-US"/>
              </w:rPr>
              <w:t xml:space="preserve"> </w:t>
            </w:r>
            <w:r w:rsidRPr="00E25F25">
              <w:rPr>
                <w:rFonts w:asciiTheme="minorHAnsi" w:eastAsia="Arial MT" w:hAnsiTheme="minorHAnsi" w:cstheme="minorHAnsi"/>
                <w:sz w:val="20"/>
                <w:szCs w:val="20"/>
                <w:lang w:val="sl-SI" w:eastAsia="en-US"/>
              </w:rPr>
              <w:t>mora</w:t>
            </w:r>
            <w:r w:rsidRPr="00E25F25">
              <w:rPr>
                <w:rFonts w:asciiTheme="minorHAnsi" w:eastAsia="Arial MT" w:hAnsiTheme="minorHAnsi" w:cstheme="minorHAnsi"/>
                <w:spacing w:val="-12"/>
                <w:sz w:val="20"/>
                <w:szCs w:val="20"/>
                <w:lang w:val="sl-SI" w:eastAsia="en-US"/>
              </w:rPr>
              <w:t xml:space="preserve"> </w:t>
            </w:r>
            <w:r w:rsidRPr="00E25F25">
              <w:rPr>
                <w:rFonts w:asciiTheme="minorHAnsi" w:eastAsia="Arial MT" w:hAnsiTheme="minorHAnsi" w:cstheme="minorHAnsi"/>
                <w:sz w:val="20"/>
                <w:szCs w:val="20"/>
                <w:lang w:val="sl-SI" w:eastAsia="en-US"/>
              </w:rPr>
              <w:t>ponudbi</w:t>
            </w:r>
            <w:r w:rsidRPr="00E25F25">
              <w:rPr>
                <w:rFonts w:asciiTheme="minorHAnsi" w:eastAsia="Arial MT" w:hAnsiTheme="minorHAnsi" w:cstheme="minorHAnsi"/>
                <w:spacing w:val="-13"/>
                <w:sz w:val="20"/>
                <w:szCs w:val="20"/>
                <w:lang w:val="sl-SI" w:eastAsia="en-US"/>
              </w:rPr>
              <w:t xml:space="preserve"> </w:t>
            </w:r>
            <w:r w:rsidRPr="00E25F25">
              <w:rPr>
                <w:rFonts w:asciiTheme="minorHAnsi" w:eastAsia="Arial MT" w:hAnsiTheme="minorHAnsi" w:cstheme="minorHAnsi"/>
                <w:spacing w:val="-2"/>
                <w:sz w:val="20"/>
                <w:szCs w:val="20"/>
                <w:lang w:val="sl-SI" w:eastAsia="en-US"/>
              </w:rPr>
              <w:t>priložiti:</w:t>
            </w:r>
          </w:p>
          <w:p w14:paraId="3A47B21C" w14:textId="00C840BB" w:rsidR="00484AB9" w:rsidRPr="00E25F25" w:rsidRDefault="00CB6517" w:rsidP="00484AB9">
            <w:pPr>
              <w:pStyle w:val="Brezrazmikov"/>
              <w:numPr>
                <w:ilvl w:val="0"/>
                <w:numId w:val="41"/>
              </w:numPr>
              <w:rPr>
                <w:spacing w:val="-5"/>
                <w:sz w:val="20"/>
                <w:szCs w:val="20"/>
                <w:lang w:val="sl-SI" w:eastAsia="en-US"/>
              </w:rPr>
            </w:pPr>
            <w:r w:rsidRPr="00E25F25">
              <w:rPr>
                <w:sz w:val="20"/>
                <w:szCs w:val="20"/>
                <w:lang w:val="sl-SI" w:eastAsia="en-US"/>
              </w:rPr>
              <w:t>tehnično</w:t>
            </w:r>
            <w:r w:rsidRPr="00E25F25">
              <w:rPr>
                <w:spacing w:val="-14"/>
                <w:sz w:val="20"/>
                <w:szCs w:val="20"/>
                <w:lang w:val="sl-SI" w:eastAsia="en-US"/>
              </w:rPr>
              <w:t xml:space="preserve"> </w:t>
            </w:r>
            <w:r w:rsidRPr="00E25F25">
              <w:rPr>
                <w:sz w:val="20"/>
                <w:szCs w:val="20"/>
                <w:lang w:val="sl-SI" w:eastAsia="en-US"/>
              </w:rPr>
              <w:t>dokumentacijo</w:t>
            </w:r>
            <w:r w:rsidRPr="00E25F25">
              <w:rPr>
                <w:spacing w:val="-14"/>
                <w:sz w:val="20"/>
                <w:szCs w:val="20"/>
                <w:lang w:val="sl-SI" w:eastAsia="en-US"/>
              </w:rPr>
              <w:t xml:space="preserve"> </w:t>
            </w:r>
            <w:r w:rsidRPr="00E25F25">
              <w:rPr>
                <w:sz w:val="20"/>
                <w:szCs w:val="20"/>
                <w:lang w:val="sl-SI" w:eastAsia="en-US"/>
              </w:rPr>
              <w:t>proizvajalca,</w:t>
            </w:r>
            <w:r w:rsidRPr="00E25F25">
              <w:rPr>
                <w:spacing w:val="-10"/>
                <w:sz w:val="20"/>
                <w:szCs w:val="20"/>
                <w:lang w:val="sl-SI" w:eastAsia="en-US"/>
              </w:rPr>
              <w:t xml:space="preserve"> </w:t>
            </w:r>
            <w:r w:rsidRPr="00E25F25">
              <w:rPr>
                <w:sz w:val="20"/>
                <w:szCs w:val="20"/>
                <w:lang w:val="sl-SI" w:eastAsia="en-US"/>
              </w:rPr>
              <w:t>iz</w:t>
            </w:r>
            <w:r w:rsidRPr="00E25F25">
              <w:rPr>
                <w:spacing w:val="-8"/>
                <w:sz w:val="20"/>
                <w:szCs w:val="20"/>
                <w:lang w:val="sl-SI" w:eastAsia="en-US"/>
              </w:rPr>
              <w:t xml:space="preserve"> </w:t>
            </w:r>
            <w:r w:rsidRPr="00E25F25">
              <w:rPr>
                <w:sz w:val="20"/>
                <w:szCs w:val="20"/>
                <w:lang w:val="sl-SI" w:eastAsia="en-US"/>
              </w:rPr>
              <w:t>katere</w:t>
            </w:r>
            <w:r w:rsidRPr="00E25F25">
              <w:rPr>
                <w:spacing w:val="-9"/>
                <w:sz w:val="20"/>
                <w:szCs w:val="20"/>
                <w:lang w:val="sl-SI" w:eastAsia="en-US"/>
              </w:rPr>
              <w:t xml:space="preserve"> </w:t>
            </w:r>
            <w:r w:rsidRPr="00E25F25">
              <w:rPr>
                <w:sz w:val="20"/>
                <w:szCs w:val="20"/>
                <w:lang w:val="sl-SI" w:eastAsia="en-US"/>
              </w:rPr>
              <w:t>izhaja,</w:t>
            </w:r>
            <w:r w:rsidRPr="00E25F25">
              <w:rPr>
                <w:spacing w:val="-6"/>
                <w:sz w:val="20"/>
                <w:szCs w:val="20"/>
                <w:lang w:val="sl-SI" w:eastAsia="en-US"/>
              </w:rPr>
              <w:t xml:space="preserve"> </w:t>
            </w:r>
            <w:r w:rsidRPr="00E25F25">
              <w:rPr>
                <w:sz w:val="20"/>
                <w:szCs w:val="20"/>
                <w:lang w:val="sl-SI" w:eastAsia="en-US"/>
              </w:rPr>
              <w:t>da</w:t>
            </w:r>
            <w:r w:rsidRPr="00E25F25">
              <w:rPr>
                <w:spacing w:val="-8"/>
                <w:sz w:val="20"/>
                <w:szCs w:val="20"/>
                <w:lang w:val="sl-SI" w:eastAsia="en-US"/>
              </w:rPr>
              <w:t xml:space="preserve"> </w:t>
            </w:r>
            <w:r w:rsidRPr="00E25F25">
              <w:rPr>
                <w:sz w:val="20"/>
                <w:szCs w:val="20"/>
                <w:lang w:val="sl-SI" w:eastAsia="en-US"/>
              </w:rPr>
              <w:t>so</w:t>
            </w:r>
            <w:r w:rsidRPr="00E25F25">
              <w:rPr>
                <w:spacing w:val="-3"/>
                <w:sz w:val="20"/>
                <w:szCs w:val="20"/>
                <w:lang w:val="sl-SI" w:eastAsia="en-US"/>
              </w:rPr>
              <w:t xml:space="preserve"> </w:t>
            </w:r>
            <w:r w:rsidRPr="00E25F25">
              <w:rPr>
                <w:sz w:val="20"/>
                <w:szCs w:val="20"/>
                <w:lang w:val="sl-SI" w:eastAsia="en-US"/>
              </w:rPr>
              <w:t>izpolnjene</w:t>
            </w:r>
            <w:r w:rsidRPr="00E25F25">
              <w:rPr>
                <w:spacing w:val="-9"/>
                <w:sz w:val="20"/>
                <w:szCs w:val="20"/>
                <w:lang w:val="sl-SI" w:eastAsia="en-US"/>
              </w:rPr>
              <w:t xml:space="preserve"> </w:t>
            </w:r>
            <w:r w:rsidRPr="00E25F25">
              <w:rPr>
                <w:sz w:val="20"/>
                <w:szCs w:val="20"/>
                <w:lang w:val="sl-SI" w:eastAsia="en-US"/>
              </w:rPr>
              <w:t>zahteve,</w:t>
            </w:r>
            <w:r w:rsidRPr="00E25F25">
              <w:rPr>
                <w:spacing w:val="-13"/>
                <w:sz w:val="20"/>
                <w:szCs w:val="20"/>
                <w:lang w:val="sl-SI" w:eastAsia="en-US"/>
              </w:rPr>
              <w:t xml:space="preserve"> </w:t>
            </w:r>
            <w:r w:rsidRPr="00E25F25">
              <w:rPr>
                <w:spacing w:val="-5"/>
                <w:sz w:val="20"/>
                <w:szCs w:val="20"/>
                <w:lang w:val="sl-SI" w:eastAsia="en-US"/>
              </w:rPr>
              <w:t>ali</w:t>
            </w:r>
          </w:p>
          <w:p w14:paraId="379E2B1D" w14:textId="77777777" w:rsidR="00CB6517" w:rsidRPr="00E25F25" w:rsidRDefault="00CB6517" w:rsidP="00484AB9">
            <w:pPr>
              <w:pStyle w:val="Brezrazmikov"/>
              <w:numPr>
                <w:ilvl w:val="0"/>
                <w:numId w:val="41"/>
              </w:numPr>
              <w:rPr>
                <w:spacing w:val="-5"/>
                <w:lang w:val="sl-SI" w:eastAsia="en-US"/>
              </w:rPr>
            </w:pPr>
            <w:r w:rsidRPr="00E25F25">
              <w:rPr>
                <w:rFonts w:asciiTheme="minorHAnsi" w:eastAsia="Arial MT" w:hAnsiTheme="minorHAnsi" w:cstheme="minorHAnsi"/>
                <w:spacing w:val="-4"/>
                <w:sz w:val="20"/>
                <w:szCs w:val="20"/>
                <w:lang w:val="sl-SI" w:eastAsia="en-US"/>
              </w:rPr>
              <w:t>nalepko</w:t>
            </w:r>
            <w:r w:rsidRPr="00E25F25">
              <w:rPr>
                <w:rFonts w:asciiTheme="minorHAnsi" w:eastAsia="Arial MT" w:hAnsiTheme="minorHAnsi" w:cstheme="minorHAnsi"/>
                <w:spacing w:val="-7"/>
                <w:sz w:val="20"/>
                <w:szCs w:val="20"/>
                <w:lang w:val="sl-SI" w:eastAsia="en-US"/>
              </w:rPr>
              <w:t xml:space="preserve"> </w:t>
            </w:r>
            <w:r w:rsidRPr="00E25F25">
              <w:rPr>
                <w:rFonts w:asciiTheme="minorHAnsi" w:eastAsia="Arial MT" w:hAnsiTheme="minorHAnsi" w:cstheme="minorHAnsi"/>
                <w:spacing w:val="-4"/>
                <w:sz w:val="20"/>
                <w:szCs w:val="20"/>
                <w:lang w:val="sl-SI" w:eastAsia="en-US"/>
              </w:rPr>
              <w:t>o</w:t>
            </w:r>
            <w:r w:rsidRPr="00E25F25">
              <w:rPr>
                <w:rFonts w:asciiTheme="minorHAnsi" w:eastAsia="Arial MT" w:hAnsiTheme="minorHAnsi" w:cstheme="minorHAnsi"/>
                <w:spacing w:val="2"/>
                <w:sz w:val="20"/>
                <w:szCs w:val="20"/>
                <w:lang w:val="sl-SI" w:eastAsia="en-US"/>
              </w:rPr>
              <w:t xml:space="preserve"> </w:t>
            </w:r>
            <w:r w:rsidRPr="00E25F25">
              <w:rPr>
                <w:rFonts w:asciiTheme="minorHAnsi" w:eastAsia="Arial MT" w:hAnsiTheme="minorHAnsi" w:cstheme="minorHAnsi"/>
                <w:spacing w:val="-4"/>
                <w:sz w:val="20"/>
                <w:szCs w:val="20"/>
                <w:lang w:val="sl-SI" w:eastAsia="en-US"/>
              </w:rPr>
              <w:t>energijski</w:t>
            </w:r>
            <w:r w:rsidRPr="00E25F25">
              <w:rPr>
                <w:rFonts w:asciiTheme="minorHAnsi" w:eastAsia="Arial MT" w:hAnsiTheme="minorHAnsi" w:cstheme="minorHAnsi"/>
                <w:spacing w:val="-10"/>
                <w:sz w:val="20"/>
                <w:szCs w:val="20"/>
                <w:lang w:val="sl-SI" w:eastAsia="en-US"/>
              </w:rPr>
              <w:t xml:space="preserve"> </w:t>
            </w:r>
            <w:r w:rsidRPr="00E25F25">
              <w:rPr>
                <w:rFonts w:asciiTheme="minorHAnsi" w:eastAsia="Arial MT" w:hAnsiTheme="minorHAnsi" w:cstheme="minorHAnsi"/>
                <w:spacing w:val="-4"/>
                <w:sz w:val="20"/>
                <w:szCs w:val="20"/>
                <w:lang w:val="sl-SI" w:eastAsia="en-US"/>
              </w:rPr>
              <w:t>učinkovitosti</w:t>
            </w:r>
            <w:r w:rsidRPr="00E25F25">
              <w:rPr>
                <w:rFonts w:asciiTheme="minorHAnsi" w:eastAsia="Arial MT" w:hAnsiTheme="minorHAnsi" w:cstheme="minorHAnsi"/>
                <w:spacing w:val="-10"/>
                <w:sz w:val="20"/>
                <w:szCs w:val="20"/>
                <w:lang w:val="sl-SI" w:eastAsia="en-US"/>
              </w:rPr>
              <w:t xml:space="preserve"> </w:t>
            </w:r>
            <w:r w:rsidRPr="00E25F25">
              <w:rPr>
                <w:rFonts w:asciiTheme="minorHAnsi" w:eastAsia="Arial MT" w:hAnsiTheme="minorHAnsi" w:cstheme="minorHAnsi"/>
                <w:spacing w:val="-5"/>
                <w:sz w:val="20"/>
                <w:szCs w:val="20"/>
                <w:lang w:val="sl-SI" w:eastAsia="en-US"/>
              </w:rPr>
              <w:t>ali</w:t>
            </w:r>
          </w:p>
          <w:p w14:paraId="07BDE064" w14:textId="346CC3B3" w:rsidR="00CB6517" w:rsidRPr="00E25F25" w:rsidRDefault="00CB6517" w:rsidP="00E25F25">
            <w:pPr>
              <w:pStyle w:val="Brezrazmikov"/>
              <w:numPr>
                <w:ilvl w:val="0"/>
                <w:numId w:val="41"/>
              </w:numPr>
              <w:rPr>
                <w:spacing w:val="-5"/>
                <w:lang w:val="sl-SI" w:eastAsia="en-US"/>
              </w:rPr>
            </w:pPr>
            <w:r w:rsidRPr="00E25F25">
              <w:rPr>
                <w:rFonts w:asciiTheme="minorHAnsi" w:eastAsia="Arial MT" w:hAnsiTheme="minorHAnsi" w:cstheme="minorHAnsi"/>
                <w:sz w:val="20"/>
                <w:szCs w:val="20"/>
                <w:lang w:val="sl-SI" w:eastAsia="en-US"/>
              </w:rPr>
              <w:t>ustrezno</w:t>
            </w:r>
            <w:r w:rsidRPr="00E25F25">
              <w:rPr>
                <w:rFonts w:asciiTheme="minorHAnsi" w:eastAsia="Arial MT" w:hAnsiTheme="minorHAnsi" w:cstheme="minorHAnsi"/>
                <w:spacing w:val="-12"/>
                <w:sz w:val="20"/>
                <w:szCs w:val="20"/>
                <w:lang w:val="sl-SI" w:eastAsia="en-US"/>
              </w:rPr>
              <w:t xml:space="preserve"> </w:t>
            </w:r>
            <w:r w:rsidRPr="00E25F25">
              <w:rPr>
                <w:rFonts w:asciiTheme="minorHAnsi" w:eastAsia="Arial MT" w:hAnsiTheme="minorHAnsi" w:cstheme="minorHAnsi"/>
                <w:sz w:val="20"/>
                <w:szCs w:val="20"/>
                <w:lang w:val="sl-SI" w:eastAsia="en-US"/>
              </w:rPr>
              <w:t>dokazilo,</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iz</w:t>
            </w:r>
            <w:r w:rsidRPr="00E25F25">
              <w:rPr>
                <w:rFonts w:asciiTheme="minorHAnsi" w:eastAsia="Arial MT" w:hAnsiTheme="minorHAnsi" w:cstheme="minorHAnsi"/>
                <w:spacing w:val="-8"/>
                <w:sz w:val="20"/>
                <w:szCs w:val="20"/>
                <w:lang w:val="sl-SI" w:eastAsia="en-US"/>
              </w:rPr>
              <w:t xml:space="preserve"> </w:t>
            </w:r>
            <w:r w:rsidRPr="00E25F25">
              <w:rPr>
                <w:rFonts w:asciiTheme="minorHAnsi" w:eastAsia="Arial MT" w:hAnsiTheme="minorHAnsi" w:cstheme="minorHAnsi"/>
                <w:sz w:val="20"/>
                <w:szCs w:val="20"/>
                <w:lang w:val="sl-SI" w:eastAsia="en-US"/>
              </w:rPr>
              <w:t>katerega</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izhaja,</w:t>
            </w:r>
            <w:r w:rsidRPr="00E25F25">
              <w:rPr>
                <w:rFonts w:asciiTheme="minorHAnsi" w:eastAsia="Arial MT" w:hAnsiTheme="minorHAnsi" w:cstheme="minorHAnsi"/>
                <w:spacing w:val="-11"/>
                <w:sz w:val="20"/>
                <w:szCs w:val="20"/>
                <w:lang w:val="sl-SI" w:eastAsia="en-US"/>
              </w:rPr>
              <w:t xml:space="preserve"> </w:t>
            </w:r>
            <w:r w:rsidRPr="00E25F25">
              <w:rPr>
                <w:rFonts w:asciiTheme="minorHAnsi" w:eastAsia="Arial MT" w:hAnsiTheme="minorHAnsi" w:cstheme="minorHAnsi"/>
                <w:sz w:val="20"/>
                <w:szCs w:val="20"/>
                <w:lang w:val="sl-SI" w:eastAsia="en-US"/>
              </w:rPr>
              <w:t>da</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z w:val="20"/>
                <w:szCs w:val="20"/>
                <w:lang w:val="sl-SI" w:eastAsia="en-US"/>
              </w:rPr>
              <w:t>so</w:t>
            </w:r>
            <w:r w:rsidRPr="00E25F25">
              <w:rPr>
                <w:rFonts w:asciiTheme="minorHAnsi" w:eastAsia="Arial MT" w:hAnsiTheme="minorHAnsi" w:cstheme="minorHAnsi"/>
                <w:spacing w:val="-5"/>
                <w:sz w:val="20"/>
                <w:szCs w:val="20"/>
                <w:lang w:val="sl-SI" w:eastAsia="en-US"/>
              </w:rPr>
              <w:t xml:space="preserve"> </w:t>
            </w:r>
            <w:r w:rsidRPr="00E25F25">
              <w:rPr>
                <w:rFonts w:asciiTheme="minorHAnsi" w:eastAsia="Arial MT" w:hAnsiTheme="minorHAnsi" w:cstheme="minorHAnsi"/>
                <w:sz w:val="20"/>
                <w:szCs w:val="20"/>
                <w:lang w:val="sl-SI" w:eastAsia="en-US"/>
              </w:rPr>
              <w:t>izpolnjene</w:t>
            </w:r>
            <w:r w:rsidRPr="00E25F25">
              <w:rPr>
                <w:rFonts w:asciiTheme="minorHAnsi" w:eastAsia="Arial MT" w:hAnsiTheme="minorHAnsi" w:cstheme="minorHAnsi"/>
                <w:spacing w:val="-2"/>
                <w:sz w:val="20"/>
                <w:szCs w:val="20"/>
                <w:lang w:val="sl-SI" w:eastAsia="en-US"/>
              </w:rPr>
              <w:t xml:space="preserve"> zahteve.</w:t>
            </w:r>
          </w:p>
          <w:p w14:paraId="78D5F1E1" w14:textId="0B9E60A6" w:rsidR="00CB6517" w:rsidRPr="003C2852" w:rsidRDefault="00CB6517" w:rsidP="00CB6517">
            <w:pPr>
              <w:contextualSpacing/>
              <w:rPr>
                <w:rFonts w:cs="Calibri"/>
                <w:lang w:val="sl-SI" w:eastAsia="en-US"/>
              </w:rPr>
            </w:pPr>
          </w:p>
        </w:tc>
      </w:tr>
    </w:tbl>
    <w:p w14:paraId="0C770083" w14:textId="77777777" w:rsidR="003C2852" w:rsidRPr="003C2852" w:rsidRDefault="003C2852" w:rsidP="003C2852">
      <w:pPr>
        <w:widowControl/>
        <w:autoSpaceDE/>
        <w:autoSpaceDN/>
        <w:spacing w:after="160"/>
        <w:jc w:val="both"/>
        <w:rPr>
          <w:rFonts w:cs="Calibri"/>
          <w:b/>
          <w:lang w:val="sl-SI" w:eastAsia="sl-SI"/>
        </w:rPr>
      </w:pPr>
    </w:p>
    <w:p w14:paraId="18CDC8D0" w14:textId="0E05381A" w:rsidR="003656EA" w:rsidRPr="003C2852" w:rsidRDefault="003656EA" w:rsidP="003C2852">
      <w:pPr>
        <w:widowControl/>
        <w:autoSpaceDE/>
        <w:autoSpaceDN/>
        <w:spacing w:after="160"/>
        <w:jc w:val="both"/>
        <w:rPr>
          <w:rFonts w:cs="Calibri"/>
          <w:b/>
          <w:lang w:val="sl-SI" w:eastAsia="sl-SI"/>
        </w:rPr>
      </w:pPr>
      <w:r>
        <w:rPr>
          <w:rFonts w:cs="Calibri"/>
          <w:b/>
          <w:lang w:val="sl-SI" w:eastAsia="sl-SI"/>
        </w:rPr>
        <w:t>POSEBNE ZAHTEVE ZA SVETILA/SIJALKE</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8"/>
      </w:tblGrid>
      <w:tr w:rsidR="003C2852" w:rsidRPr="003C2852" w14:paraId="00583934" w14:textId="77777777" w:rsidTr="001D5558">
        <w:trPr>
          <w:trHeight w:val="224"/>
        </w:trPr>
        <w:tc>
          <w:tcPr>
            <w:tcW w:w="8818" w:type="dxa"/>
            <w:shd w:val="clear" w:color="auto" w:fill="C6D9F1"/>
          </w:tcPr>
          <w:p w14:paraId="65517090" w14:textId="11033995" w:rsidR="003C2852" w:rsidRPr="003C2852" w:rsidRDefault="00E14A81" w:rsidP="003C2852">
            <w:pPr>
              <w:tabs>
                <w:tab w:val="left" w:pos="5430"/>
              </w:tabs>
              <w:contextualSpacing/>
              <w:rPr>
                <w:rFonts w:cs="Calibri"/>
                <w:b/>
                <w:bCs/>
                <w:lang w:val="sl-SI" w:eastAsia="en-US"/>
              </w:rPr>
            </w:pPr>
            <w:r>
              <w:rPr>
                <w:rFonts w:cs="Calibri"/>
                <w:b/>
                <w:bCs/>
                <w:lang w:val="sl-SI" w:eastAsia="en-US"/>
              </w:rPr>
              <w:t>SVETILA</w:t>
            </w:r>
            <w:r w:rsidR="003C2852" w:rsidRPr="003C2852">
              <w:rPr>
                <w:rFonts w:cs="Calibri"/>
                <w:b/>
                <w:bCs/>
                <w:lang w:val="sl-SI" w:eastAsia="en-US"/>
              </w:rPr>
              <w:tab/>
            </w:r>
          </w:p>
        </w:tc>
      </w:tr>
      <w:tr w:rsidR="003C2852" w:rsidRPr="009340F7" w14:paraId="364BFB75" w14:textId="77777777" w:rsidTr="003C2852">
        <w:trPr>
          <w:trHeight w:val="841"/>
        </w:trPr>
        <w:tc>
          <w:tcPr>
            <w:tcW w:w="8818" w:type="dxa"/>
            <w:shd w:val="clear" w:color="auto" w:fill="E2EFD9"/>
          </w:tcPr>
          <w:p w14:paraId="53974127" w14:textId="77777777" w:rsidR="003C2852" w:rsidRPr="00E87272" w:rsidRDefault="003C2852" w:rsidP="003C2852">
            <w:pPr>
              <w:contextualSpacing/>
              <w:rPr>
                <w:rFonts w:cs="Calibri"/>
                <w:lang w:val="sl-SI" w:eastAsia="en-US"/>
              </w:rPr>
            </w:pPr>
            <w:r w:rsidRPr="00E87272">
              <w:rPr>
                <w:rFonts w:cs="Calibri"/>
                <w:lang w:val="sl-SI" w:eastAsia="en-US"/>
              </w:rPr>
              <w:t>Poraba električne energije</w:t>
            </w:r>
          </w:p>
          <w:p w14:paraId="6CAB5706" w14:textId="77777777" w:rsidR="003C2852" w:rsidRPr="00E87272" w:rsidRDefault="003C2852" w:rsidP="003C2852">
            <w:pPr>
              <w:contextualSpacing/>
              <w:rPr>
                <w:rFonts w:cs="Calibri"/>
                <w:color w:val="000000" w:themeColor="text1"/>
                <w:sz w:val="20"/>
                <w:szCs w:val="20"/>
                <w:lang w:val="sl-SI" w:eastAsia="en-US"/>
              </w:rPr>
            </w:pPr>
          </w:p>
          <w:p w14:paraId="0D15E012" w14:textId="31D750D2" w:rsidR="00E14A81" w:rsidRPr="00E87272" w:rsidRDefault="00E14A81" w:rsidP="00E14A81">
            <w:pPr>
              <w:contextualSpacing/>
              <w:rPr>
                <w:rFonts w:cs="Calibri"/>
                <w:color w:val="000000" w:themeColor="text1"/>
                <w:sz w:val="20"/>
                <w:szCs w:val="20"/>
                <w:lang w:val="sl-SI" w:eastAsia="en-US"/>
              </w:rPr>
            </w:pPr>
            <w:r w:rsidRPr="00E87272">
              <w:rPr>
                <w:rFonts w:cs="Calibri"/>
                <w:color w:val="000000" w:themeColor="text1"/>
                <w:sz w:val="20"/>
                <w:szCs w:val="20"/>
                <w:lang w:val="sl-SI" w:eastAsia="en-US"/>
              </w:rPr>
              <w:t xml:space="preserve">Svetlobni viri, dobavljeni v okviru naročila, morajo biti uvrščeni v najvišji energijski razred, dostopen na trgu, kot je določeno v Prilogi II k Delegirani uredbi Komisije (EU) 2019/2015, kakor je bila spremenjena z Delegirano uredbo Komisije (EU) 2021/340 in Delegirano uredbo Komisije (EU) 2023/2048.  </w:t>
            </w:r>
          </w:p>
          <w:p w14:paraId="1B41C9B0" w14:textId="77777777" w:rsidR="00E14A81" w:rsidRPr="00E87272" w:rsidRDefault="00E14A81" w:rsidP="00E14A81">
            <w:pPr>
              <w:contextualSpacing/>
              <w:rPr>
                <w:rFonts w:cs="Calibri"/>
                <w:color w:val="000000" w:themeColor="text1"/>
                <w:sz w:val="20"/>
                <w:szCs w:val="20"/>
                <w:lang w:val="sl-SI" w:eastAsia="en-US"/>
              </w:rPr>
            </w:pPr>
          </w:p>
          <w:p w14:paraId="45E332CA" w14:textId="77777777" w:rsidR="00E14A81" w:rsidRPr="00E87272" w:rsidRDefault="00E14A81" w:rsidP="00E14A81">
            <w:pPr>
              <w:contextualSpacing/>
              <w:rPr>
                <w:rFonts w:cs="Calibri"/>
                <w:color w:val="000000" w:themeColor="text1"/>
                <w:sz w:val="20"/>
                <w:szCs w:val="20"/>
                <w:lang w:val="sl-SI" w:eastAsia="en-US"/>
              </w:rPr>
            </w:pPr>
            <w:r w:rsidRPr="00E87272">
              <w:rPr>
                <w:rFonts w:cs="Calibri"/>
                <w:color w:val="000000" w:themeColor="text1"/>
                <w:sz w:val="20"/>
                <w:szCs w:val="20"/>
                <w:lang w:val="sl-SI" w:eastAsia="en-US"/>
              </w:rPr>
              <w:t>Način dokazovanja:</w:t>
            </w:r>
          </w:p>
          <w:p w14:paraId="6BE304E8" w14:textId="38203EA8" w:rsidR="003C2852" w:rsidRPr="00E87272" w:rsidRDefault="00E14A81" w:rsidP="00E14A81">
            <w:pPr>
              <w:contextualSpacing/>
              <w:rPr>
                <w:rFonts w:cs="Calibri"/>
                <w:color w:val="000000" w:themeColor="text1"/>
                <w:sz w:val="20"/>
                <w:szCs w:val="20"/>
                <w:lang w:val="sl-SI" w:eastAsia="en-US"/>
              </w:rPr>
            </w:pPr>
            <w:r w:rsidRPr="00E87272">
              <w:rPr>
                <w:rFonts w:cs="Calibri"/>
                <w:color w:val="000000" w:themeColor="text1"/>
                <w:sz w:val="20"/>
                <w:szCs w:val="20"/>
                <w:lang w:val="sl-SI" w:eastAsia="en-US"/>
              </w:rPr>
              <w:t>Ponudnik mora za vsak  model zagotoviti veljavno energijsko nalepko, izdano v skladu z Delegirano uredbo Komisije (EU) 2019/2015, kakor je bila spremenjena z Delegirano uredbo Komisije (EU) 2021/340 in Delegirano uredbo Komisije (EU) 2023/2048.</w:t>
            </w:r>
          </w:p>
          <w:p w14:paraId="7F401ABC" w14:textId="77777777" w:rsidR="003C2852" w:rsidRPr="00E87272" w:rsidRDefault="003C2852" w:rsidP="003C2852">
            <w:pPr>
              <w:contextualSpacing/>
              <w:rPr>
                <w:rFonts w:cs="Calibri"/>
                <w:color w:val="00B050"/>
                <w:lang w:val="sl-SI" w:eastAsia="en-US"/>
              </w:rPr>
            </w:pPr>
          </w:p>
          <w:p w14:paraId="594E9236" w14:textId="05B57796" w:rsidR="003C2852" w:rsidRPr="00E25F25" w:rsidRDefault="003C2852" w:rsidP="003C2852">
            <w:pPr>
              <w:contextualSpacing/>
              <w:rPr>
                <w:rFonts w:cs="Calibri"/>
                <w:i/>
                <w:iCs/>
                <w:sz w:val="20"/>
                <w:szCs w:val="20"/>
                <w:lang w:val="sl-SI" w:eastAsia="en-US"/>
              </w:rPr>
            </w:pPr>
            <w:r w:rsidRPr="00E87272">
              <w:rPr>
                <w:rFonts w:cs="Calibri"/>
                <w:color w:val="00B050"/>
                <w:sz w:val="20"/>
                <w:szCs w:val="20"/>
                <w:lang w:val="sl-SI" w:eastAsia="en-US"/>
              </w:rPr>
              <w:t xml:space="preserve">* </w:t>
            </w:r>
            <w:r w:rsidRPr="00E87272">
              <w:rPr>
                <w:rFonts w:cs="Calibri"/>
                <w:color w:val="538135"/>
                <w:sz w:val="20"/>
                <w:szCs w:val="20"/>
                <w:lang w:val="sl-SI" w:eastAsia="en-US"/>
              </w:rPr>
              <w:t xml:space="preserve">Opomba: </w:t>
            </w:r>
            <w:r w:rsidR="009340F7" w:rsidRPr="00E87272">
              <w:rPr>
                <w:rFonts w:cs="Calibri"/>
                <w:color w:val="538135"/>
                <w:sz w:val="20"/>
                <w:szCs w:val="20"/>
                <w:lang w:val="sl-SI" w:eastAsia="en-US"/>
              </w:rPr>
              <w:t xml:space="preserve"> </w:t>
            </w:r>
            <w:r w:rsidR="0023793E" w:rsidRPr="00E87272">
              <w:rPr>
                <w:rFonts w:cs="Calibri"/>
                <w:color w:val="538135"/>
                <w:sz w:val="20"/>
                <w:szCs w:val="20"/>
                <w:lang w:val="sl-SI" w:eastAsia="en-US"/>
              </w:rPr>
              <w:t xml:space="preserve">gre za </w:t>
            </w:r>
            <w:r w:rsidR="009340F7" w:rsidRPr="00E87272">
              <w:rPr>
                <w:rFonts w:cs="Calibri"/>
                <w:color w:val="538135"/>
                <w:sz w:val="20"/>
                <w:szCs w:val="20"/>
                <w:lang w:val="sl-SI" w:eastAsia="en-US"/>
              </w:rPr>
              <w:t>najboljši energijski razred EU, ki je na voljo v času javnega naročila in ki vključuje najmanj 25 registriranih modelov svetlobnih virov v zbirki EPREL</w:t>
            </w:r>
            <w:r w:rsidR="0023793E" w:rsidRPr="00E87272">
              <w:rPr>
                <w:rFonts w:cs="Calibri"/>
                <w:color w:val="538135"/>
                <w:sz w:val="20"/>
                <w:szCs w:val="20"/>
                <w:lang w:val="sl-SI" w:eastAsia="en-US"/>
              </w:rPr>
              <w:t>.</w:t>
            </w:r>
          </w:p>
        </w:tc>
      </w:tr>
    </w:tbl>
    <w:p w14:paraId="1BFA892E" w14:textId="77777777" w:rsidR="003C2852" w:rsidRPr="00E25F25" w:rsidRDefault="003C2852" w:rsidP="003C2852">
      <w:pPr>
        <w:widowControl/>
        <w:autoSpaceDE/>
        <w:autoSpaceDN/>
        <w:spacing w:after="160"/>
        <w:jc w:val="both"/>
        <w:rPr>
          <w:rFonts w:cs="Calibri"/>
          <w:b/>
          <w:i/>
          <w:iCs/>
          <w:lang w:val="sl-SI" w:eastAsia="sl-SI"/>
        </w:rPr>
      </w:pPr>
    </w:p>
    <w:p w14:paraId="7B673AB2" w14:textId="77777777" w:rsidR="003C2852" w:rsidRPr="00E25F25" w:rsidRDefault="003C2852">
      <w:pPr>
        <w:rPr>
          <w:color w:val="000000" w:themeColor="text1"/>
          <w:lang w:val="sl-SI"/>
        </w:rPr>
      </w:pPr>
    </w:p>
    <w:p w14:paraId="755DA877" w14:textId="77777777" w:rsidR="003C2852" w:rsidRDefault="003C2852">
      <w:pPr>
        <w:rPr>
          <w:color w:val="000000" w:themeColor="text1"/>
        </w:rPr>
      </w:pPr>
    </w:p>
    <w:p w14:paraId="11874A14" w14:textId="77777777" w:rsidR="003C2852" w:rsidRDefault="003C2852">
      <w:pPr>
        <w:rPr>
          <w:color w:val="000000" w:themeColor="text1"/>
        </w:rPr>
      </w:pPr>
    </w:p>
    <w:p w14:paraId="75504808" w14:textId="77777777" w:rsidR="003C2852" w:rsidRDefault="003C2852">
      <w:pPr>
        <w:rPr>
          <w:color w:val="000000" w:themeColor="text1"/>
        </w:rPr>
      </w:pPr>
    </w:p>
    <w:p w14:paraId="70B47395" w14:textId="77777777" w:rsidR="003C2852" w:rsidRDefault="003C2852">
      <w:pPr>
        <w:rPr>
          <w:color w:val="000000" w:themeColor="text1"/>
        </w:rPr>
      </w:pPr>
    </w:p>
    <w:p w14:paraId="516CB203" w14:textId="77777777" w:rsidR="003C2852" w:rsidRDefault="003C2852">
      <w:pPr>
        <w:rPr>
          <w:color w:val="000000" w:themeColor="text1"/>
        </w:rPr>
      </w:pPr>
    </w:p>
    <w:p w14:paraId="3DE64D1D" w14:textId="77777777" w:rsidR="003C2852" w:rsidRDefault="003C2852">
      <w:pPr>
        <w:rPr>
          <w:color w:val="000000" w:themeColor="text1"/>
        </w:rPr>
      </w:pPr>
    </w:p>
    <w:p w14:paraId="195110FB" w14:textId="77777777" w:rsidR="003C2852" w:rsidRDefault="003C2852">
      <w:pPr>
        <w:rPr>
          <w:color w:val="000000" w:themeColor="text1"/>
        </w:rPr>
      </w:pPr>
    </w:p>
    <w:p w14:paraId="4E57BEC0" w14:textId="77777777" w:rsidR="003C2852" w:rsidRDefault="003C2852">
      <w:pPr>
        <w:rPr>
          <w:color w:val="000000" w:themeColor="text1"/>
        </w:rPr>
      </w:pPr>
    </w:p>
    <w:p w14:paraId="0145391C" w14:textId="77777777" w:rsidR="00171E2F" w:rsidRDefault="00171E2F">
      <w:pPr>
        <w:rPr>
          <w:color w:val="000000" w:themeColor="text1"/>
        </w:rPr>
      </w:pPr>
    </w:p>
    <w:p w14:paraId="012C7194" w14:textId="77777777" w:rsidR="00171E2F" w:rsidRDefault="00171E2F">
      <w:pPr>
        <w:rPr>
          <w:color w:val="000000" w:themeColor="text1"/>
        </w:rPr>
      </w:pPr>
    </w:p>
    <w:p w14:paraId="2C7C7359" w14:textId="77777777" w:rsidR="00171E2F" w:rsidRDefault="00171E2F">
      <w:pPr>
        <w:rPr>
          <w:color w:val="000000" w:themeColor="text1"/>
        </w:rPr>
      </w:pPr>
    </w:p>
    <w:p w14:paraId="5AC5E97B" w14:textId="77777777" w:rsidR="00171E2F" w:rsidRDefault="00171E2F">
      <w:pPr>
        <w:rPr>
          <w:color w:val="000000" w:themeColor="text1"/>
        </w:rPr>
      </w:pPr>
    </w:p>
    <w:p w14:paraId="6EDB9378" w14:textId="77777777" w:rsidR="00171E2F" w:rsidRDefault="00171E2F">
      <w:pPr>
        <w:rPr>
          <w:color w:val="000000" w:themeColor="text1"/>
        </w:rPr>
      </w:pPr>
    </w:p>
    <w:p w14:paraId="62C32DAC" w14:textId="77777777" w:rsidR="00171E2F" w:rsidRDefault="00171E2F">
      <w:pPr>
        <w:rPr>
          <w:color w:val="000000" w:themeColor="text1"/>
        </w:rPr>
      </w:pPr>
    </w:p>
    <w:p w14:paraId="08CF97B1" w14:textId="77777777" w:rsidR="00171E2F" w:rsidRPr="001A54A9" w:rsidRDefault="00171E2F">
      <w:pPr>
        <w:rPr>
          <w:color w:val="000000" w:themeColor="text1"/>
        </w:rPr>
      </w:pPr>
    </w:p>
    <w:p w14:paraId="528EAC91" w14:textId="77777777" w:rsidR="00AA27E2" w:rsidRPr="001A54A9" w:rsidRDefault="00AA27E2" w:rsidP="00437E2B">
      <w:pPr>
        <w:pStyle w:val="Naslov1"/>
        <w:ind w:left="0" w:firstLine="0"/>
        <w:rPr>
          <w:color w:val="000000" w:themeColor="text1"/>
          <w:sz w:val="28"/>
          <w:szCs w:val="28"/>
        </w:rPr>
      </w:pPr>
    </w:p>
    <w:p w14:paraId="53AADF51" w14:textId="3E70147C" w:rsidR="3BB203B7" w:rsidRDefault="3BB203B7" w:rsidP="3BB203B7">
      <w:pPr>
        <w:pStyle w:val="Naslov1"/>
        <w:rPr>
          <w:color w:val="000000" w:themeColor="text1"/>
          <w:sz w:val="28"/>
          <w:szCs w:val="28"/>
        </w:rPr>
      </w:pPr>
    </w:p>
    <w:p w14:paraId="018DFA93" w14:textId="77777777" w:rsidR="00146A16" w:rsidRPr="001A54A9" w:rsidRDefault="00146A16" w:rsidP="00146A16">
      <w:pPr>
        <w:widowControl/>
        <w:jc w:val="both"/>
        <w:rPr>
          <w:rFonts w:cs="Calibri"/>
          <w:color w:val="000000" w:themeColor="text1"/>
          <w:lang w:val="sl-SI"/>
        </w:rPr>
      </w:pPr>
      <w:r w:rsidRPr="001A54A9">
        <w:rPr>
          <w:rFonts w:cs="Calibri"/>
          <w:color w:val="000000" w:themeColor="text1"/>
          <w:lang w:val="sl-SI"/>
        </w:rPr>
        <w:lastRenderedPageBreak/>
        <w:t>V prostorih, kjer je predvidena umestitev opreme (prostor D1-305</w:t>
      </w:r>
      <w:r>
        <w:rPr>
          <w:rFonts w:cs="Calibri"/>
          <w:color w:val="000000" w:themeColor="text1"/>
          <w:lang w:val="sl-SI"/>
        </w:rPr>
        <w:t xml:space="preserve">, </w:t>
      </w:r>
      <w:r w:rsidRPr="001A54A9">
        <w:rPr>
          <w:rFonts w:cs="Calibri"/>
          <w:color w:val="000000" w:themeColor="text1"/>
          <w:lang w:val="sl-SI"/>
        </w:rPr>
        <w:t>prostor D1-307</w:t>
      </w:r>
      <w:r>
        <w:rPr>
          <w:rFonts w:cs="Calibri"/>
          <w:color w:val="000000" w:themeColor="text1"/>
          <w:lang w:val="sl-SI"/>
        </w:rPr>
        <w:t xml:space="preserve"> in prostor D1-310</w:t>
      </w:r>
      <w:r w:rsidRPr="001A54A9">
        <w:rPr>
          <w:rFonts w:cs="Calibri"/>
          <w:color w:val="000000" w:themeColor="text1"/>
          <w:lang w:val="sl-SI"/>
        </w:rPr>
        <w:t xml:space="preserve">), je zaradi zahtev instrumentov potrebno zagotoviti ustrezno oskrbo s tehničnimi plini, ki so nujni za namestitev in nemoteno delovanje opreme. </w:t>
      </w:r>
    </w:p>
    <w:p w14:paraId="3ED28157" w14:textId="77777777" w:rsidR="00146A16" w:rsidRPr="001A54A9" w:rsidRDefault="00146A16" w:rsidP="00146A16">
      <w:pPr>
        <w:widowControl/>
        <w:jc w:val="both"/>
        <w:rPr>
          <w:rFonts w:cs="Calibri"/>
          <w:color w:val="000000" w:themeColor="text1"/>
          <w:lang w:val="sl-SI"/>
        </w:rPr>
      </w:pPr>
    </w:p>
    <w:p w14:paraId="2CB8B954" w14:textId="77777777" w:rsidR="00146A16" w:rsidRPr="001A54A9" w:rsidRDefault="00146A16" w:rsidP="00146A16">
      <w:pPr>
        <w:widowControl/>
        <w:jc w:val="both"/>
        <w:rPr>
          <w:rFonts w:cs="Calibri"/>
          <w:color w:val="000000" w:themeColor="text1"/>
          <w:lang w:val="sl-SI"/>
        </w:rPr>
      </w:pPr>
      <w:r w:rsidRPr="001A54A9">
        <w:rPr>
          <w:rFonts w:cs="Calibri"/>
          <w:color w:val="000000" w:themeColor="text1"/>
          <w:lang w:val="sl-SI"/>
        </w:rPr>
        <w:t>V ta namen je potrebno izvesti dobavo in montažo dveh plinskih omar z jeklenkami tehničnih plinov (He, Ar, N</w:t>
      </w:r>
      <w:r w:rsidRPr="001A54A9">
        <w:rPr>
          <w:rFonts w:cs="Calibri"/>
          <w:color w:val="000000" w:themeColor="text1"/>
          <w:vertAlign w:val="subscript"/>
          <w:lang w:val="sl-SI"/>
        </w:rPr>
        <w:t>2</w:t>
      </w:r>
      <w:r w:rsidRPr="001A54A9">
        <w:rPr>
          <w:rFonts w:cs="Calibri"/>
          <w:color w:val="000000" w:themeColor="text1"/>
          <w:lang w:val="sl-SI"/>
        </w:rPr>
        <w:t>), nameščenih na hodniku ob laboratorijskih prostorih D1-305</w:t>
      </w:r>
      <w:r>
        <w:rPr>
          <w:rFonts w:cs="Calibri"/>
          <w:color w:val="000000" w:themeColor="text1"/>
          <w:lang w:val="sl-SI"/>
        </w:rPr>
        <w:t xml:space="preserve">, </w:t>
      </w:r>
      <w:r w:rsidRPr="001A54A9">
        <w:rPr>
          <w:rFonts w:cs="Calibri"/>
          <w:color w:val="000000" w:themeColor="text1"/>
          <w:lang w:val="sl-SI"/>
        </w:rPr>
        <w:t>D1-307</w:t>
      </w:r>
      <w:r>
        <w:rPr>
          <w:rFonts w:cs="Calibri"/>
          <w:color w:val="000000" w:themeColor="text1"/>
          <w:lang w:val="sl-SI"/>
        </w:rPr>
        <w:t xml:space="preserve"> in D1-310</w:t>
      </w:r>
      <w:r w:rsidRPr="001A54A9">
        <w:rPr>
          <w:rFonts w:cs="Calibri"/>
          <w:color w:val="000000" w:themeColor="text1"/>
          <w:lang w:val="sl-SI"/>
        </w:rPr>
        <w:t>. Obe plinski omari sta namenjeni ločeni oskrbi posameznega laboratorija s tehničnimi plini, potrebnimi za namestitev in nemoteno delovanje opreme. Iz vsake plinske omare se izvede samostojen razvod plinov v pripadajoči laboratorijski prostor, vključno z regulatorji tlaka, zapornimi ventili, varnostnimi elementi ter zaključnimi priključki pri instrumentih. Plinski sistem mora zagotavljati zahtevano čistost plinov, stabilnost tlaka in varno obratovanje skladno s tehničnimi specifikacijami proizvajalca opreme ter veljavnimi predpisi.</w:t>
      </w:r>
    </w:p>
    <w:p w14:paraId="45AA9ED6" w14:textId="0F22F024" w:rsidR="00146A16" w:rsidRPr="001A54A9" w:rsidRDefault="00146A16" w:rsidP="00146A16">
      <w:pPr>
        <w:widowControl/>
        <w:jc w:val="both"/>
        <w:rPr>
          <w:rFonts w:cs="Calibri"/>
          <w:color w:val="000000" w:themeColor="text1"/>
          <w:lang w:val="sl-SI"/>
        </w:rPr>
      </w:pPr>
      <w:r w:rsidRPr="001A54A9">
        <w:rPr>
          <w:rFonts w:cs="Calibri"/>
          <w:color w:val="000000" w:themeColor="text1"/>
          <w:lang w:val="sl-SI"/>
        </w:rPr>
        <w:t xml:space="preserve">Naročnik </w:t>
      </w:r>
      <w:r w:rsidR="00217BBA">
        <w:rPr>
          <w:rFonts w:cs="Calibri"/>
          <w:color w:val="000000" w:themeColor="text1"/>
          <w:lang w:val="sl-SI"/>
        </w:rPr>
        <w:t xml:space="preserve">organizira </w:t>
      </w:r>
      <w:r w:rsidRPr="001A54A9">
        <w:rPr>
          <w:rFonts w:cs="Calibri"/>
          <w:color w:val="000000" w:themeColor="text1"/>
          <w:lang w:val="sl-SI"/>
        </w:rPr>
        <w:t xml:space="preserve">ogled prostorov, ki </w:t>
      </w:r>
      <w:r w:rsidR="00217BBA">
        <w:rPr>
          <w:rFonts w:cs="Calibri"/>
          <w:color w:val="000000" w:themeColor="text1"/>
          <w:lang w:val="sl-SI"/>
        </w:rPr>
        <w:t>je</w:t>
      </w:r>
      <w:r w:rsidRPr="001A54A9">
        <w:rPr>
          <w:rFonts w:cs="Calibri"/>
          <w:color w:val="000000" w:themeColor="text1"/>
          <w:lang w:val="sl-SI"/>
        </w:rPr>
        <w:t xml:space="preserve"> obvezen</w:t>
      </w:r>
      <w:r w:rsidR="00217BBA">
        <w:rPr>
          <w:rFonts w:cs="Calibri"/>
          <w:color w:val="000000" w:themeColor="text1"/>
          <w:lang w:val="sl-SI"/>
        </w:rPr>
        <w:t xml:space="preserve"> (gl. Navodila ponudnikom za pripravo ponudbe, poglavje </w:t>
      </w:r>
      <w:r w:rsidR="0050596F">
        <w:rPr>
          <w:rFonts w:cs="Calibri"/>
          <w:color w:val="000000" w:themeColor="text1"/>
          <w:lang w:val="sl-SI"/>
        </w:rPr>
        <w:t>11.2.4)</w:t>
      </w:r>
      <w:r w:rsidRPr="001A54A9">
        <w:rPr>
          <w:rFonts w:cs="Calibri"/>
          <w:color w:val="000000" w:themeColor="text1"/>
          <w:lang w:val="sl-SI"/>
        </w:rPr>
        <w:t>.</w:t>
      </w:r>
    </w:p>
    <w:p w14:paraId="3D9C50FB" w14:textId="77777777" w:rsidR="00146A16" w:rsidRPr="001A54A9" w:rsidRDefault="00146A16" w:rsidP="00146A16">
      <w:pPr>
        <w:pStyle w:val="TableParagraph"/>
        <w:jc w:val="both"/>
        <w:rPr>
          <w:rFonts w:asciiTheme="minorHAnsi" w:hAnsiTheme="minorHAnsi" w:cstheme="minorBidi"/>
          <w:color w:val="000000" w:themeColor="text1"/>
          <w:lang w:val="sl-SI"/>
        </w:rPr>
      </w:pPr>
    </w:p>
    <w:p w14:paraId="761D054A" w14:textId="0DF5CDFC" w:rsidR="00F07A77" w:rsidRPr="001A54A9" w:rsidRDefault="00F07A77" w:rsidP="5FE6EA50">
      <w:pPr>
        <w:widowControl/>
        <w:jc w:val="both"/>
        <w:outlineLvl w:val="0"/>
        <w:rPr>
          <w:rFonts w:cs="Calibri"/>
          <w:color w:val="000000" w:themeColor="text1"/>
          <w:sz w:val="32"/>
          <w:szCs w:val="32"/>
          <w:lang w:val="sl-SI"/>
        </w:rPr>
      </w:pPr>
    </w:p>
    <w:tbl>
      <w:tblPr>
        <w:tblStyle w:val="Tabelamrea"/>
        <w:tblW w:w="0" w:type="auto"/>
        <w:tblLook w:val="04A0" w:firstRow="1" w:lastRow="0" w:firstColumn="1" w:lastColumn="0" w:noHBand="0" w:noVBand="1"/>
      </w:tblPr>
      <w:tblGrid>
        <w:gridCol w:w="1129"/>
        <w:gridCol w:w="1276"/>
        <w:gridCol w:w="7175"/>
      </w:tblGrid>
      <w:tr w:rsidR="001A54A9" w:rsidRPr="001A54A9" w14:paraId="540D868D" w14:textId="77777777" w:rsidTr="00661F5C">
        <w:trPr>
          <w:trHeight w:val="300"/>
        </w:trPr>
        <w:tc>
          <w:tcPr>
            <w:tcW w:w="1129" w:type="dxa"/>
          </w:tcPr>
          <w:p w14:paraId="216B9711" w14:textId="77777777" w:rsidR="5FE6EA50" w:rsidRPr="001A54A9" w:rsidRDefault="5FE6EA50" w:rsidP="5FE6EA50">
            <w:pPr>
              <w:rPr>
                <w:b/>
                <w:bCs/>
                <w:color w:val="000000" w:themeColor="text1"/>
              </w:rPr>
            </w:pPr>
            <w:r w:rsidRPr="001A54A9">
              <w:rPr>
                <w:b/>
                <w:bCs/>
                <w:color w:val="000000" w:themeColor="text1"/>
              </w:rPr>
              <w:t>Številka postavke</w:t>
            </w:r>
          </w:p>
        </w:tc>
        <w:tc>
          <w:tcPr>
            <w:tcW w:w="1276" w:type="dxa"/>
          </w:tcPr>
          <w:p w14:paraId="2D0CDB8A" w14:textId="5C6C0E82" w:rsidR="5FE6EA50" w:rsidRPr="001A54A9" w:rsidRDefault="5FE6EA50" w:rsidP="5FE6EA50">
            <w:pPr>
              <w:rPr>
                <w:b/>
                <w:bCs/>
                <w:color w:val="000000" w:themeColor="text1"/>
              </w:rPr>
            </w:pPr>
            <w:r w:rsidRPr="001A54A9">
              <w:rPr>
                <w:b/>
                <w:bCs/>
                <w:color w:val="000000" w:themeColor="text1"/>
              </w:rPr>
              <w:t xml:space="preserve">Število </w:t>
            </w:r>
            <w:r w:rsidR="00236FDB" w:rsidRPr="001A54A9">
              <w:rPr>
                <w:b/>
                <w:bCs/>
                <w:color w:val="000000" w:themeColor="text1"/>
              </w:rPr>
              <w:t>kosov</w:t>
            </w:r>
          </w:p>
        </w:tc>
        <w:tc>
          <w:tcPr>
            <w:tcW w:w="7175" w:type="dxa"/>
            <w:vAlign w:val="center"/>
          </w:tcPr>
          <w:p w14:paraId="278BA64E" w14:textId="77777777" w:rsidR="5FE6EA50" w:rsidRPr="001A54A9" w:rsidRDefault="5FE6EA50" w:rsidP="5FE6EA50">
            <w:pPr>
              <w:jc w:val="center"/>
              <w:rPr>
                <w:b/>
                <w:bCs/>
                <w:color w:val="000000" w:themeColor="text1"/>
              </w:rPr>
            </w:pPr>
            <w:r w:rsidRPr="001A54A9">
              <w:rPr>
                <w:b/>
                <w:bCs/>
                <w:color w:val="000000" w:themeColor="text1"/>
              </w:rPr>
              <w:t>ZAHTEVANO</w:t>
            </w:r>
          </w:p>
        </w:tc>
      </w:tr>
      <w:tr w:rsidR="001A54A9" w:rsidRPr="001A54A9" w14:paraId="4D1BAA3A" w14:textId="77777777" w:rsidTr="00985D73">
        <w:trPr>
          <w:trHeight w:val="309"/>
        </w:trPr>
        <w:tc>
          <w:tcPr>
            <w:tcW w:w="2405" w:type="dxa"/>
            <w:gridSpan w:val="2"/>
            <w:shd w:val="clear" w:color="auto" w:fill="DBE5F1" w:themeFill="accent1" w:themeFillTint="33"/>
          </w:tcPr>
          <w:p w14:paraId="6A0B0125" w14:textId="24372C06" w:rsidR="4169893D" w:rsidRPr="001A54A9" w:rsidRDefault="003E48DF" w:rsidP="5FE6EA50">
            <w:pPr>
              <w:rPr>
                <w:b/>
                <w:bCs/>
                <w:color w:val="000000" w:themeColor="text1"/>
              </w:rPr>
            </w:pPr>
            <w:r>
              <w:rPr>
                <w:b/>
                <w:bCs/>
                <w:color w:val="000000" w:themeColor="text1"/>
              </w:rPr>
              <w:t>2</w:t>
            </w:r>
            <w:r w:rsidR="5FE6EA50" w:rsidRPr="001A54A9">
              <w:rPr>
                <w:b/>
                <w:bCs/>
                <w:color w:val="000000" w:themeColor="text1"/>
              </w:rPr>
              <w:t>.1</w:t>
            </w:r>
          </w:p>
        </w:tc>
        <w:tc>
          <w:tcPr>
            <w:tcW w:w="7175" w:type="dxa"/>
            <w:shd w:val="clear" w:color="auto" w:fill="DBE5F1" w:themeFill="accent1" w:themeFillTint="33"/>
            <w:vAlign w:val="center"/>
          </w:tcPr>
          <w:p w14:paraId="0F5B529E" w14:textId="61B26DF8" w:rsidR="5FE6EA50" w:rsidRPr="001A54A9" w:rsidRDefault="00715C9B" w:rsidP="5FE6EA50">
            <w:pPr>
              <w:rPr>
                <w:b/>
                <w:bCs/>
                <w:color w:val="000000" w:themeColor="text1"/>
              </w:rPr>
            </w:pPr>
            <w:r w:rsidRPr="001A54A9">
              <w:rPr>
                <w:b/>
                <w:bCs/>
                <w:color w:val="000000" w:themeColor="text1"/>
              </w:rPr>
              <w:t>Plinska postaja</w:t>
            </w:r>
            <w:r w:rsidR="5FE6EA50" w:rsidRPr="001A54A9">
              <w:rPr>
                <w:b/>
                <w:bCs/>
                <w:color w:val="000000" w:themeColor="text1"/>
              </w:rPr>
              <w:t xml:space="preserve"> </w:t>
            </w:r>
          </w:p>
        </w:tc>
      </w:tr>
      <w:tr w:rsidR="001A54A9" w:rsidRPr="001A54A9" w14:paraId="731F7AE0" w14:textId="77777777" w:rsidTr="00985D73">
        <w:trPr>
          <w:trHeight w:val="300"/>
        </w:trPr>
        <w:tc>
          <w:tcPr>
            <w:tcW w:w="1129" w:type="dxa"/>
          </w:tcPr>
          <w:p w14:paraId="1F3E6094" w14:textId="18BE4161" w:rsidR="2D4B9029" w:rsidRPr="001A54A9" w:rsidRDefault="003E48DF">
            <w:pPr>
              <w:rPr>
                <w:color w:val="000000" w:themeColor="text1"/>
              </w:rPr>
            </w:pPr>
            <w:r>
              <w:rPr>
                <w:color w:val="000000" w:themeColor="text1"/>
              </w:rPr>
              <w:t>2</w:t>
            </w:r>
            <w:r w:rsidR="2D4B9029" w:rsidRPr="001A54A9">
              <w:rPr>
                <w:color w:val="000000" w:themeColor="text1"/>
              </w:rPr>
              <w:t>.1.1</w:t>
            </w:r>
          </w:p>
        </w:tc>
        <w:tc>
          <w:tcPr>
            <w:tcW w:w="1276" w:type="dxa"/>
          </w:tcPr>
          <w:p w14:paraId="3FF73821" w14:textId="6EBD3BA4" w:rsidR="2D4B9029" w:rsidRPr="001A54A9" w:rsidRDefault="2D4B9029">
            <w:pPr>
              <w:rPr>
                <w:color w:val="000000" w:themeColor="text1"/>
              </w:rPr>
            </w:pPr>
            <w:r w:rsidRPr="001A54A9">
              <w:rPr>
                <w:color w:val="000000" w:themeColor="text1"/>
              </w:rPr>
              <w:t>1</w:t>
            </w:r>
          </w:p>
        </w:tc>
        <w:tc>
          <w:tcPr>
            <w:tcW w:w="7175" w:type="dxa"/>
            <w:vAlign w:val="center"/>
          </w:tcPr>
          <w:p w14:paraId="201742FC" w14:textId="05396530" w:rsidR="00534E19" w:rsidRPr="001A54A9" w:rsidRDefault="001A50E9" w:rsidP="00985D73">
            <w:pPr>
              <w:jc w:val="both"/>
              <w:rPr>
                <w:color w:val="000000" w:themeColor="text1"/>
                <w:lang w:val="sl-SI"/>
              </w:rPr>
            </w:pPr>
            <w:r w:rsidRPr="001A54A9">
              <w:rPr>
                <w:color w:val="000000" w:themeColor="text1"/>
                <w:lang w:val="sl-SI"/>
              </w:rPr>
              <w:t xml:space="preserve">Postavitev plinskih postaj pred </w:t>
            </w:r>
            <w:r w:rsidR="00534E19" w:rsidRPr="001A54A9">
              <w:rPr>
                <w:color w:val="000000" w:themeColor="text1"/>
                <w:lang w:val="sl-SI"/>
              </w:rPr>
              <w:t>prostor</w:t>
            </w:r>
            <w:r w:rsidR="00D05CE5">
              <w:rPr>
                <w:color w:val="000000" w:themeColor="text1"/>
                <w:lang w:val="sl-SI"/>
              </w:rPr>
              <w:t>i</w:t>
            </w:r>
            <w:r w:rsidRPr="001A54A9">
              <w:rPr>
                <w:color w:val="000000" w:themeColor="text1"/>
                <w:lang w:val="sl-SI"/>
              </w:rPr>
              <w:t xml:space="preserve"> D1-305</w:t>
            </w:r>
            <w:r w:rsidR="00D05CE5">
              <w:rPr>
                <w:color w:val="000000" w:themeColor="text1"/>
                <w:lang w:val="sl-SI"/>
              </w:rPr>
              <w:t xml:space="preserve">, </w:t>
            </w:r>
            <w:r w:rsidR="00534E19" w:rsidRPr="001A54A9">
              <w:rPr>
                <w:color w:val="000000" w:themeColor="text1"/>
                <w:lang w:val="sl-SI"/>
              </w:rPr>
              <w:t>D1-307</w:t>
            </w:r>
            <w:r w:rsidR="00D05CE5">
              <w:rPr>
                <w:color w:val="000000" w:themeColor="text1"/>
                <w:lang w:val="sl-SI"/>
              </w:rPr>
              <w:t xml:space="preserve"> in D1-310</w:t>
            </w:r>
          </w:p>
          <w:p w14:paraId="7276BB88" w14:textId="36C31920" w:rsidR="00534E19" w:rsidRPr="001A54A9" w:rsidRDefault="00534E19" w:rsidP="00534E19">
            <w:pPr>
              <w:pStyle w:val="Odstavekseznama"/>
              <w:numPr>
                <w:ilvl w:val="0"/>
                <w:numId w:val="2"/>
              </w:numPr>
              <w:jc w:val="both"/>
              <w:rPr>
                <w:color w:val="000000" w:themeColor="text1"/>
                <w:lang w:val="sl-SI"/>
              </w:rPr>
            </w:pPr>
            <w:r w:rsidRPr="001A54A9">
              <w:rPr>
                <w:rFonts w:cs="Calibri"/>
                <w:color w:val="000000" w:themeColor="text1"/>
              </w:rPr>
              <w:t xml:space="preserve">dobava in montaža omare za zunanjo uporabo širine </w:t>
            </w:r>
            <w:r w:rsidR="00B621DF" w:rsidRPr="001A54A9">
              <w:rPr>
                <w:rFonts w:cs="Calibri"/>
                <w:color w:val="000000" w:themeColor="text1"/>
              </w:rPr>
              <w:t>600</w:t>
            </w:r>
            <w:r w:rsidRPr="001A54A9">
              <w:rPr>
                <w:rFonts w:cs="Calibri"/>
                <w:color w:val="000000" w:themeColor="text1"/>
              </w:rPr>
              <w:t xml:space="preserve"> mm za </w:t>
            </w:r>
            <w:r w:rsidR="00B621DF" w:rsidRPr="001A54A9">
              <w:rPr>
                <w:rFonts w:cs="Calibri"/>
                <w:color w:val="000000" w:themeColor="text1"/>
              </w:rPr>
              <w:t>dve</w:t>
            </w:r>
            <w:r w:rsidRPr="001A54A9">
              <w:rPr>
                <w:rFonts w:cs="Calibri"/>
                <w:color w:val="000000" w:themeColor="text1"/>
              </w:rPr>
              <w:t xml:space="preserve"> jeklenk</w:t>
            </w:r>
            <w:r w:rsidR="00B621DF" w:rsidRPr="001A54A9">
              <w:rPr>
                <w:rFonts w:cs="Calibri"/>
                <w:color w:val="000000" w:themeColor="text1"/>
              </w:rPr>
              <w:t>i</w:t>
            </w:r>
            <w:r w:rsidRPr="001A54A9">
              <w:rPr>
                <w:rFonts w:cs="Calibri"/>
                <w:color w:val="000000" w:themeColor="text1"/>
              </w:rPr>
              <w:t xml:space="preserve"> plina s ključavnico in oknom (na hodniku ob steni prostora D1 307)</w:t>
            </w:r>
            <w:r w:rsidR="00F843E9" w:rsidRPr="001A54A9">
              <w:rPr>
                <w:rFonts w:cs="Calibri"/>
                <w:color w:val="000000" w:themeColor="text1"/>
              </w:rPr>
              <w:t>;</w:t>
            </w:r>
            <w:r w:rsidRPr="001A54A9">
              <w:rPr>
                <w:rFonts w:cs="Calibri"/>
                <w:color w:val="000000" w:themeColor="text1"/>
              </w:rPr>
              <w:t xml:space="preserve"> </w:t>
            </w:r>
          </w:p>
          <w:p w14:paraId="791EAC7A" w14:textId="062F8511" w:rsidR="00534E19" w:rsidRPr="001A54A9" w:rsidRDefault="411DE952" w:rsidP="00534E19">
            <w:pPr>
              <w:pStyle w:val="Odstavekseznama"/>
              <w:numPr>
                <w:ilvl w:val="0"/>
                <w:numId w:val="2"/>
              </w:numPr>
              <w:jc w:val="both"/>
              <w:rPr>
                <w:color w:val="000000" w:themeColor="text1"/>
                <w:lang w:val="sl-SI"/>
              </w:rPr>
            </w:pPr>
            <w:r w:rsidRPr="001A54A9">
              <w:rPr>
                <w:color w:val="000000" w:themeColor="text1"/>
                <w:lang w:val="sl-SI"/>
              </w:rPr>
              <w:t>dobava in montaža omare za zunanjo uporabo širine 1200 mm za štiri jeklenke plina s ključavnico in oknom (na hodniku ob steni prostora D1-307)</w:t>
            </w:r>
            <w:r w:rsidR="5304A29C" w:rsidRPr="001A54A9">
              <w:rPr>
                <w:color w:val="000000" w:themeColor="text1"/>
                <w:lang w:val="sl-SI"/>
              </w:rPr>
              <w:t>;</w:t>
            </w:r>
            <w:r w:rsidRPr="001A54A9">
              <w:rPr>
                <w:color w:val="000000" w:themeColor="text1"/>
                <w:lang w:val="sl-SI"/>
              </w:rPr>
              <w:t xml:space="preserve"> </w:t>
            </w:r>
          </w:p>
          <w:p w14:paraId="0ED80118" w14:textId="18CE9918" w:rsidR="006A2103" w:rsidRPr="001A54A9" w:rsidRDefault="00FB64E8" w:rsidP="00661CFF">
            <w:pPr>
              <w:pStyle w:val="Odstavekseznama"/>
              <w:numPr>
                <w:ilvl w:val="0"/>
                <w:numId w:val="2"/>
              </w:numPr>
              <w:jc w:val="both"/>
              <w:rPr>
                <w:color w:val="000000" w:themeColor="text1"/>
                <w:lang w:val="sl-SI"/>
              </w:rPr>
            </w:pPr>
            <w:r w:rsidRPr="001A54A9">
              <w:rPr>
                <w:color w:val="000000" w:themeColor="text1"/>
              </w:rPr>
              <w:t>dobava, transport in montaža vseh elementov plinskega sistema ter dobava vsega potrebnega montažnega, spojnega in pritrdilnega materiala za izvedbo plinskih razvodov;</w:t>
            </w:r>
          </w:p>
          <w:p w14:paraId="12AD0BAF" w14:textId="6987A79D" w:rsidR="00BC1AB2" w:rsidRPr="001A54A9" w:rsidRDefault="00BC1AB2" w:rsidP="00661CFF">
            <w:pPr>
              <w:pStyle w:val="Odstavekseznama"/>
              <w:numPr>
                <w:ilvl w:val="0"/>
                <w:numId w:val="2"/>
              </w:numPr>
              <w:jc w:val="both"/>
              <w:rPr>
                <w:color w:val="000000" w:themeColor="text1"/>
                <w:lang w:val="sl-SI"/>
              </w:rPr>
            </w:pPr>
            <w:r w:rsidRPr="001A54A9">
              <w:rPr>
                <w:color w:val="000000" w:themeColor="text1"/>
              </w:rPr>
              <w:t>potrebno je zagotoviti vso potrebno umestitev opreme, pri čemer morajo biti transportni stroški vključeni v ponudbeno ceno;</w:t>
            </w:r>
          </w:p>
          <w:p w14:paraId="469CE227" w14:textId="66513724" w:rsidR="295F45FF" w:rsidRPr="001A54A9" w:rsidRDefault="295F45FF" w:rsidP="00941F2B">
            <w:pPr>
              <w:pStyle w:val="Odstavekseznama"/>
              <w:numPr>
                <w:ilvl w:val="0"/>
                <w:numId w:val="2"/>
              </w:numPr>
              <w:jc w:val="both"/>
              <w:rPr>
                <w:color w:val="000000" w:themeColor="text1"/>
                <w:lang w:val="sl-SI"/>
              </w:rPr>
            </w:pPr>
            <w:r w:rsidRPr="001A54A9">
              <w:rPr>
                <w:color w:val="000000" w:themeColor="text1"/>
                <w:lang w:val="sl-SI"/>
              </w:rPr>
              <w:t>dobava in montaža plinske postaje v plinsk</w:t>
            </w:r>
            <w:r w:rsidR="00641F03" w:rsidRPr="001A54A9">
              <w:rPr>
                <w:color w:val="000000" w:themeColor="text1"/>
                <w:lang w:val="sl-SI"/>
              </w:rPr>
              <w:t>ih omarah</w:t>
            </w:r>
            <w:r w:rsidRPr="001A54A9">
              <w:rPr>
                <w:color w:val="000000" w:themeColor="text1"/>
                <w:lang w:val="sl-SI"/>
              </w:rPr>
              <w:t xml:space="preserve"> na hodniku za oskrbo laboratorija s tehničnimi plini (N</w:t>
            </w:r>
            <w:r w:rsidR="00AC78B0" w:rsidRPr="001A54A9">
              <w:rPr>
                <w:color w:val="000000" w:themeColor="text1"/>
                <w:vertAlign w:val="subscript"/>
                <w:lang w:val="sl-SI"/>
              </w:rPr>
              <w:t>2</w:t>
            </w:r>
            <w:r w:rsidRPr="001A54A9">
              <w:rPr>
                <w:color w:val="000000" w:themeColor="text1"/>
                <w:lang w:val="sl-SI"/>
              </w:rPr>
              <w:t>, Ar, H</w:t>
            </w:r>
            <w:r w:rsidR="00702D8D" w:rsidRPr="001A54A9">
              <w:rPr>
                <w:color w:val="000000" w:themeColor="text1"/>
                <w:lang w:val="sl-SI"/>
              </w:rPr>
              <w:t>e</w:t>
            </w:r>
            <w:r w:rsidRPr="001A54A9">
              <w:rPr>
                <w:color w:val="000000" w:themeColor="text1"/>
                <w:lang w:val="sl-SI"/>
              </w:rPr>
              <w:t>), vključno z redukcijskimi regulatorji tlaka z manometri, zapornimi ventili ter odjemnimi mesti za posamezne plinske vode;</w:t>
            </w:r>
          </w:p>
          <w:p w14:paraId="2C8F8B48" w14:textId="129205E9" w:rsidR="295F45FF" w:rsidRPr="001A54A9" w:rsidRDefault="295F45FF" w:rsidP="00941F2B">
            <w:pPr>
              <w:pStyle w:val="Odstavekseznama"/>
              <w:numPr>
                <w:ilvl w:val="0"/>
                <w:numId w:val="2"/>
              </w:numPr>
              <w:jc w:val="both"/>
              <w:rPr>
                <w:color w:val="000000" w:themeColor="text1"/>
                <w:lang w:val="sl-SI"/>
              </w:rPr>
            </w:pPr>
            <w:r w:rsidRPr="001A54A9">
              <w:rPr>
                <w:color w:val="000000" w:themeColor="text1"/>
                <w:lang w:val="sl-SI"/>
              </w:rPr>
              <w:t>dobava visokotlačnih priključnih cevi iz nerjavnega jekla za priklop jeklenk na redukcijske regulatorje tlaka ter pripadajočega spojnega in pritrdilnega materiala;</w:t>
            </w:r>
          </w:p>
          <w:p w14:paraId="1EDC03B2" w14:textId="44CE98AB" w:rsidR="3FEE3AAB" w:rsidRPr="001A54A9" w:rsidRDefault="3FEE3AAB" w:rsidP="00941F2B">
            <w:pPr>
              <w:pStyle w:val="Odstavekseznama"/>
              <w:numPr>
                <w:ilvl w:val="0"/>
                <w:numId w:val="2"/>
              </w:numPr>
              <w:jc w:val="both"/>
              <w:rPr>
                <w:color w:val="000000" w:themeColor="text1"/>
                <w:lang w:val="sl-SI"/>
              </w:rPr>
            </w:pPr>
            <w:r w:rsidRPr="001A54A9">
              <w:rPr>
                <w:color w:val="000000" w:themeColor="text1"/>
                <w:lang w:val="sl-SI"/>
              </w:rPr>
              <w:t>plinska postaja mora zagotavljati zadostno število odjemnih mest in ločen</w:t>
            </w:r>
            <w:r w:rsidR="00A36EAE" w:rsidRPr="001A54A9">
              <w:rPr>
                <w:color w:val="000000" w:themeColor="text1"/>
                <w:lang w:val="sl-SI"/>
              </w:rPr>
              <w:t>o</w:t>
            </w:r>
            <w:r w:rsidRPr="001A54A9">
              <w:rPr>
                <w:color w:val="000000" w:themeColor="text1"/>
                <w:lang w:val="sl-SI"/>
              </w:rPr>
              <w:t xml:space="preserve"> regulacij</w:t>
            </w:r>
            <w:r w:rsidR="00A36EAE" w:rsidRPr="001A54A9">
              <w:rPr>
                <w:color w:val="000000" w:themeColor="text1"/>
                <w:lang w:val="sl-SI"/>
              </w:rPr>
              <w:t>o</w:t>
            </w:r>
            <w:r w:rsidRPr="001A54A9">
              <w:rPr>
                <w:color w:val="000000" w:themeColor="text1"/>
                <w:lang w:val="sl-SI"/>
              </w:rPr>
              <w:t xml:space="preserve"> tlaka za </w:t>
            </w:r>
            <w:r w:rsidR="00286772" w:rsidRPr="001A54A9">
              <w:rPr>
                <w:color w:val="000000" w:themeColor="text1"/>
                <w:lang w:val="sl-SI"/>
              </w:rPr>
              <w:t>posamezne</w:t>
            </w:r>
            <w:r w:rsidRPr="001A54A9">
              <w:rPr>
                <w:color w:val="000000" w:themeColor="text1"/>
                <w:lang w:val="sl-SI"/>
              </w:rPr>
              <w:t xml:space="preserve"> plinske vode, potrebne za instrumente v prostorih D1-305</w:t>
            </w:r>
            <w:r w:rsidR="00D05CE5">
              <w:rPr>
                <w:color w:val="000000" w:themeColor="text1"/>
                <w:lang w:val="sl-SI"/>
              </w:rPr>
              <w:t xml:space="preserve">, </w:t>
            </w:r>
            <w:r w:rsidRPr="001A54A9">
              <w:rPr>
                <w:color w:val="000000" w:themeColor="text1"/>
                <w:lang w:val="sl-SI"/>
              </w:rPr>
              <w:t>D1-307</w:t>
            </w:r>
            <w:r w:rsidR="00D05CE5">
              <w:rPr>
                <w:color w:val="000000" w:themeColor="text1"/>
                <w:lang w:val="sl-SI"/>
              </w:rPr>
              <w:t xml:space="preserve"> in D1-310</w:t>
            </w:r>
            <w:r w:rsidRPr="001A54A9">
              <w:rPr>
                <w:color w:val="000000" w:themeColor="text1"/>
                <w:lang w:val="sl-SI"/>
              </w:rPr>
              <w:t xml:space="preserve"> (vključno z opcijami instrumentov</w:t>
            </w:r>
            <w:r w:rsidR="00AF37CC" w:rsidRPr="001A54A9">
              <w:rPr>
                <w:color w:val="000000" w:themeColor="text1"/>
                <w:lang w:val="sl-SI"/>
              </w:rPr>
              <w:t xml:space="preserve"> navedeno spodaj</w:t>
            </w:r>
            <w:r w:rsidRPr="001A54A9">
              <w:rPr>
                <w:color w:val="000000" w:themeColor="text1"/>
                <w:lang w:val="sl-SI"/>
              </w:rPr>
              <w:t>);</w:t>
            </w:r>
          </w:p>
          <w:p w14:paraId="55872146" w14:textId="27DD09BA" w:rsidR="003D49CD" w:rsidRPr="001A54A9" w:rsidRDefault="003D49CD" w:rsidP="00941F2B">
            <w:pPr>
              <w:pStyle w:val="Odstavekseznama"/>
              <w:numPr>
                <w:ilvl w:val="0"/>
                <w:numId w:val="2"/>
              </w:numPr>
              <w:jc w:val="both"/>
              <w:rPr>
                <w:color w:val="000000" w:themeColor="text1"/>
                <w:lang w:val="sl-SI"/>
              </w:rPr>
            </w:pPr>
            <w:r w:rsidRPr="001A54A9">
              <w:rPr>
                <w:color w:val="000000" w:themeColor="text1"/>
              </w:rPr>
              <w:t>plinski razvodi za tehnične pline morajo biti izvedeni iz materialov, primernih za distribucijo plinov visoke čistosti (do čistosti 6.0), z notranje razmaščenimi in očiščenimi cevovodi;</w:t>
            </w:r>
          </w:p>
          <w:p w14:paraId="2D787405" w14:textId="3948FD87" w:rsidR="003D49CD" w:rsidRPr="001A54A9" w:rsidRDefault="00FF7402" w:rsidP="00941F2B">
            <w:pPr>
              <w:pStyle w:val="Odstavekseznama"/>
              <w:numPr>
                <w:ilvl w:val="0"/>
                <w:numId w:val="2"/>
              </w:numPr>
              <w:jc w:val="both"/>
              <w:rPr>
                <w:color w:val="000000" w:themeColor="text1"/>
                <w:lang w:val="sl-SI"/>
              </w:rPr>
            </w:pPr>
            <w:r w:rsidRPr="001A54A9">
              <w:rPr>
                <w:color w:val="000000" w:themeColor="text1"/>
              </w:rPr>
              <w:t>vse komponente plinskega sistema (cevovodi, ventili, regulatorji, spojni elementi) morajo biti kompatibilne z uporabljenimi plini ter namenjene uporabi v laboratorijskih instalacijah za analitske instrumente;</w:t>
            </w:r>
          </w:p>
          <w:p w14:paraId="6C076DFB" w14:textId="2750EAAB" w:rsidR="00B938D1" w:rsidRPr="001A54A9" w:rsidRDefault="00D0339F" w:rsidP="4C7BBB51">
            <w:pPr>
              <w:pStyle w:val="Odstavekseznama"/>
              <w:numPr>
                <w:ilvl w:val="0"/>
                <w:numId w:val="2"/>
              </w:numPr>
              <w:jc w:val="both"/>
              <w:rPr>
                <w:color w:val="000000" w:themeColor="text1"/>
                <w:lang w:val="sl-SI"/>
              </w:rPr>
            </w:pPr>
            <w:r w:rsidRPr="001A54A9">
              <w:rPr>
                <w:color w:val="000000" w:themeColor="text1"/>
                <w:lang w:val="sl-SI"/>
              </w:rPr>
              <w:t xml:space="preserve">v posamezne </w:t>
            </w:r>
            <w:r w:rsidR="00133732" w:rsidRPr="001A54A9">
              <w:rPr>
                <w:color w:val="000000" w:themeColor="text1"/>
                <w:lang w:val="sl-SI"/>
              </w:rPr>
              <w:t xml:space="preserve">plinske veje se vgradijo membranski ventili, ki omogočajo nemoteno delovanje ostalih naprav v primeru menjave ali popravila na </w:t>
            </w:r>
            <w:r w:rsidR="00133732" w:rsidRPr="001A54A9">
              <w:rPr>
                <w:color w:val="000000" w:themeColor="text1"/>
                <w:lang w:val="sl-SI"/>
              </w:rPr>
              <w:lastRenderedPageBreak/>
              <w:t>enem odjemnem mestu;</w:t>
            </w:r>
          </w:p>
          <w:p w14:paraId="0AFE550A" w14:textId="38612E14" w:rsidR="00FF7402" w:rsidRPr="001A54A9" w:rsidRDefault="00FF7402" w:rsidP="00941F2B">
            <w:pPr>
              <w:pStyle w:val="Odstavekseznama"/>
              <w:numPr>
                <w:ilvl w:val="0"/>
                <w:numId w:val="2"/>
              </w:numPr>
              <w:jc w:val="both"/>
              <w:rPr>
                <w:color w:val="000000" w:themeColor="text1"/>
                <w:lang w:val="sl-SI"/>
              </w:rPr>
            </w:pPr>
            <w:r w:rsidRPr="001A54A9">
              <w:rPr>
                <w:color w:val="000000" w:themeColor="text1"/>
              </w:rPr>
              <w:t>razvodi morajo biti izvedeni tako, da zagotavljajo stabilno regulacijo tlaka, minimalno kontaminacijo plina ter možnost varnega obratovanja;</w:t>
            </w:r>
          </w:p>
          <w:p w14:paraId="2E0A0461" w14:textId="6403A2CD" w:rsidR="5FF77DDD" w:rsidRPr="001A54A9" w:rsidRDefault="34605B30" w:rsidP="00941F2B">
            <w:pPr>
              <w:pStyle w:val="Odstavekseznama"/>
              <w:numPr>
                <w:ilvl w:val="0"/>
                <w:numId w:val="2"/>
              </w:numPr>
              <w:jc w:val="both"/>
              <w:rPr>
                <w:rFonts w:cs="Calibri"/>
                <w:color w:val="000000" w:themeColor="text1"/>
                <w:lang w:val="sl-SI"/>
              </w:rPr>
            </w:pPr>
            <w:r w:rsidRPr="001A54A9">
              <w:rPr>
                <w:rFonts w:cs="Calibri"/>
                <w:color w:val="000000" w:themeColor="text1"/>
                <w:lang w:val="sl-SI"/>
              </w:rPr>
              <w:t xml:space="preserve">izvedba tlačnega preizkusa in preizkusa tesnosti plinskih vodov; </w:t>
            </w:r>
          </w:p>
          <w:p w14:paraId="0BB4A557" w14:textId="34C942B8" w:rsidR="34605B30" w:rsidRPr="001A54A9" w:rsidRDefault="34605B30" w:rsidP="00985D73">
            <w:pPr>
              <w:pStyle w:val="Odstavekseznama"/>
              <w:numPr>
                <w:ilvl w:val="0"/>
                <w:numId w:val="2"/>
              </w:numPr>
              <w:jc w:val="both"/>
              <w:rPr>
                <w:rFonts w:cs="Calibri"/>
                <w:color w:val="000000" w:themeColor="text1"/>
                <w:lang w:val="sl-SI"/>
              </w:rPr>
            </w:pPr>
            <w:r w:rsidRPr="001A54A9">
              <w:rPr>
                <w:rFonts w:cs="Calibri"/>
                <w:color w:val="000000" w:themeColor="text1"/>
                <w:lang w:val="sl-SI"/>
              </w:rPr>
              <w:t>zagon in funkcionalni preizkus plinskega sistema;</w:t>
            </w:r>
          </w:p>
          <w:p w14:paraId="5BA8126A" w14:textId="77777777" w:rsidR="006E1709" w:rsidRPr="001A54A9" w:rsidRDefault="006E1709" w:rsidP="006E1709">
            <w:pPr>
              <w:pStyle w:val="Odstavekseznama"/>
              <w:numPr>
                <w:ilvl w:val="0"/>
                <w:numId w:val="2"/>
              </w:numPr>
              <w:jc w:val="both"/>
              <w:rPr>
                <w:color w:val="000000" w:themeColor="text1"/>
                <w:lang w:val="sl-SI"/>
              </w:rPr>
            </w:pPr>
            <w:r w:rsidRPr="001A54A9">
              <w:rPr>
                <w:color w:val="000000" w:themeColor="text1"/>
                <w:lang w:val="sl-SI"/>
              </w:rPr>
              <w:t>odvoz vsega odpadnega materiala, ki nastane pri tem javnem naročilu;</w:t>
            </w:r>
          </w:p>
          <w:p w14:paraId="53C64F8C" w14:textId="6FDB0A67" w:rsidR="34605B30" w:rsidRPr="001A54A9" w:rsidRDefault="34605B30" w:rsidP="00985D73">
            <w:pPr>
              <w:pStyle w:val="Odstavekseznama"/>
              <w:numPr>
                <w:ilvl w:val="0"/>
                <w:numId w:val="2"/>
              </w:numPr>
              <w:jc w:val="both"/>
              <w:rPr>
                <w:rFonts w:cs="Calibri"/>
                <w:color w:val="000000" w:themeColor="text1"/>
                <w:lang w:val="sl-SI"/>
              </w:rPr>
            </w:pPr>
            <w:r w:rsidRPr="001A54A9">
              <w:rPr>
                <w:rFonts w:cs="Calibri"/>
                <w:color w:val="000000" w:themeColor="text1"/>
                <w:lang w:val="sl-SI"/>
              </w:rPr>
              <w:t>grobo čiščenje po zaključku del.</w:t>
            </w:r>
          </w:p>
          <w:p w14:paraId="23D182E5" w14:textId="0FDB1D8B" w:rsidR="6ACA3F09" w:rsidRPr="001A54A9" w:rsidRDefault="6ACA3F09" w:rsidP="00985D73">
            <w:pPr>
              <w:rPr>
                <w:color w:val="000000" w:themeColor="text1"/>
                <w:lang w:val="sl-SI"/>
              </w:rPr>
            </w:pPr>
          </w:p>
        </w:tc>
      </w:tr>
      <w:tr w:rsidR="001A54A9" w:rsidRPr="001A54A9" w14:paraId="3DC4080B" w14:textId="77777777" w:rsidTr="00985D73">
        <w:trPr>
          <w:trHeight w:val="300"/>
        </w:trPr>
        <w:tc>
          <w:tcPr>
            <w:tcW w:w="1129" w:type="dxa"/>
          </w:tcPr>
          <w:p w14:paraId="3EC7FB9B" w14:textId="6C0B94B9" w:rsidR="00B94583" w:rsidRPr="001A54A9" w:rsidRDefault="003E48DF" w:rsidP="00B94583">
            <w:pPr>
              <w:rPr>
                <w:color w:val="000000" w:themeColor="text1"/>
              </w:rPr>
            </w:pPr>
            <w:r>
              <w:rPr>
                <w:color w:val="000000" w:themeColor="text1"/>
              </w:rPr>
              <w:lastRenderedPageBreak/>
              <w:t>2</w:t>
            </w:r>
            <w:r w:rsidR="00B94583" w:rsidRPr="001A54A9">
              <w:rPr>
                <w:color w:val="000000" w:themeColor="text1"/>
              </w:rPr>
              <w:t>.1.2</w:t>
            </w:r>
          </w:p>
        </w:tc>
        <w:tc>
          <w:tcPr>
            <w:tcW w:w="1276" w:type="dxa"/>
          </w:tcPr>
          <w:p w14:paraId="190C4C84" w14:textId="17613755" w:rsidR="00B94583" w:rsidRPr="001A54A9" w:rsidRDefault="00B94583" w:rsidP="00B94583">
            <w:pPr>
              <w:rPr>
                <w:color w:val="000000" w:themeColor="text1"/>
              </w:rPr>
            </w:pPr>
            <w:r w:rsidRPr="001A54A9">
              <w:rPr>
                <w:color w:val="000000" w:themeColor="text1"/>
              </w:rPr>
              <w:t>1</w:t>
            </w:r>
          </w:p>
        </w:tc>
        <w:tc>
          <w:tcPr>
            <w:tcW w:w="7175" w:type="dxa"/>
            <w:vAlign w:val="center"/>
          </w:tcPr>
          <w:p w14:paraId="07946823" w14:textId="77777777" w:rsidR="00B94583" w:rsidRPr="001A54A9" w:rsidRDefault="00B94583" w:rsidP="00312E22">
            <w:pPr>
              <w:jc w:val="both"/>
              <w:rPr>
                <w:color w:val="000000" w:themeColor="text1"/>
                <w:lang w:val="sl-SI"/>
              </w:rPr>
            </w:pPr>
            <w:r w:rsidRPr="001A54A9">
              <w:rPr>
                <w:color w:val="000000" w:themeColor="text1"/>
                <w:lang w:val="sl-SI"/>
              </w:rPr>
              <w:t>Prostor: D1-305</w:t>
            </w:r>
          </w:p>
          <w:p w14:paraId="2A6A716E" w14:textId="77777777" w:rsidR="00FC6424" w:rsidRPr="001A54A9" w:rsidRDefault="00FC6424" w:rsidP="00FC6424">
            <w:pPr>
              <w:pStyle w:val="Odstavekseznama"/>
              <w:numPr>
                <w:ilvl w:val="0"/>
                <w:numId w:val="2"/>
              </w:numPr>
              <w:rPr>
                <w:color w:val="000000" w:themeColor="text1"/>
                <w:lang w:val="sl-SI"/>
              </w:rPr>
            </w:pPr>
            <w:r w:rsidRPr="001A54A9">
              <w:rPr>
                <w:color w:val="000000" w:themeColor="text1"/>
                <w:lang w:val="sl-SI"/>
              </w:rPr>
              <w:t>dobava in montaža pripadajoče opreme za plinske razvode (zaporni ventili, regulatorji tlaka, manometri, pritrdilni in spojni material);</w:t>
            </w:r>
          </w:p>
          <w:p w14:paraId="49C2E835" w14:textId="7F85C438" w:rsidR="00FC6424" w:rsidRPr="001A54A9" w:rsidRDefault="00087C76">
            <w:pPr>
              <w:pStyle w:val="Odstavekseznama"/>
              <w:numPr>
                <w:ilvl w:val="0"/>
                <w:numId w:val="2"/>
              </w:numPr>
              <w:jc w:val="both"/>
              <w:rPr>
                <w:color w:val="000000" w:themeColor="text1"/>
                <w:lang w:val="sl-SI"/>
              </w:rPr>
            </w:pPr>
            <w:r w:rsidRPr="001A54A9">
              <w:rPr>
                <w:color w:val="000000" w:themeColor="text1"/>
                <w:lang w:val="sl-SI"/>
              </w:rPr>
              <w:t>vsak plinski vod mora imeti zaporni ventil na vstopu v laboratorijski prostor za možnost lokalnega izklopa;</w:t>
            </w:r>
          </w:p>
          <w:p w14:paraId="38563804" w14:textId="2751D4CE" w:rsidR="00C85957" w:rsidRPr="001A54A9" w:rsidRDefault="5B88A07F" w:rsidP="00985D73">
            <w:pPr>
              <w:pStyle w:val="Odstavekseznama"/>
              <w:numPr>
                <w:ilvl w:val="0"/>
                <w:numId w:val="2"/>
              </w:numPr>
              <w:jc w:val="both"/>
              <w:rPr>
                <w:color w:val="000000" w:themeColor="text1"/>
                <w:lang w:val="sl-SI"/>
              </w:rPr>
            </w:pPr>
            <w:r w:rsidRPr="001A54A9">
              <w:rPr>
                <w:color w:val="000000" w:themeColor="text1"/>
                <w:lang w:val="sl-SI"/>
              </w:rPr>
              <w:t>dobava in montaža</w:t>
            </w:r>
            <w:r w:rsidR="044DDFAE" w:rsidRPr="001A54A9">
              <w:rPr>
                <w:color w:val="000000" w:themeColor="text1"/>
                <w:lang w:val="sl-SI"/>
              </w:rPr>
              <w:t xml:space="preserve"> priključnega mesta</w:t>
            </w:r>
            <w:r w:rsidRPr="001A54A9">
              <w:rPr>
                <w:color w:val="000000" w:themeColor="text1"/>
                <w:lang w:val="sl-SI"/>
              </w:rPr>
              <w:t xml:space="preserve"> za stisnjen zrak, </w:t>
            </w:r>
            <w:r w:rsidR="00BE6B5F" w:rsidRPr="001A54A9">
              <w:rPr>
                <w:color w:val="000000" w:themeColor="text1"/>
                <w:lang w:val="sl-SI"/>
              </w:rPr>
              <w:t>zahtevan</w:t>
            </w:r>
            <w:r w:rsidRPr="001A54A9">
              <w:rPr>
                <w:color w:val="000000" w:themeColor="text1"/>
                <w:lang w:val="sl-SI"/>
              </w:rPr>
              <w:t xml:space="preserve"> tlak 6–8 bar, z izstopnim priključkom za cev </w:t>
            </w:r>
            <w:r w:rsidR="1821D1B5" w:rsidRPr="001A54A9">
              <w:rPr>
                <w:color w:val="000000" w:themeColor="text1"/>
                <w:lang w:val="sl-SI"/>
              </w:rPr>
              <w:t xml:space="preserve">Ø </w:t>
            </w:r>
            <w:r w:rsidRPr="001A54A9">
              <w:rPr>
                <w:color w:val="000000" w:themeColor="text1"/>
                <w:lang w:val="sl-SI"/>
              </w:rPr>
              <w:t>6 mm;</w:t>
            </w:r>
            <w:r w:rsidR="03F0C6DC" w:rsidRPr="001A54A9">
              <w:rPr>
                <w:color w:val="000000" w:themeColor="text1"/>
                <w:lang w:val="sl-SI"/>
              </w:rPr>
              <w:t xml:space="preserve"> stisnjen zrak ni predmet plinske omare z jeklenkami; zagotoviti je potrebno ločeno priključno mesto na obstoječi napeljavi stisnjenega zraka;</w:t>
            </w:r>
          </w:p>
          <w:p w14:paraId="67622A86" w14:textId="211DDFEB" w:rsidR="00C85957" w:rsidRPr="001A54A9" w:rsidRDefault="37995F44" w:rsidP="00985D73">
            <w:pPr>
              <w:pStyle w:val="Odstavekseznama"/>
              <w:numPr>
                <w:ilvl w:val="0"/>
                <w:numId w:val="2"/>
              </w:numPr>
              <w:jc w:val="both"/>
              <w:rPr>
                <w:color w:val="000000" w:themeColor="text1"/>
                <w:lang w:val="sl-SI"/>
              </w:rPr>
            </w:pPr>
            <w:r w:rsidRPr="001A54A9">
              <w:rPr>
                <w:color w:val="000000" w:themeColor="text1"/>
                <w:lang w:val="sl-SI"/>
              </w:rPr>
              <w:t>dobava in montaža priključ</w:t>
            </w:r>
            <w:r w:rsidR="3B6DEFCA" w:rsidRPr="001A54A9">
              <w:rPr>
                <w:color w:val="000000" w:themeColor="text1"/>
                <w:lang w:val="sl-SI"/>
              </w:rPr>
              <w:t xml:space="preserve">nega mesta </w:t>
            </w:r>
            <w:r w:rsidRPr="001A54A9">
              <w:rPr>
                <w:color w:val="000000" w:themeColor="text1"/>
                <w:lang w:val="sl-SI"/>
              </w:rPr>
              <w:t>za suhi dušik (N₂) za prezračevanje (</w:t>
            </w:r>
            <w:r w:rsidR="00BB5436" w:rsidRPr="001A54A9">
              <w:rPr>
                <w:color w:val="000000" w:themeColor="text1"/>
                <w:lang w:val="sl-SI"/>
              </w:rPr>
              <w:t xml:space="preserve">angl. </w:t>
            </w:r>
            <w:proofErr w:type="spellStart"/>
            <w:r w:rsidRPr="001A54A9">
              <w:rPr>
                <w:i/>
                <w:color w:val="000000" w:themeColor="text1"/>
                <w:lang w:val="sl-SI"/>
              </w:rPr>
              <w:t>venting</w:t>
            </w:r>
            <w:proofErr w:type="spellEnd"/>
            <w:r w:rsidRPr="001A54A9">
              <w:rPr>
                <w:color w:val="000000" w:themeColor="text1"/>
                <w:lang w:val="sl-SI"/>
              </w:rPr>
              <w:t xml:space="preserve">) instrumenta, </w:t>
            </w:r>
            <w:r w:rsidR="0051557A" w:rsidRPr="001A54A9">
              <w:rPr>
                <w:color w:val="000000" w:themeColor="text1"/>
                <w:lang w:val="sl-SI"/>
              </w:rPr>
              <w:t>zahtevan tlak</w:t>
            </w:r>
            <w:r w:rsidRPr="001A54A9">
              <w:rPr>
                <w:color w:val="000000" w:themeColor="text1"/>
                <w:lang w:val="sl-SI"/>
              </w:rPr>
              <w:t xml:space="preserve">  0,2–0,4 bar, </w:t>
            </w:r>
            <w:r w:rsidR="14D31BEA" w:rsidRPr="001A54A9">
              <w:rPr>
                <w:color w:val="000000" w:themeColor="text1"/>
                <w:lang w:val="sl-SI"/>
              </w:rPr>
              <w:t>s</w:t>
            </w:r>
            <w:r w:rsidR="4DFAD562" w:rsidRPr="001A54A9">
              <w:rPr>
                <w:color w:val="000000" w:themeColor="text1"/>
                <w:lang w:val="sl-SI"/>
              </w:rPr>
              <w:t xml:space="preserve"> priključkom </w:t>
            </w:r>
            <w:r w:rsidR="252C27B4" w:rsidRPr="001A54A9">
              <w:rPr>
                <w:color w:val="000000" w:themeColor="text1"/>
                <w:lang w:val="sl-SI"/>
              </w:rPr>
              <w:t xml:space="preserve">Ø </w:t>
            </w:r>
            <w:r w:rsidR="4DFAD562" w:rsidRPr="001A54A9">
              <w:rPr>
                <w:color w:val="000000" w:themeColor="text1"/>
                <w:lang w:val="sl-SI"/>
              </w:rPr>
              <w:t>6 mm</w:t>
            </w:r>
            <w:r w:rsidR="4E66F2E0" w:rsidRPr="001A54A9">
              <w:rPr>
                <w:color w:val="000000" w:themeColor="text1"/>
                <w:lang w:val="sl-SI"/>
              </w:rPr>
              <w:t xml:space="preserve">; </w:t>
            </w:r>
            <w:r w:rsidR="429C70E5" w:rsidRPr="001A54A9">
              <w:rPr>
                <w:color w:val="000000" w:themeColor="text1"/>
                <w:lang w:val="sl-SI"/>
              </w:rPr>
              <w:t xml:space="preserve">odjemno mesto </w:t>
            </w:r>
            <w:r w:rsidR="005E33E7" w:rsidRPr="001A54A9">
              <w:rPr>
                <w:color w:val="000000" w:themeColor="text1"/>
                <w:lang w:val="sl-SI"/>
              </w:rPr>
              <w:t>40</w:t>
            </w:r>
            <w:r w:rsidR="429C70E5" w:rsidRPr="001A54A9">
              <w:rPr>
                <w:color w:val="000000" w:themeColor="text1"/>
                <w:lang w:val="sl-SI"/>
              </w:rPr>
              <w:t>-1,5 bar</w:t>
            </w:r>
            <w:r w:rsidR="00B9515D" w:rsidRPr="001A54A9">
              <w:rPr>
                <w:color w:val="000000" w:themeColor="text1"/>
                <w:lang w:val="sl-SI"/>
              </w:rPr>
              <w:t xml:space="preserve"> </w:t>
            </w:r>
            <w:r w:rsidR="00653CE5" w:rsidRPr="001A54A9">
              <w:rPr>
                <w:color w:val="000000" w:themeColor="text1"/>
                <w:lang w:val="sl-SI"/>
              </w:rPr>
              <w:t xml:space="preserve">z možnostjo reguliranja izhodnega tlaka </w:t>
            </w:r>
            <w:r w:rsidR="00B9515D" w:rsidRPr="001A54A9">
              <w:rPr>
                <w:color w:val="000000" w:themeColor="text1"/>
                <w:lang w:val="sl-SI"/>
              </w:rPr>
              <w:t>0-1,5 bar;</w:t>
            </w:r>
          </w:p>
          <w:p w14:paraId="15E05C62" w14:textId="147B1345" w:rsidR="003854EE" w:rsidRPr="001A54A9" w:rsidRDefault="5BD8CFE1" w:rsidP="00985D73">
            <w:pPr>
              <w:pStyle w:val="Odstavekseznama"/>
              <w:numPr>
                <w:ilvl w:val="0"/>
                <w:numId w:val="2"/>
              </w:numPr>
              <w:spacing w:line="259" w:lineRule="auto"/>
              <w:jc w:val="both"/>
              <w:rPr>
                <w:color w:val="000000" w:themeColor="text1"/>
                <w:lang w:val="sl-SI"/>
              </w:rPr>
            </w:pPr>
            <w:r w:rsidRPr="001A54A9">
              <w:rPr>
                <w:color w:val="000000" w:themeColor="text1"/>
                <w:lang w:val="sl-SI"/>
              </w:rPr>
              <w:t xml:space="preserve">dobava in montaža </w:t>
            </w:r>
            <w:r w:rsidR="5194D775" w:rsidRPr="001A54A9">
              <w:rPr>
                <w:color w:val="000000" w:themeColor="text1"/>
                <w:lang w:val="sl-SI"/>
              </w:rPr>
              <w:t>plinskega priključka</w:t>
            </w:r>
            <w:r w:rsidRPr="001A54A9">
              <w:rPr>
                <w:color w:val="000000" w:themeColor="text1"/>
                <w:lang w:val="sl-SI"/>
              </w:rPr>
              <w:t xml:space="preserve"> za procesne pline instrumenta</w:t>
            </w:r>
            <w:r w:rsidR="37FC4802" w:rsidRPr="001A54A9">
              <w:rPr>
                <w:color w:val="000000" w:themeColor="text1"/>
                <w:lang w:val="sl-SI"/>
              </w:rPr>
              <w:t>,</w:t>
            </w:r>
            <w:r w:rsidRPr="001A54A9">
              <w:rPr>
                <w:color w:val="000000" w:themeColor="text1"/>
                <w:lang w:val="sl-SI"/>
              </w:rPr>
              <w:t xml:space="preserve"> </w:t>
            </w:r>
            <w:r w:rsidR="12AC1E0C" w:rsidRPr="001A54A9">
              <w:rPr>
                <w:color w:val="000000" w:themeColor="text1"/>
                <w:lang w:val="sl-SI"/>
              </w:rPr>
              <w:t xml:space="preserve">s </w:t>
            </w:r>
            <w:r w:rsidRPr="001A54A9">
              <w:rPr>
                <w:color w:val="000000" w:themeColor="text1"/>
                <w:lang w:val="sl-SI"/>
              </w:rPr>
              <w:t xml:space="preserve">priključkom </w:t>
            </w:r>
            <w:r w:rsidR="026F66E0" w:rsidRPr="001A54A9">
              <w:rPr>
                <w:color w:val="000000" w:themeColor="text1"/>
                <w:lang w:val="sl-SI"/>
              </w:rPr>
              <w:t xml:space="preserve">Ø </w:t>
            </w:r>
            <w:r w:rsidRPr="001A54A9">
              <w:rPr>
                <w:color w:val="000000" w:themeColor="text1"/>
                <w:lang w:val="sl-SI"/>
              </w:rPr>
              <w:t>3 mm, in sicer:</w:t>
            </w:r>
          </w:p>
          <w:p w14:paraId="5B44E960" w14:textId="11DD0EAA" w:rsidR="003854EE" w:rsidRPr="001A54A9" w:rsidRDefault="713B730C" w:rsidP="00FB6B31">
            <w:pPr>
              <w:pStyle w:val="Odstavekseznama"/>
              <w:numPr>
                <w:ilvl w:val="0"/>
                <w:numId w:val="31"/>
              </w:numPr>
              <w:spacing w:line="259" w:lineRule="auto"/>
              <w:jc w:val="both"/>
              <w:rPr>
                <w:color w:val="000000" w:themeColor="text1"/>
                <w:lang w:val="sl-SI"/>
              </w:rPr>
            </w:pPr>
            <w:r w:rsidRPr="001A54A9">
              <w:rPr>
                <w:color w:val="000000" w:themeColor="text1"/>
                <w:lang w:val="sl-SI"/>
              </w:rPr>
              <w:t>argon (Ar</w:t>
            </w:r>
            <w:r w:rsidR="7AC32C87" w:rsidRPr="001A54A9">
              <w:rPr>
                <w:color w:val="000000" w:themeColor="text1"/>
                <w:lang w:val="sl-SI"/>
              </w:rPr>
              <w:t xml:space="preserve">, čistost </w:t>
            </w:r>
            <w:r w:rsidR="43275368" w:rsidRPr="001A54A9">
              <w:rPr>
                <w:color w:val="000000" w:themeColor="text1"/>
                <w:lang w:val="sl-SI"/>
              </w:rPr>
              <w:t>6</w:t>
            </w:r>
            <w:r w:rsidR="78FCA104" w:rsidRPr="001A54A9">
              <w:rPr>
                <w:color w:val="000000" w:themeColor="text1"/>
                <w:lang w:val="sl-SI"/>
              </w:rPr>
              <w:t>.</w:t>
            </w:r>
            <w:r w:rsidR="43275368" w:rsidRPr="001A54A9">
              <w:rPr>
                <w:color w:val="000000" w:themeColor="text1"/>
                <w:lang w:val="sl-SI"/>
              </w:rPr>
              <w:t>0</w:t>
            </w:r>
            <w:r w:rsidRPr="001A54A9">
              <w:rPr>
                <w:color w:val="000000" w:themeColor="text1"/>
                <w:lang w:val="sl-SI"/>
              </w:rPr>
              <w:t xml:space="preserve">) za sistem </w:t>
            </w:r>
            <w:r w:rsidR="00BB5436" w:rsidRPr="001A54A9">
              <w:rPr>
                <w:color w:val="000000" w:themeColor="text1"/>
                <w:lang w:val="sl-SI"/>
              </w:rPr>
              <w:t xml:space="preserve">angl. </w:t>
            </w:r>
            <w:r w:rsidRPr="001A54A9">
              <w:rPr>
                <w:b/>
                <w:i/>
                <w:color w:val="000000" w:themeColor="text1"/>
                <w:lang w:val="sl-SI"/>
              </w:rPr>
              <w:t xml:space="preserve">Gas </w:t>
            </w:r>
            <w:proofErr w:type="spellStart"/>
            <w:r w:rsidRPr="001A54A9">
              <w:rPr>
                <w:b/>
                <w:i/>
                <w:color w:val="000000" w:themeColor="text1"/>
                <w:lang w:val="sl-SI"/>
              </w:rPr>
              <w:t>Cluster</w:t>
            </w:r>
            <w:proofErr w:type="spellEnd"/>
            <w:r w:rsidRPr="001A54A9">
              <w:rPr>
                <w:b/>
                <w:i/>
                <w:color w:val="000000" w:themeColor="text1"/>
                <w:lang w:val="sl-SI"/>
              </w:rPr>
              <w:t xml:space="preserve"> </w:t>
            </w:r>
            <w:proofErr w:type="spellStart"/>
            <w:r w:rsidRPr="001A54A9">
              <w:rPr>
                <w:b/>
                <w:i/>
                <w:color w:val="000000" w:themeColor="text1"/>
                <w:lang w:val="sl-SI"/>
              </w:rPr>
              <w:t>Source</w:t>
            </w:r>
            <w:proofErr w:type="spellEnd"/>
            <w:r w:rsidRPr="001A54A9">
              <w:rPr>
                <w:color w:val="000000" w:themeColor="text1"/>
                <w:lang w:val="sl-SI"/>
              </w:rPr>
              <w:t xml:space="preserve">, </w:t>
            </w:r>
            <w:r w:rsidR="00133732" w:rsidRPr="001A54A9">
              <w:rPr>
                <w:color w:val="000000" w:themeColor="text1"/>
                <w:lang w:val="sl-SI"/>
              </w:rPr>
              <w:t xml:space="preserve">v delovnem območju  </w:t>
            </w:r>
            <w:r w:rsidR="5A578DDB" w:rsidRPr="001A54A9">
              <w:rPr>
                <w:color w:val="000000" w:themeColor="text1"/>
                <w:lang w:val="sl-SI"/>
              </w:rPr>
              <w:t>5</w:t>
            </w:r>
            <w:r w:rsidRPr="001A54A9">
              <w:rPr>
                <w:color w:val="000000" w:themeColor="text1"/>
                <w:lang w:val="sl-SI"/>
              </w:rPr>
              <w:t>–40 bar;</w:t>
            </w:r>
            <w:r w:rsidR="09BE4281" w:rsidRPr="001A54A9">
              <w:rPr>
                <w:color w:val="000000" w:themeColor="text1"/>
                <w:lang w:val="sl-SI"/>
              </w:rPr>
              <w:t xml:space="preserve"> </w:t>
            </w:r>
            <w:r w:rsidR="00653CE5" w:rsidRPr="001A54A9">
              <w:rPr>
                <w:color w:val="000000" w:themeColor="text1"/>
                <w:lang w:val="sl-SI"/>
              </w:rPr>
              <w:t xml:space="preserve">odjemno mesto </w:t>
            </w:r>
            <w:r w:rsidR="0043758C" w:rsidRPr="001A54A9">
              <w:rPr>
                <w:color w:val="000000" w:themeColor="text1"/>
                <w:lang w:val="sl-SI"/>
              </w:rPr>
              <w:t>10</w:t>
            </w:r>
            <w:r w:rsidR="00653CE5" w:rsidRPr="001A54A9">
              <w:rPr>
                <w:color w:val="000000" w:themeColor="text1"/>
                <w:lang w:val="sl-SI"/>
              </w:rPr>
              <w:t>0-</w:t>
            </w:r>
            <w:r w:rsidR="0043758C" w:rsidRPr="001A54A9">
              <w:rPr>
                <w:color w:val="000000" w:themeColor="text1"/>
                <w:lang w:val="sl-SI"/>
              </w:rPr>
              <w:t>50</w:t>
            </w:r>
            <w:r w:rsidR="00653CE5" w:rsidRPr="001A54A9">
              <w:rPr>
                <w:color w:val="000000" w:themeColor="text1"/>
                <w:lang w:val="sl-SI"/>
              </w:rPr>
              <w:t xml:space="preserve"> bar z možnostjo reguliranja izhodnega tlaka </w:t>
            </w:r>
            <w:r w:rsidR="0043758C" w:rsidRPr="001A54A9">
              <w:rPr>
                <w:color w:val="000000" w:themeColor="text1"/>
                <w:lang w:val="sl-SI"/>
              </w:rPr>
              <w:t>0-50</w:t>
            </w:r>
            <w:r w:rsidR="00653CE5" w:rsidRPr="001A54A9">
              <w:rPr>
                <w:color w:val="000000" w:themeColor="text1"/>
                <w:lang w:val="sl-SI"/>
              </w:rPr>
              <w:t xml:space="preserve"> bar</w:t>
            </w:r>
            <w:r w:rsidR="2505576F" w:rsidRPr="001A54A9">
              <w:rPr>
                <w:color w:val="000000" w:themeColor="text1"/>
                <w:lang w:val="sl-SI"/>
              </w:rPr>
              <w:t>;</w:t>
            </w:r>
          </w:p>
          <w:p w14:paraId="28F02170" w14:textId="4357C20D" w:rsidR="00FA0375" w:rsidRPr="001A54A9" w:rsidRDefault="3EBC319D" w:rsidP="00985D73">
            <w:pPr>
              <w:pStyle w:val="Odstavekseznama"/>
              <w:numPr>
                <w:ilvl w:val="0"/>
                <w:numId w:val="2"/>
              </w:numPr>
              <w:jc w:val="both"/>
              <w:rPr>
                <w:color w:val="000000" w:themeColor="text1"/>
                <w:lang w:val="sl-SI"/>
              </w:rPr>
            </w:pPr>
            <w:r w:rsidRPr="001A54A9">
              <w:rPr>
                <w:color w:val="000000" w:themeColor="text1"/>
                <w:lang w:val="sl-SI"/>
              </w:rPr>
              <w:t xml:space="preserve">dobava in montaža </w:t>
            </w:r>
            <w:r w:rsidR="3AF84D16" w:rsidRPr="001A54A9">
              <w:rPr>
                <w:color w:val="000000" w:themeColor="text1"/>
              </w:rPr>
              <w:t>plinskega priključka za</w:t>
            </w:r>
            <w:r w:rsidR="1345C6B5" w:rsidRPr="001A54A9">
              <w:rPr>
                <w:color w:val="000000" w:themeColor="text1"/>
              </w:rPr>
              <w:t xml:space="preserve"> sistem </w:t>
            </w:r>
            <w:proofErr w:type="spellStart"/>
            <w:r w:rsidR="1345C6B5" w:rsidRPr="001A54A9">
              <w:rPr>
                <w:b/>
                <w:bCs/>
                <w:color w:val="000000" w:themeColor="text1"/>
              </w:rPr>
              <w:t>Orbitrap</w:t>
            </w:r>
            <w:proofErr w:type="spellEnd"/>
            <w:r w:rsidR="009F0943" w:rsidRPr="001A54A9">
              <w:rPr>
                <w:b/>
                <w:bCs/>
                <w:color w:val="000000" w:themeColor="text1"/>
              </w:rPr>
              <w:t>-</w:t>
            </w:r>
            <w:r w:rsidR="009F0943" w:rsidRPr="001A54A9">
              <w:rPr>
                <w:b/>
                <w:color w:val="000000" w:themeColor="text1"/>
              </w:rPr>
              <w:t>SIMS</w:t>
            </w:r>
            <w:r w:rsidR="51CED53B" w:rsidRPr="001A54A9">
              <w:rPr>
                <w:b/>
                <w:bCs/>
                <w:color w:val="000000" w:themeColor="text1"/>
              </w:rPr>
              <w:t xml:space="preserve">; </w:t>
            </w:r>
            <w:r w:rsidR="51CED53B" w:rsidRPr="001A54A9">
              <w:rPr>
                <w:color w:val="000000" w:themeColor="text1"/>
              </w:rPr>
              <w:t xml:space="preserve">vsi </w:t>
            </w:r>
            <w:r w:rsidR="4BDE31AF" w:rsidRPr="001A54A9">
              <w:rPr>
                <w:color w:val="000000" w:themeColor="text1"/>
              </w:rPr>
              <w:t xml:space="preserve"> s</w:t>
            </w:r>
            <w:r w:rsidR="51CED53B" w:rsidRPr="001A54A9">
              <w:rPr>
                <w:color w:val="000000" w:themeColor="text1"/>
              </w:rPr>
              <w:t xml:space="preserve"> priključkom </w:t>
            </w:r>
            <w:r w:rsidR="4DBB78B2" w:rsidRPr="001A54A9">
              <w:rPr>
                <w:color w:val="000000" w:themeColor="text1"/>
              </w:rPr>
              <w:t xml:space="preserve">Ø </w:t>
            </w:r>
            <w:r w:rsidR="51CED53B" w:rsidRPr="001A54A9">
              <w:rPr>
                <w:color w:val="000000" w:themeColor="text1"/>
              </w:rPr>
              <w:t>3 mm</w:t>
            </w:r>
            <w:r w:rsidR="1345C6B5" w:rsidRPr="001A54A9">
              <w:rPr>
                <w:color w:val="000000" w:themeColor="text1"/>
              </w:rPr>
              <w:t xml:space="preserve">: </w:t>
            </w:r>
          </w:p>
          <w:p w14:paraId="79D5F053" w14:textId="77777777" w:rsidR="00FA0375" w:rsidRPr="001A54A9" w:rsidRDefault="0E3407CF" w:rsidP="00FB6B31">
            <w:pPr>
              <w:pStyle w:val="Odstavekseznama"/>
              <w:numPr>
                <w:ilvl w:val="0"/>
                <w:numId w:val="31"/>
              </w:numPr>
              <w:spacing w:line="259" w:lineRule="auto"/>
              <w:jc w:val="both"/>
              <w:rPr>
                <w:color w:val="000000" w:themeColor="text1"/>
                <w:lang w:val="sl-SI"/>
              </w:rPr>
            </w:pPr>
            <w:r w:rsidRPr="001A54A9">
              <w:rPr>
                <w:color w:val="000000" w:themeColor="text1"/>
                <w:lang w:val="sl-SI"/>
              </w:rPr>
              <w:t>dušik (N₂</w:t>
            </w:r>
            <w:r w:rsidR="4BFCADC9" w:rsidRPr="001A54A9">
              <w:rPr>
                <w:color w:val="000000" w:themeColor="text1"/>
                <w:lang w:val="sl-SI"/>
              </w:rPr>
              <w:t xml:space="preserve">, čistost </w:t>
            </w:r>
            <w:r w:rsidR="4B8C5107" w:rsidRPr="001A54A9">
              <w:rPr>
                <w:color w:val="000000" w:themeColor="text1"/>
                <w:lang w:val="sl-SI"/>
              </w:rPr>
              <w:t>5</w:t>
            </w:r>
            <w:r w:rsidR="1AB84775" w:rsidRPr="001A54A9">
              <w:rPr>
                <w:color w:val="000000" w:themeColor="text1"/>
                <w:lang w:val="sl-SI"/>
              </w:rPr>
              <w:t>.</w:t>
            </w:r>
            <w:r w:rsidR="4B8C5107" w:rsidRPr="001A54A9">
              <w:rPr>
                <w:color w:val="000000" w:themeColor="text1"/>
                <w:lang w:val="sl-SI"/>
              </w:rPr>
              <w:t>0</w:t>
            </w:r>
            <w:r w:rsidRPr="001A54A9">
              <w:rPr>
                <w:color w:val="000000" w:themeColor="text1"/>
                <w:lang w:val="sl-SI"/>
              </w:rPr>
              <w:t>)</w:t>
            </w:r>
            <w:r w:rsidR="00815153" w:rsidRPr="001A54A9">
              <w:rPr>
                <w:color w:val="000000" w:themeColor="text1"/>
                <w:lang w:val="sl-SI"/>
              </w:rPr>
              <w:t>,</w:t>
            </w:r>
            <w:r w:rsidRPr="001A54A9">
              <w:rPr>
                <w:color w:val="000000" w:themeColor="text1"/>
                <w:lang w:val="sl-SI"/>
              </w:rPr>
              <w:t xml:space="preserve"> </w:t>
            </w:r>
            <w:r w:rsidR="00133732" w:rsidRPr="001A54A9">
              <w:rPr>
                <w:color w:val="000000" w:themeColor="text1"/>
                <w:lang w:val="sl-SI"/>
              </w:rPr>
              <w:t xml:space="preserve">v delovnem območju  </w:t>
            </w:r>
            <w:r w:rsidRPr="001A54A9">
              <w:rPr>
                <w:color w:val="000000" w:themeColor="text1"/>
                <w:lang w:val="sl-SI"/>
              </w:rPr>
              <w:t>1–10 bar;</w:t>
            </w:r>
            <w:r w:rsidR="006C62B5" w:rsidRPr="001A54A9">
              <w:rPr>
                <w:color w:val="000000" w:themeColor="text1"/>
                <w:lang w:val="sl-SI"/>
              </w:rPr>
              <w:t xml:space="preserve"> </w:t>
            </w:r>
            <w:r w:rsidR="00CD6C3F" w:rsidRPr="001A54A9">
              <w:rPr>
                <w:color w:val="000000" w:themeColor="text1"/>
                <w:lang w:val="sl-SI"/>
              </w:rPr>
              <w:t>odjemno mesto 40-10 bar z možnostjo reguliranja izhodnega tlaka 0-</w:t>
            </w:r>
            <w:r w:rsidR="000E7B57" w:rsidRPr="001A54A9">
              <w:rPr>
                <w:color w:val="000000" w:themeColor="text1"/>
                <w:lang w:val="sl-SI"/>
              </w:rPr>
              <w:t>10</w:t>
            </w:r>
            <w:r w:rsidR="00CD6C3F" w:rsidRPr="001A54A9">
              <w:rPr>
                <w:color w:val="000000" w:themeColor="text1"/>
                <w:lang w:val="sl-SI"/>
              </w:rPr>
              <w:t xml:space="preserve"> bar;</w:t>
            </w:r>
          </w:p>
          <w:p w14:paraId="183A10C0" w14:textId="77777777" w:rsidR="00FE1115" w:rsidRPr="001A54A9" w:rsidRDefault="0E3407CF" w:rsidP="00FB6B31">
            <w:pPr>
              <w:pStyle w:val="Odstavekseznama"/>
              <w:numPr>
                <w:ilvl w:val="0"/>
                <w:numId w:val="31"/>
              </w:numPr>
              <w:spacing w:line="259" w:lineRule="auto"/>
              <w:jc w:val="both"/>
              <w:rPr>
                <w:color w:val="000000" w:themeColor="text1"/>
                <w:lang w:val="sl-SI"/>
              </w:rPr>
            </w:pPr>
            <w:r w:rsidRPr="001A54A9">
              <w:rPr>
                <w:color w:val="000000" w:themeColor="text1"/>
              </w:rPr>
              <w:t>dodatni priključek dušika (N</w:t>
            </w:r>
            <w:r w:rsidR="00BB4E5A" w:rsidRPr="001A54A9">
              <w:rPr>
                <w:color w:val="000000" w:themeColor="text1"/>
                <w:vertAlign w:val="subscript"/>
              </w:rPr>
              <w:t>2</w:t>
            </w:r>
            <w:r w:rsidR="4BFCADC9" w:rsidRPr="001A54A9">
              <w:rPr>
                <w:color w:val="000000" w:themeColor="text1"/>
              </w:rPr>
              <w:t xml:space="preserve"> </w:t>
            </w:r>
            <w:r w:rsidR="4BFCADC9" w:rsidRPr="001A54A9">
              <w:rPr>
                <w:color w:val="000000" w:themeColor="text1"/>
                <w:lang w:val="sl-SI"/>
              </w:rPr>
              <w:t xml:space="preserve">čistost </w:t>
            </w:r>
            <w:r w:rsidR="0C2D5DC2" w:rsidRPr="001A54A9">
              <w:rPr>
                <w:color w:val="000000" w:themeColor="text1"/>
              </w:rPr>
              <w:t>5</w:t>
            </w:r>
            <w:r w:rsidR="33F2A0EF" w:rsidRPr="001A54A9">
              <w:rPr>
                <w:color w:val="000000" w:themeColor="text1"/>
              </w:rPr>
              <w:t>.</w:t>
            </w:r>
            <w:r w:rsidR="0C2D5DC2" w:rsidRPr="001A54A9">
              <w:rPr>
                <w:color w:val="000000" w:themeColor="text1"/>
              </w:rPr>
              <w:t>0)</w:t>
            </w:r>
            <w:r w:rsidR="00815153" w:rsidRPr="001A54A9">
              <w:rPr>
                <w:color w:val="000000" w:themeColor="text1"/>
              </w:rPr>
              <w:t>,</w:t>
            </w:r>
            <w:r w:rsidRPr="001A54A9">
              <w:rPr>
                <w:color w:val="000000" w:themeColor="text1"/>
              </w:rPr>
              <w:t xml:space="preserve"> </w:t>
            </w:r>
            <w:r w:rsidR="00133732" w:rsidRPr="001A54A9">
              <w:rPr>
                <w:color w:val="000000" w:themeColor="text1"/>
                <w:lang w:val="sl-SI"/>
              </w:rPr>
              <w:t xml:space="preserve">v delovnem območju  </w:t>
            </w:r>
            <w:r w:rsidRPr="001A54A9">
              <w:rPr>
                <w:color w:val="000000" w:themeColor="text1"/>
              </w:rPr>
              <w:t>6–8 bar (napajanje iz iste jeklenke kot prvi priključek, vendar z ločeno regulacijo tlaka);</w:t>
            </w:r>
            <w:r w:rsidR="00445ED1" w:rsidRPr="001A54A9">
              <w:rPr>
                <w:color w:val="000000" w:themeColor="text1"/>
              </w:rPr>
              <w:t xml:space="preserve"> </w:t>
            </w:r>
            <w:r w:rsidR="000E7B57" w:rsidRPr="001A54A9">
              <w:rPr>
                <w:color w:val="000000" w:themeColor="text1"/>
                <w:lang w:val="sl-SI"/>
              </w:rPr>
              <w:t>odjemno mesto 40-10 bar z možnostjo reguliranja izhodnega tlaka 0-10 bar</w:t>
            </w:r>
            <w:r w:rsidR="00445ED1" w:rsidRPr="001A54A9">
              <w:rPr>
                <w:color w:val="000000" w:themeColor="text1"/>
              </w:rPr>
              <w:t>;</w:t>
            </w:r>
          </w:p>
          <w:p w14:paraId="1F2628BA" w14:textId="75E61ED7" w:rsidR="00FE1115" w:rsidRPr="001A54A9" w:rsidRDefault="0E3407CF" w:rsidP="00FB6B31">
            <w:pPr>
              <w:pStyle w:val="Odstavekseznama"/>
              <w:numPr>
                <w:ilvl w:val="0"/>
                <w:numId w:val="31"/>
              </w:numPr>
              <w:spacing w:line="259" w:lineRule="auto"/>
              <w:jc w:val="both"/>
              <w:rPr>
                <w:color w:val="000000" w:themeColor="text1"/>
                <w:lang w:val="sl-SI"/>
              </w:rPr>
            </w:pPr>
            <w:r w:rsidRPr="001A54A9">
              <w:rPr>
                <w:color w:val="000000" w:themeColor="text1"/>
              </w:rPr>
              <w:t>helij (He</w:t>
            </w:r>
            <w:r w:rsidR="4BFCADC9" w:rsidRPr="001A54A9">
              <w:rPr>
                <w:color w:val="000000" w:themeColor="text1"/>
              </w:rPr>
              <w:t xml:space="preserve">, </w:t>
            </w:r>
            <w:r w:rsidR="4BFCADC9" w:rsidRPr="001A54A9">
              <w:rPr>
                <w:color w:val="000000" w:themeColor="text1"/>
                <w:lang w:val="sl-SI"/>
              </w:rPr>
              <w:t xml:space="preserve">čistost </w:t>
            </w:r>
            <w:r w:rsidR="30BA9243" w:rsidRPr="001A54A9">
              <w:rPr>
                <w:color w:val="000000" w:themeColor="text1"/>
              </w:rPr>
              <w:t>6</w:t>
            </w:r>
            <w:r w:rsidR="0C12F6F6" w:rsidRPr="001A54A9">
              <w:rPr>
                <w:color w:val="000000" w:themeColor="text1"/>
              </w:rPr>
              <w:t>.</w:t>
            </w:r>
            <w:r w:rsidR="30BA9243" w:rsidRPr="001A54A9">
              <w:rPr>
                <w:color w:val="000000" w:themeColor="text1"/>
              </w:rPr>
              <w:t>0)</w:t>
            </w:r>
            <w:r w:rsidR="00815153" w:rsidRPr="001A54A9">
              <w:rPr>
                <w:color w:val="000000" w:themeColor="text1"/>
              </w:rPr>
              <w:t>,</w:t>
            </w:r>
            <w:r w:rsidRPr="001A54A9">
              <w:rPr>
                <w:color w:val="000000" w:themeColor="text1"/>
              </w:rPr>
              <w:t xml:space="preserve"> </w:t>
            </w:r>
            <w:r w:rsidR="00133732" w:rsidRPr="001A54A9">
              <w:rPr>
                <w:color w:val="000000" w:themeColor="text1"/>
                <w:lang w:val="sl-SI"/>
              </w:rPr>
              <w:t xml:space="preserve">v delovnem območju  </w:t>
            </w:r>
            <w:r w:rsidRPr="001A54A9">
              <w:rPr>
                <w:color w:val="000000" w:themeColor="text1"/>
              </w:rPr>
              <w:t>1–10 bar;</w:t>
            </w:r>
            <w:r w:rsidR="009B2CFE" w:rsidRPr="001A54A9">
              <w:rPr>
                <w:color w:val="000000" w:themeColor="text1"/>
              </w:rPr>
              <w:t xml:space="preserve"> </w:t>
            </w:r>
            <w:r w:rsidR="3C8F25DB" w:rsidRPr="001A54A9">
              <w:rPr>
                <w:color w:val="000000" w:themeColor="text1"/>
                <w:lang w:val="sl-SI"/>
              </w:rPr>
              <w:t>odjemno mesto 40-10 bar z možnostjo reguliranja izhodnega tlaka 0-10 bar</w:t>
            </w:r>
            <w:r w:rsidR="00481B1C" w:rsidRPr="001A54A9">
              <w:rPr>
                <w:color w:val="000000" w:themeColor="text1"/>
              </w:rPr>
              <w:t>;</w:t>
            </w:r>
          </w:p>
          <w:p w14:paraId="2BB035A4" w14:textId="0C4D8582" w:rsidR="00F20B9C" w:rsidRPr="001A54A9" w:rsidRDefault="00D60850" w:rsidP="00941F2B">
            <w:pPr>
              <w:pStyle w:val="Odstavekseznama"/>
              <w:numPr>
                <w:ilvl w:val="0"/>
                <w:numId w:val="2"/>
              </w:numPr>
              <w:jc w:val="both"/>
              <w:rPr>
                <w:color w:val="000000" w:themeColor="text1"/>
                <w:lang w:val="sl-SI"/>
              </w:rPr>
            </w:pPr>
            <w:r w:rsidRPr="001A54A9">
              <w:rPr>
                <w:color w:val="000000" w:themeColor="text1"/>
                <w:lang w:val="sl-SI"/>
              </w:rPr>
              <w:t xml:space="preserve">plinski razvodi morajo biti izvedeni skladno z veljavnimi standardi in predpisi za laboratorijske instalacije ter iz materialov primernih za uporabo s tehničnimi plini, </w:t>
            </w:r>
            <w:r w:rsidR="3C27987C" w:rsidRPr="001A54A9">
              <w:rPr>
                <w:color w:val="000000" w:themeColor="text1"/>
                <w:lang w:val="sl-SI"/>
              </w:rPr>
              <w:t xml:space="preserve">pri čemer morajo biti cevovodi izvedeni iz materialov primernih za razvod analitskih plinov do čistosti 6.0, ustrezno očiščeni in razmaščeni, </w:t>
            </w:r>
            <w:r w:rsidRPr="001A54A9">
              <w:rPr>
                <w:color w:val="000000" w:themeColor="text1"/>
                <w:lang w:val="sl-SI"/>
              </w:rPr>
              <w:t>z zagotavljanjem ustrezne tesnosti sistema, stabilne regulacije tlaka in varnega obratovanja</w:t>
            </w:r>
            <w:r w:rsidR="5027B04D" w:rsidRPr="001A54A9">
              <w:rPr>
                <w:color w:val="000000" w:themeColor="text1"/>
                <w:lang w:val="sl-SI"/>
              </w:rPr>
              <w:t>;</w:t>
            </w:r>
          </w:p>
          <w:p w14:paraId="2221F3A9" w14:textId="3CF7664F" w:rsidR="00B94583" w:rsidRPr="001A54A9" w:rsidRDefault="00B25791" w:rsidP="00312E22">
            <w:pPr>
              <w:pStyle w:val="Odstavekseznama"/>
              <w:numPr>
                <w:ilvl w:val="0"/>
                <w:numId w:val="2"/>
              </w:numPr>
              <w:jc w:val="both"/>
              <w:rPr>
                <w:rFonts w:cs="Calibri"/>
                <w:color w:val="000000" w:themeColor="text1"/>
                <w:lang w:val="sl-SI"/>
              </w:rPr>
            </w:pPr>
            <w:r w:rsidRPr="001A54A9">
              <w:rPr>
                <w:rFonts w:cs="Calibri"/>
                <w:color w:val="000000" w:themeColor="text1"/>
                <w:lang w:val="sl-SI"/>
              </w:rPr>
              <w:t xml:space="preserve">izvedba </w:t>
            </w:r>
            <w:r w:rsidR="00B94583" w:rsidRPr="001A54A9">
              <w:rPr>
                <w:rFonts w:cs="Calibri"/>
                <w:color w:val="000000" w:themeColor="text1"/>
                <w:lang w:val="sl-SI"/>
              </w:rPr>
              <w:t>tlačn</w:t>
            </w:r>
            <w:r w:rsidRPr="001A54A9">
              <w:rPr>
                <w:rFonts w:cs="Calibri"/>
                <w:color w:val="000000" w:themeColor="text1"/>
                <w:lang w:val="sl-SI"/>
              </w:rPr>
              <w:t>ega</w:t>
            </w:r>
            <w:r w:rsidR="00B94583" w:rsidRPr="001A54A9">
              <w:rPr>
                <w:rFonts w:cs="Calibri"/>
                <w:color w:val="000000" w:themeColor="text1"/>
                <w:lang w:val="sl-SI"/>
              </w:rPr>
              <w:t xml:space="preserve"> preizkus</w:t>
            </w:r>
            <w:r w:rsidR="07393E9C" w:rsidRPr="001A54A9">
              <w:rPr>
                <w:rFonts w:cs="Calibri"/>
                <w:color w:val="000000" w:themeColor="text1"/>
                <w:lang w:val="sl-SI"/>
              </w:rPr>
              <w:t>a</w:t>
            </w:r>
            <w:r w:rsidR="00B94583" w:rsidRPr="001A54A9">
              <w:rPr>
                <w:rFonts w:cs="Calibri"/>
                <w:color w:val="000000" w:themeColor="text1"/>
                <w:lang w:val="sl-SI"/>
              </w:rPr>
              <w:t xml:space="preserve"> in preizkus</w:t>
            </w:r>
            <w:r w:rsidR="0003402B" w:rsidRPr="001A54A9">
              <w:rPr>
                <w:rFonts w:cs="Calibri"/>
                <w:color w:val="000000" w:themeColor="text1"/>
                <w:lang w:val="sl-SI"/>
              </w:rPr>
              <w:t>a</w:t>
            </w:r>
            <w:r w:rsidR="00B94583" w:rsidRPr="001A54A9">
              <w:rPr>
                <w:rFonts w:cs="Calibri"/>
                <w:color w:val="000000" w:themeColor="text1"/>
                <w:lang w:val="sl-SI"/>
              </w:rPr>
              <w:t xml:space="preserve"> tesnosti </w:t>
            </w:r>
            <w:r w:rsidR="0003402B" w:rsidRPr="001A54A9">
              <w:rPr>
                <w:rFonts w:cs="Calibri"/>
                <w:color w:val="000000" w:themeColor="text1"/>
                <w:lang w:val="sl-SI"/>
              </w:rPr>
              <w:t>plinskih vodov</w:t>
            </w:r>
            <w:r w:rsidR="00B94583" w:rsidRPr="001A54A9">
              <w:rPr>
                <w:rFonts w:cs="Calibri"/>
                <w:color w:val="000000" w:themeColor="text1"/>
                <w:lang w:val="sl-SI"/>
              </w:rPr>
              <w:t xml:space="preserve">; </w:t>
            </w:r>
          </w:p>
          <w:p w14:paraId="0B8D6421" w14:textId="34C942B8" w:rsidR="00B94583" w:rsidRPr="001A54A9" w:rsidRDefault="00B94583" w:rsidP="00312E22">
            <w:pPr>
              <w:pStyle w:val="Odstavekseznama"/>
              <w:numPr>
                <w:ilvl w:val="0"/>
                <w:numId w:val="2"/>
              </w:numPr>
              <w:jc w:val="both"/>
              <w:rPr>
                <w:rFonts w:cs="Calibri"/>
                <w:color w:val="000000" w:themeColor="text1"/>
                <w:lang w:val="sl-SI"/>
              </w:rPr>
            </w:pPr>
            <w:r w:rsidRPr="001A54A9">
              <w:rPr>
                <w:rFonts w:cs="Calibri"/>
                <w:color w:val="000000" w:themeColor="text1"/>
                <w:lang w:val="sl-SI"/>
              </w:rPr>
              <w:t xml:space="preserve">zagon </w:t>
            </w:r>
            <w:r w:rsidR="0003402B" w:rsidRPr="001A54A9">
              <w:rPr>
                <w:rFonts w:cs="Calibri"/>
                <w:color w:val="000000" w:themeColor="text1"/>
                <w:lang w:val="sl-SI"/>
              </w:rPr>
              <w:t xml:space="preserve">in funkcionalni preizkus </w:t>
            </w:r>
            <w:r w:rsidRPr="001A54A9">
              <w:rPr>
                <w:rFonts w:cs="Calibri"/>
                <w:color w:val="000000" w:themeColor="text1"/>
                <w:lang w:val="sl-SI"/>
              </w:rPr>
              <w:t>plinskega sistema;</w:t>
            </w:r>
          </w:p>
          <w:p w14:paraId="7F70242A" w14:textId="77777777" w:rsidR="006E1709" w:rsidRPr="001A54A9" w:rsidRDefault="006E1709" w:rsidP="006E1709">
            <w:pPr>
              <w:pStyle w:val="Odstavekseznama"/>
              <w:numPr>
                <w:ilvl w:val="0"/>
                <w:numId w:val="2"/>
              </w:numPr>
              <w:jc w:val="both"/>
              <w:rPr>
                <w:color w:val="000000" w:themeColor="text1"/>
                <w:lang w:val="sl-SI"/>
              </w:rPr>
            </w:pPr>
            <w:r w:rsidRPr="001A54A9">
              <w:rPr>
                <w:color w:val="000000" w:themeColor="text1"/>
                <w:lang w:val="sl-SI"/>
              </w:rPr>
              <w:t>odvoz vsega odpadnega materiala, ki nastane pri tem javnem naročilu;</w:t>
            </w:r>
          </w:p>
          <w:p w14:paraId="07E02A51" w14:textId="39DC2750" w:rsidR="00B94583" w:rsidRPr="001A54A9" w:rsidRDefault="00B94583" w:rsidP="00985D73">
            <w:pPr>
              <w:pStyle w:val="Odstavekseznama"/>
              <w:numPr>
                <w:ilvl w:val="0"/>
                <w:numId w:val="2"/>
              </w:numPr>
              <w:jc w:val="both"/>
              <w:rPr>
                <w:rFonts w:cs="Calibri"/>
                <w:color w:val="000000" w:themeColor="text1"/>
                <w:lang w:val="sl-SI"/>
              </w:rPr>
            </w:pPr>
            <w:r w:rsidRPr="001A54A9">
              <w:rPr>
                <w:rFonts w:cs="Calibri"/>
                <w:color w:val="000000" w:themeColor="text1"/>
                <w:lang w:val="sl-SI"/>
              </w:rPr>
              <w:t>grobo čiščenje po zaključku del.</w:t>
            </w:r>
          </w:p>
        </w:tc>
      </w:tr>
      <w:tr w:rsidR="001A54A9" w:rsidRPr="001A54A9" w14:paraId="1AD7DEAA" w14:textId="77777777" w:rsidTr="00985D73">
        <w:trPr>
          <w:trHeight w:val="300"/>
        </w:trPr>
        <w:tc>
          <w:tcPr>
            <w:tcW w:w="1129" w:type="dxa"/>
          </w:tcPr>
          <w:p w14:paraId="684987EF" w14:textId="39CD23EE" w:rsidR="00B94583" w:rsidRPr="001A54A9" w:rsidRDefault="003E48DF" w:rsidP="00B94583">
            <w:pPr>
              <w:rPr>
                <w:color w:val="000000" w:themeColor="text1"/>
              </w:rPr>
            </w:pPr>
            <w:r>
              <w:rPr>
                <w:color w:val="000000" w:themeColor="text1"/>
              </w:rPr>
              <w:lastRenderedPageBreak/>
              <w:t>2</w:t>
            </w:r>
            <w:r w:rsidR="00B94583" w:rsidRPr="001A54A9">
              <w:rPr>
                <w:color w:val="000000" w:themeColor="text1"/>
              </w:rPr>
              <w:t>.</w:t>
            </w:r>
            <w:r w:rsidR="00236FDB" w:rsidRPr="001A54A9">
              <w:rPr>
                <w:color w:val="000000" w:themeColor="text1"/>
              </w:rPr>
              <w:t>1</w:t>
            </w:r>
            <w:r w:rsidR="00B94583" w:rsidRPr="001A54A9">
              <w:rPr>
                <w:color w:val="000000" w:themeColor="text1"/>
              </w:rPr>
              <w:t>.3</w:t>
            </w:r>
          </w:p>
        </w:tc>
        <w:tc>
          <w:tcPr>
            <w:tcW w:w="1276" w:type="dxa"/>
          </w:tcPr>
          <w:p w14:paraId="4A2F4F29" w14:textId="1DCC402E" w:rsidR="00B94583" w:rsidRPr="001A54A9" w:rsidRDefault="00B94583" w:rsidP="00B94583">
            <w:pPr>
              <w:rPr>
                <w:color w:val="000000" w:themeColor="text1"/>
              </w:rPr>
            </w:pPr>
            <w:r w:rsidRPr="001A54A9">
              <w:rPr>
                <w:color w:val="000000" w:themeColor="text1"/>
              </w:rPr>
              <w:t>1</w:t>
            </w:r>
          </w:p>
        </w:tc>
        <w:tc>
          <w:tcPr>
            <w:tcW w:w="7175" w:type="dxa"/>
            <w:vAlign w:val="center"/>
          </w:tcPr>
          <w:p w14:paraId="25B3A575" w14:textId="18AB76D8" w:rsidR="00B94583" w:rsidRPr="001A54A9" w:rsidRDefault="00B94583" w:rsidP="00D94F02">
            <w:pPr>
              <w:jc w:val="both"/>
              <w:rPr>
                <w:color w:val="000000" w:themeColor="text1"/>
                <w:lang w:val="sl-SI"/>
              </w:rPr>
            </w:pPr>
            <w:r w:rsidRPr="001A54A9">
              <w:rPr>
                <w:color w:val="000000" w:themeColor="text1"/>
                <w:lang w:val="sl-SI"/>
              </w:rPr>
              <w:t>Prostor: D1-307</w:t>
            </w:r>
          </w:p>
          <w:p w14:paraId="2795EC7E" w14:textId="77777777" w:rsidR="00087C76" w:rsidRPr="001A54A9" w:rsidRDefault="00087C76" w:rsidP="00087C76">
            <w:pPr>
              <w:pStyle w:val="Odstavekseznama"/>
              <w:numPr>
                <w:ilvl w:val="0"/>
                <w:numId w:val="2"/>
              </w:numPr>
              <w:jc w:val="both"/>
              <w:rPr>
                <w:color w:val="000000" w:themeColor="text1"/>
                <w:lang w:val="sl-SI"/>
              </w:rPr>
            </w:pPr>
            <w:r w:rsidRPr="001A54A9">
              <w:rPr>
                <w:color w:val="000000" w:themeColor="text1"/>
                <w:lang w:val="sl-SI"/>
              </w:rPr>
              <w:t>dobava in montaža pripadajoče opreme za plinske razvode (zaporni ventili, regulatorji tlaka, manometri, pritrdilni in spojni material);</w:t>
            </w:r>
          </w:p>
          <w:p w14:paraId="6A91C499" w14:textId="16562026" w:rsidR="00087C76" w:rsidRPr="001A54A9" w:rsidRDefault="00087C76" w:rsidP="00087C76">
            <w:pPr>
              <w:pStyle w:val="Odstavekseznama"/>
              <w:numPr>
                <w:ilvl w:val="0"/>
                <w:numId w:val="2"/>
              </w:numPr>
              <w:jc w:val="both"/>
              <w:rPr>
                <w:color w:val="000000" w:themeColor="text1"/>
                <w:lang w:val="sl-SI"/>
              </w:rPr>
            </w:pPr>
            <w:r w:rsidRPr="001A54A9">
              <w:rPr>
                <w:color w:val="000000" w:themeColor="text1"/>
                <w:lang w:val="sl-SI"/>
              </w:rPr>
              <w:t>vsak plinski vod mora imeti zaporni ventil na vstopu v laboratorijski prostor za možnost lokalnega izklopa;</w:t>
            </w:r>
          </w:p>
          <w:p w14:paraId="4A89C439" w14:textId="77777777" w:rsidR="00556859" w:rsidRDefault="009A3FD8" w:rsidP="00556859">
            <w:pPr>
              <w:pStyle w:val="Odstavekseznama"/>
              <w:numPr>
                <w:ilvl w:val="0"/>
                <w:numId w:val="2"/>
              </w:numPr>
              <w:jc w:val="both"/>
              <w:rPr>
                <w:color w:val="000000" w:themeColor="text1"/>
                <w:lang w:val="sl-SI"/>
              </w:rPr>
            </w:pPr>
            <w:r w:rsidRPr="001A54A9">
              <w:rPr>
                <w:color w:val="000000" w:themeColor="text1"/>
                <w:lang w:val="sl-SI"/>
              </w:rPr>
              <w:t xml:space="preserve">dobava in montaža </w:t>
            </w:r>
            <w:r w:rsidR="00D64889" w:rsidRPr="001A54A9">
              <w:rPr>
                <w:color w:val="000000" w:themeColor="text1"/>
                <w:lang w:val="sl-SI"/>
              </w:rPr>
              <w:t>plinskega priključka za</w:t>
            </w:r>
            <w:r w:rsidRPr="001A54A9">
              <w:rPr>
                <w:color w:val="000000" w:themeColor="text1"/>
                <w:lang w:val="sl-SI"/>
              </w:rPr>
              <w:t xml:space="preserve"> sistem </w:t>
            </w:r>
            <w:proofErr w:type="spellStart"/>
            <w:r w:rsidR="00CB354A" w:rsidRPr="001A54A9">
              <w:rPr>
                <w:color w:val="000000" w:themeColor="text1"/>
                <w:lang w:val="sl-SI"/>
              </w:rPr>
              <w:t>Okoljski</w:t>
            </w:r>
            <w:proofErr w:type="spellEnd"/>
            <w:r w:rsidR="00CB354A" w:rsidRPr="001A54A9">
              <w:rPr>
                <w:color w:val="000000" w:themeColor="text1"/>
                <w:lang w:val="sl-SI"/>
              </w:rPr>
              <w:t xml:space="preserve"> XPS</w:t>
            </w:r>
            <w:r w:rsidRPr="001A54A9">
              <w:rPr>
                <w:color w:val="000000" w:themeColor="text1"/>
                <w:lang w:val="sl-SI"/>
              </w:rPr>
              <w:t>:</w:t>
            </w:r>
          </w:p>
          <w:p w14:paraId="20983CEE" w14:textId="77777777" w:rsidR="00556859" w:rsidRDefault="5E6F0F18" w:rsidP="00556859">
            <w:pPr>
              <w:pStyle w:val="Odstavekseznama"/>
              <w:numPr>
                <w:ilvl w:val="0"/>
                <w:numId w:val="37"/>
              </w:numPr>
              <w:jc w:val="both"/>
              <w:rPr>
                <w:color w:val="000000" w:themeColor="text1"/>
                <w:lang w:val="sl-SI"/>
              </w:rPr>
            </w:pPr>
            <w:r w:rsidRPr="00556859">
              <w:rPr>
                <w:color w:val="000000" w:themeColor="text1"/>
                <w:lang w:val="sl-SI"/>
              </w:rPr>
              <w:t>dobava in montaža priključ</w:t>
            </w:r>
            <w:r w:rsidR="2F61BB1B" w:rsidRPr="00556859">
              <w:rPr>
                <w:color w:val="000000" w:themeColor="text1"/>
                <w:lang w:val="sl-SI"/>
              </w:rPr>
              <w:t>nega mesta</w:t>
            </w:r>
            <w:r w:rsidRPr="00556859">
              <w:rPr>
                <w:color w:val="000000" w:themeColor="text1"/>
                <w:lang w:val="sl-SI"/>
              </w:rPr>
              <w:t xml:space="preserve"> za suhi dušik (N₂</w:t>
            </w:r>
            <w:r w:rsidR="64FA3951" w:rsidRPr="00556859">
              <w:rPr>
                <w:color w:val="000000" w:themeColor="text1"/>
                <w:lang w:val="sl-SI"/>
              </w:rPr>
              <w:t>, čistosti 5</w:t>
            </w:r>
            <w:r w:rsidR="2A81CDDB" w:rsidRPr="00556859">
              <w:rPr>
                <w:color w:val="000000" w:themeColor="text1"/>
                <w:lang w:val="sl-SI"/>
              </w:rPr>
              <w:t>.</w:t>
            </w:r>
            <w:r w:rsidR="64FA3951" w:rsidRPr="00556859">
              <w:rPr>
                <w:color w:val="000000" w:themeColor="text1"/>
                <w:lang w:val="sl-SI"/>
              </w:rPr>
              <w:t>0</w:t>
            </w:r>
            <w:r w:rsidRPr="00556859">
              <w:rPr>
                <w:color w:val="000000" w:themeColor="text1"/>
                <w:lang w:val="sl-SI"/>
              </w:rPr>
              <w:t>) za prezračevanje sistema (</w:t>
            </w:r>
            <w:r w:rsidR="00BB5436" w:rsidRPr="00556859">
              <w:rPr>
                <w:color w:val="000000" w:themeColor="text1"/>
                <w:lang w:val="sl-SI"/>
              </w:rPr>
              <w:t>angl.</w:t>
            </w:r>
            <w:r w:rsidR="00BB5436" w:rsidRPr="00556859">
              <w:rPr>
                <w:i/>
                <w:iCs/>
                <w:color w:val="000000" w:themeColor="text1"/>
                <w:lang w:val="sl-SI"/>
              </w:rPr>
              <w:t xml:space="preserve"> </w:t>
            </w:r>
            <w:proofErr w:type="spellStart"/>
            <w:r w:rsidRPr="00556859">
              <w:rPr>
                <w:i/>
                <w:color w:val="000000" w:themeColor="text1"/>
                <w:lang w:val="sl-SI"/>
              </w:rPr>
              <w:t>venting</w:t>
            </w:r>
            <w:proofErr w:type="spellEnd"/>
            <w:r w:rsidRPr="00556859">
              <w:rPr>
                <w:color w:val="000000" w:themeColor="text1"/>
                <w:lang w:val="sl-SI"/>
              </w:rPr>
              <w:t xml:space="preserve">) in tesnilni plin za </w:t>
            </w:r>
            <w:proofErr w:type="spellStart"/>
            <w:r w:rsidRPr="00556859">
              <w:rPr>
                <w:color w:val="000000" w:themeColor="text1"/>
                <w:lang w:val="sl-SI"/>
              </w:rPr>
              <w:t>turbo</w:t>
            </w:r>
            <w:proofErr w:type="spellEnd"/>
            <w:r w:rsidRPr="00556859">
              <w:rPr>
                <w:color w:val="000000" w:themeColor="text1"/>
                <w:lang w:val="sl-SI"/>
              </w:rPr>
              <w:t xml:space="preserve"> črpalke ter UHV komponente instrumenta, </w:t>
            </w:r>
            <w:r w:rsidR="00E74AC3" w:rsidRPr="00556859">
              <w:rPr>
                <w:color w:val="000000" w:themeColor="text1"/>
                <w:lang w:val="sl-SI"/>
              </w:rPr>
              <w:t xml:space="preserve">v delovnem območju  </w:t>
            </w:r>
            <w:r w:rsidRPr="00556859">
              <w:rPr>
                <w:color w:val="000000" w:themeColor="text1"/>
                <w:lang w:val="sl-SI"/>
              </w:rPr>
              <w:t xml:space="preserve">2–10 bar, </w:t>
            </w:r>
            <w:r w:rsidR="7584DADC" w:rsidRPr="00556859">
              <w:rPr>
                <w:color w:val="000000" w:themeColor="text1"/>
                <w:lang w:val="sl-SI"/>
              </w:rPr>
              <w:t>s</w:t>
            </w:r>
            <w:r w:rsidRPr="00556859">
              <w:rPr>
                <w:color w:val="000000" w:themeColor="text1"/>
                <w:lang w:val="sl-SI"/>
              </w:rPr>
              <w:t xml:space="preserve"> priključ</w:t>
            </w:r>
            <w:r w:rsidR="3F05831E" w:rsidRPr="00556859">
              <w:rPr>
                <w:color w:val="000000" w:themeColor="text1"/>
                <w:lang w:val="sl-SI"/>
              </w:rPr>
              <w:t>kom</w:t>
            </w:r>
            <w:r w:rsidRPr="00556859">
              <w:rPr>
                <w:color w:val="000000" w:themeColor="text1"/>
                <w:lang w:val="sl-SI"/>
              </w:rPr>
              <w:t xml:space="preserve"> </w:t>
            </w:r>
            <w:r w:rsidR="4F2147F7" w:rsidRPr="00556859">
              <w:rPr>
                <w:color w:val="000000" w:themeColor="text1"/>
                <w:lang w:val="sl-SI"/>
              </w:rPr>
              <w:t xml:space="preserve">Ø </w:t>
            </w:r>
            <w:r w:rsidRPr="00556859">
              <w:rPr>
                <w:color w:val="000000" w:themeColor="text1"/>
                <w:lang w:val="sl-SI"/>
              </w:rPr>
              <w:t>6 mm</w:t>
            </w:r>
            <w:r w:rsidR="157252CE" w:rsidRPr="00556859">
              <w:rPr>
                <w:color w:val="000000" w:themeColor="text1"/>
                <w:lang w:val="sl-SI"/>
              </w:rPr>
              <w:t>;</w:t>
            </w:r>
            <w:r w:rsidR="6DE7E0A7" w:rsidRPr="00556859">
              <w:rPr>
                <w:color w:val="000000" w:themeColor="text1"/>
                <w:lang w:val="sl-SI"/>
              </w:rPr>
              <w:t xml:space="preserve"> </w:t>
            </w:r>
            <w:r w:rsidR="4E4F22BE" w:rsidRPr="00556859">
              <w:rPr>
                <w:color w:val="000000" w:themeColor="text1"/>
                <w:lang w:val="sl-SI"/>
              </w:rPr>
              <w:t>odjemno mesto 40-10 bar z možnostjo reguliranja izhodnega tlaka 0-10 bar</w:t>
            </w:r>
            <w:r w:rsidR="6DE7E0A7" w:rsidRPr="00556859">
              <w:rPr>
                <w:color w:val="000000" w:themeColor="text1"/>
                <w:lang w:val="sl-SI"/>
              </w:rPr>
              <w:t>;</w:t>
            </w:r>
          </w:p>
          <w:p w14:paraId="0413A877" w14:textId="77777777" w:rsidR="00556859" w:rsidRDefault="6EA65E62" w:rsidP="00556859">
            <w:pPr>
              <w:pStyle w:val="Odstavekseznama"/>
              <w:numPr>
                <w:ilvl w:val="0"/>
                <w:numId w:val="37"/>
              </w:numPr>
              <w:jc w:val="both"/>
              <w:rPr>
                <w:color w:val="000000" w:themeColor="text1"/>
                <w:lang w:val="sl-SI"/>
              </w:rPr>
            </w:pPr>
            <w:r w:rsidRPr="00556859">
              <w:rPr>
                <w:color w:val="000000" w:themeColor="text1"/>
                <w:lang w:val="sl-SI"/>
              </w:rPr>
              <w:t>dobava in montaža priključ</w:t>
            </w:r>
            <w:r w:rsidR="57EA7650" w:rsidRPr="00556859">
              <w:rPr>
                <w:color w:val="000000" w:themeColor="text1"/>
                <w:lang w:val="sl-SI"/>
              </w:rPr>
              <w:t>nega mesta</w:t>
            </w:r>
            <w:r w:rsidRPr="00556859">
              <w:rPr>
                <w:color w:val="000000" w:themeColor="text1"/>
                <w:lang w:val="sl-SI"/>
              </w:rPr>
              <w:t xml:space="preserve"> za argon (Ar</w:t>
            </w:r>
            <w:r w:rsidR="2E98550B" w:rsidRPr="00556859">
              <w:rPr>
                <w:color w:val="000000" w:themeColor="text1"/>
                <w:lang w:val="sl-SI"/>
              </w:rPr>
              <w:t>, čistosti 6,0</w:t>
            </w:r>
            <w:r w:rsidRPr="00556859">
              <w:rPr>
                <w:color w:val="000000" w:themeColor="text1"/>
                <w:lang w:val="sl-SI"/>
              </w:rPr>
              <w:t xml:space="preserve">) za delovanje sistema </w:t>
            </w:r>
            <w:r w:rsidR="00221F2C" w:rsidRPr="00556859">
              <w:rPr>
                <w:color w:val="000000" w:themeColor="text1"/>
                <w:lang w:val="sl-SI"/>
              </w:rPr>
              <w:t xml:space="preserve">angl. </w:t>
            </w:r>
            <w:proofErr w:type="spellStart"/>
            <w:r w:rsidRPr="00556859">
              <w:rPr>
                <w:i/>
                <w:iCs/>
                <w:color w:val="000000" w:themeColor="text1"/>
                <w:lang w:val="sl-SI"/>
              </w:rPr>
              <w:t>Environmental</w:t>
            </w:r>
            <w:proofErr w:type="spellEnd"/>
            <w:r w:rsidRPr="00556859">
              <w:rPr>
                <w:i/>
                <w:iCs/>
                <w:color w:val="000000" w:themeColor="text1"/>
                <w:lang w:val="sl-SI"/>
              </w:rPr>
              <w:t xml:space="preserve"> </w:t>
            </w:r>
            <w:proofErr w:type="spellStart"/>
            <w:r w:rsidRPr="00556859">
              <w:rPr>
                <w:i/>
                <w:iCs/>
                <w:color w:val="000000" w:themeColor="text1"/>
                <w:lang w:val="sl-SI"/>
              </w:rPr>
              <w:t>Charge</w:t>
            </w:r>
            <w:proofErr w:type="spellEnd"/>
            <w:r w:rsidRPr="00556859">
              <w:rPr>
                <w:i/>
                <w:iCs/>
                <w:color w:val="000000" w:themeColor="text1"/>
                <w:lang w:val="sl-SI"/>
              </w:rPr>
              <w:t xml:space="preserve"> </w:t>
            </w:r>
            <w:proofErr w:type="spellStart"/>
            <w:r w:rsidRPr="00556859">
              <w:rPr>
                <w:i/>
                <w:iCs/>
                <w:color w:val="000000" w:themeColor="text1"/>
                <w:lang w:val="sl-SI"/>
              </w:rPr>
              <w:t>Compensation</w:t>
            </w:r>
            <w:proofErr w:type="spellEnd"/>
            <w:r w:rsidRPr="00556859">
              <w:rPr>
                <w:color w:val="000000" w:themeColor="text1"/>
                <w:lang w:val="sl-SI"/>
              </w:rPr>
              <w:t xml:space="preserve">, </w:t>
            </w:r>
            <w:r w:rsidR="00E74AC3" w:rsidRPr="00556859">
              <w:rPr>
                <w:color w:val="000000" w:themeColor="text1"/>
                <w:lang w:val="sl-SI"/>
              </w:rPr>
              <w:t xml:space="preserve">v delovnem območju  </w:t>
            </w:r>
            <w:r w:rsidRPr="00556859">
              <w:rPr>
                <w:color w:val="000000" w:themeColor="text1"/>
                <w:lang w:val="sl-SI"/>
              </w:rPr>
              <w:t xml:space="preserve">2–10 bar, </w:t>
            </w:r>
            <w:r w:rsidR="455395AE" w:rsidRPr="00556859">
              <w:rPr>
                <w:color w:val="000000" w:themeColor="text1"/>
                <w:lang w:val="sl-SI"/>
              </w:rPr>
              <w:t>s</w:t>
            </w:r>
            <w:r w:rsidRPr="00556859">
              <w:rPr>
                <w:color w:val="000000" w:themeColor="text1"/>
                <w:lang w:val="sl-SI"/>
              </w:rPr>
              <w:t xml:space="preserve"> priključ</w:t>
            </w:r>
            <w:r w:rsidR="1E291C56" w:rsidRPr="00556859">
              <w:rPr>
                <w:color w:val="000000" w:themeColor="text1"/>
                <w:lang w:val="sl-SI"/>
              </w:rPr>
              <w:t>kom</w:t>
            </w:r>
            <w:r w:rsidRPr="00556859">
              <w:rPr>
                <w:color w:val="000000" w:themeColor="text1"/>
                <w:lang w:val="sl-SI"/>
              </w:rPr>
              <w:t xml:space="preserve"> ¼'' </w:t>
            </w:r>
            <w:r w:rsidR="58A164A1" w:rsidRPr="00556859">
              <w:rPr>
                <w:color w:val="000000" w:themeColor="text1"/>
                <w:lang w:val="sl-SI"/>
              </w:rPr>
              <w:t>NPT</w:t>
            </w:r>
            <w:r w:rsidR="00E74AC3" w:rsidRPr="00556859">
              <w:rPr>
                <w:color w:val="000000" w:themeColor="text1"/>
                <w:lang w:val="sl-SI"/>
              </w:rPr>
              <w:t>;</w:t>
            </w:r>
            <w:r w:rsidR="6DE7E0A7" w:rsidRPr="00556859">
              <w:rPr>
                <w:color w:val="000000" w:themeColor="text1"/>
                <w:lang w:val="sl-SI"/>
              </w:rPr>
              <w:t xml:space="preserve"> </w:t>
            </w:r>
            <w:r w:rsidR="0EAE23F5" w:rsidRPr="00556859">
              <w:rPr>
                <w:color w:val="000000" w:themeColor="text1"/>
                <w:lang w:val="sl-SI"/>
              </w:rPr>
              <w:t>odjemno mesto 40-10 bar z možnostjo reguliranja izhodnega tlaka 0-10 bar</w:t>
            </w:r>
            <w:r w:rsidR="6DE7E0A7" w:rsidRPr="00556859">
              <w:rPr>
                <w:color w:val="000000" w:themeColor="text1"/>
                <w:lang w:val="sl-SI"/>
              </w:rPr>
              <w:t>;</w:t>
            </w:r>
          </w:p>
          <w:p w14:paraId="652C9904" w14:textId="77777777" w:rsidR="00556859" w:rsidRDefault="6EA65E62" w:rsidP="00556859">
            <w:pPr>
              <w:pStyle w:val="Odstavekseznama"/>
              <w:numPr>
                <w:ilvl w:val="0"/>
                <w:numId w:val="37"/>
              </w:numPr>
              <w:jc w:val="both"/>
              <w:rPr>
                <w:color w:val="000000" w:themeColor="text1"/>
                <w:lang w:val="sl-SI"/>
              </w:rPr>
            </w:pPr>
            <w:r w:rsidRPr="00556859">
              <w:rPr>
                <w:color w:val="000000" w:themeColor="text1"/>
                <w:lang w:val="sl-SI"/>
              </w:rPr>
              <w:t>dobava in montaža priključ</w:t>
            </w:r>
            <w:r w:rsidR="70115CB9" w:rsidRPr="00556859">
              <w:rPr>
                <w:color w:val="000000" w:themeColor="text1"/>
                <w:lang w:val="sl-SI"/>
              </w:rPr>
              <w:t>nega mesta</w:t>
            </w:r>
            <w:r w:rsidRPr="00556859">
              <w:rPr>
                <w:color w:val="000000" w:themeColor="text1"/>
                <w:lang w:val="sl-SI"/>
              </w:rPr>
              <w:t xml:space="preserve"> za argon (Ar</w:t>
            </w:r>
            <w:r w:rsidR="5E1D8D54" w:rsidRPr="00556859">
              <w:rPr>
                <w:color w:val="000000" w:themeColor="text1"/>
                <w:lang w:val="sl-SI"/>
              </w:rPr>
              <w:t>, čistosti 6</w:t>
            </w:r>
            <w:r w:rsidR="4A766205" w:rsidRPr="00556859">
              <w:rPr>
                <w:color w:val="000000" w:themeColor="text1"/>
                <w:lang w:val="sl-SI"/>
              </w:rPr>
              <w:t>.</w:t>
            </w:r>
            <w:r w:rsidR="5E1D8D54" w:rsidRPr="00556859">
              <w:rPr>
                <w:color w:val="000000" w:themeColor="text1"/>
                <w:lang w:val="sl-SI"/>
              </w:rPr>
              <w:t>0</w:t>
            </w:r>
            <w:r w:rsidRPr="00556859">
              <w:rPr>
                <w:color w:val="000000" w:themeColor="text1"/>
                <w:lang w:val="sl-SI"/>
              </w:rPr>
              <w:t xml:space="preserve">) za delovanje sistema </w:t>
            </w:r>
            <w:r w:rsidR="00AF20ED" w:rsidRPr="00556859">
              <w:rPr>
                <w:color w:val="000000" w:themeColor="text1"/>
                <w:lang w:val="sl-SI"/>
              </w:rPr>
              <w:t xml:space="preserve">angl. </w:t>
            </w:r>
            <w:proofErr w:type="spellStart"/>
            <w:r w:rsidRPr="00556859">
              <w:rPr>
                <w:i/>
                <w:iCs/>
                <w:color w:val="000000" w:themeColor="text1"/>
                <w:lang w:val="sl-SI"/>
              </w:rPr>
              <w:t>Sputter</w:t>
            </w:r>
            <w:proofErr w:type="spellEnd"/>
            <w:r w:rsidRPr="00556859">
              <w:rPr>
                <w:i/>
                <w:iCs/>
                <w:color w:val="000000" w:themeColor="text1"/>
                <w:lang w:val="sl-SI"/>
              </w:rPr>
              <w:t xml:space="preserve"> Ion </w:t>
            </w:r>
            <w:proofErr w:type="spellStart"/>
            <w:r w:rsidRPr="00556859">
              <w:rPr>
                <w:i/>
                <w:iCs/>
                <w:color w:val="000000" w:themeColor="text1"/>
                <w:lang w:val="sl-SI"/>
              </w:rPr>
              <w:t>Source</w:t>
            </w:r>
            <w:proofErr w:type="spellEnd"/>
            <w:r w:rsidRPr="00556859">
              <w:rPr>
                <w:color w:val="000000" w:themeColor="text1"/>
                <w:lang w:val="sl-SI"/>
              </w:rPr>
              <w:t xml:space="preserve"> </w:t>
            </w:r>
            <w:r w:rsidR="00E74AC3" w:rsidRPr="00556859">
              <w:rPr>
                <w:color w:val="000000" w:themeColor="text1"/>
                <w:lang w:val="sl-SI"/>
              </w:rPr>
              <w:t xml:space="preserve">v delovnem območju  </w:t>
            </w:r>
            <w:r w:rsidRPr="00556859">
              <w:rPr>
                <w:color w:val="000000" w:themeColor="text1"/>
                <w:lang w:val="sl-SI"/>
              </w:rPr>
              <w:t xml:space="preserve">2–10 bar, </w:t>
            </w:r>
            <w:r w:rsidR="517BB5A2" w:rsidRPr="00556859">
              <w:rPr>
                <w:color w:val="000000" w:themeColor="text1"/>
                <w:lang w:val="sl-SI"/>
              </w:rPr>
              <w:t>s</w:t>
            </w:r>
            <w:r w:rsidRPr="00556859">
              <w:rPr>
                <w:color w:val="000000" w:themeColor="text1"/>
                <w:lang w:val="sl-SI"/>
              </w:rPr>
              <w:t xml:space="preserve"> priključ</w:t>
            </w:r>
            <w:r w:rsidR="507FF16B" w:rsidRPr="00556859">
              <w:rPr>
                <w:color w:val="000000" w:themeColor="text1"/>
                <w:lang w:val="sl-SI"/>
              </w:rPr>
              <w:t>kom</w:t>
            </w:r>
            <w:r w:rsidRPr="00556859">
              <w:rPr>
                <w:color w:val="000000" w:themeColor="text1"/>
                <w:lang w:val="sl-SI"/>
              </w:rPr>
              <w:t xml:space="preserve"> ¼'' </w:t>
            </w:r>
            <w:r w:rsidR="004D0A8C" w:rsidRPr="00556859">
              <w:rPr>
                <w:color w:val="000000" w:themeColor="text1"/>
                <w:lang w:val="sl-SI"/>
              </w:rPr>
              <w:t>NPT</w:t>
            </w:r>
            <w:r w:rsidR="3A689263" w:rsidRPr="00556859">
              <w:rPr>
                <w:color w:val="000000" w:themeColor="text1"/>
                <w:lang w:val="sl-SI"/>
              </w:rPr>
              <w:t>;</w:t>
            </w:r>
            <w:r w:rsidR="6DE7E0A7" w:rsidRPr="00556859">
              <w:rPr>
                <w:color w:val="000000" w:themeColor="text1"/>
                <w:lang w:val="sl-SI"/>
              </w:rPr>
              <w:t xml:space="preserve"> </w:t>
            </w:r>
            <w:r w:rsidR="0198F70C" w:rsidRPr="00556859">
              <w:rPr>
                <w:color w:val="000000" w:themeColor="text1"/>
                <w:lang w:val="sl-SI"/>
              </w:rPr>
              <w:t>odjemno mesto 40-10 bar z možnostjo reguliranja izhodnega tlaka 0-10 bar</w:t>
            </w:r>
            <w:r w:rsidR="6DE7E0A7" w:rsidRPr="00556859">
              <w:rPr>
                <w:color w:val="000000" w:themeColor="text1"/>
                <w:lang w:val="sl-SI"/>
              </w:rPr>
              <w:t>;</w:t>
            </w:r>
          </w:p>
          <w:p w14:paraId="5F7C8D44" w14:textId="77777777" w:rsidR="00556859" w:rsidRDefault="3AF3DF7A" w:rsidP="00556859">
            <w:pPr>
              <w:pStyle w:val="Odstavekseznama"/>
              <w:numPr>
                <w:ilvl w:val="0"/>
                <w:numId w:val="37"/>
              </w:numPr>
              <w:jc w:val="both"/>
              <w:rPr>
                <w:color w:val="000000" w:themeColor="text1"/>
                <w:lang w:val="sl-SI"/>
              </w:rPr>
            </w:pPr>
            <w:r w:rsidRPr="00556859">
              <w:rPr>
                <w:color w:val="000000" w:themeColor="text1"/>
                <w:lang w:val="sl-SI"/>
              </w:rPr>
              <w:t>dobava in montaža priključ</w:t>
            </w:r>
            <w:r w:rsidR="378DC287" w:rsidRPr="00556859">
              <w:rPr>
                <w:color w:val="000000" w:themeColor="text1"/>
                <w:lang w:val="sl-SI"/>
              </w:rPr>
              <w:t>nega mesta</w:t>
            </w:r>
            <w:r w:rsidRPr="00556859">
              <w:rPr>
                <w:color w:val="000000" w:themeColor="text1"/>
                <w:lang w:val="sl-SI"/>
              </w:rPr>
              <w:t xml:space="preserve"> za argon (Ar</w:t>
            </w:r>
            <w:r w:rsidR="7EF175EB" w:rsidRPr="00556859">
              <w:rPr>
                <w:color w:val="000000" w:themeColor="text1"/>
                <w:lang w:val="sl-SI"/>
              </w:rPr>
              <w:t>, čistosti 6</w:t>
            </w:r>
            <w:r w:rsidR="1A3C3D7D" w:rsidRPr="00556859">
              <w:rPr>
                <w:color w:val="000000" w:themeColor="text1"/>
                <w:lang w:val="sl-SI"/>
              </w:rPr>
              <w:t>.</w:t>
            </w:r>
            <w:r w:rsidR="7EF175EB" w:rsidRPr="00556859">
              <w:rPr>
                <w:color w:val="000000" w:themeColor="text1"/>
                <w:lang w:val="sl-SI"/>
              </w:rPr>
              <w:t>0</w:t>
            </w:r>
            <w:r w:rsidRPr="00556859">
              <w:rPr>
                <w:color w:val="000000" w:themeColor="text1"/>
                <w:lang w:val="sl-SI"/>
              </w:rPr>
              <w:t xml:space="preserve">) za delovanje sistema </w:t>
            </w:r>
            <w:r w:rsidR="00AF20ED" w:rsidRPr="00556859">
              <w:rPr>
                <w:color w:val="000000" w:themeColor="text1"/>
                <w:lang w:val="sl-SI"/>
              </w:rPr>
              <w:t xml:space="preserve">angl. </w:t>
            </w:r>
            <w:r w:rsidRPr="00556859">
              <w:rPr>
                <w:i/>
                <w:iCs/>
                <w:color w:val="000000" w:themeColor="text1"/>
                <w:lang w:val="sl-SI"/>
              </w:rPr>
              <w:t xml:space="preserve">Gas </w:t>
            </w:r>
            <w:proofErr w:type="spellStart"/>
            <w:r w:rsidRPr="00556859">
              <w:rPr>
                <w:i/>
                <w:iCs/>
                <w:color w:val="000000" w:themeColor="text1"/>
                <w:lang w:val="sl-SI"/>
              </w:rPr>
              <w:t>Cluster</w:t>
            </w:r>
            <w:proofErr w:type="spellEnd"/>
            <w:r w:rsidRPr="00556859">
              <w:rPr>
                <w:i/>
                <w:iCs/>
                <w:color w:val="000000" w:themeColor="text1"/>
                <w:lang w:val="sl-SI"/>
              </w:rPr>
              <w:t xml:space="preserve"> Ion </w:t>
            </w:r>
            <w:proofErr w:type="spellStart"/>
            <w:r w:rsidRPr="00556859">
              <w:rPr>
                <w:i/>
                <w:iCs/>
                <w:color w:val="000000" w:themeColor="text1"/>
                <w:lang w:val="sl-SI"/>
              </w:rPr>
              <w:t>Source</w:t>
            </w:r>
            <w:proofErr w:type="spellEnd"/>
            <w:r w:rsidR="004D0A8C" w:rsidRPr="00556859">
              <w:rPr>
                <w:color w:val="000000" w:themeColor="text1"/>
                <w:lang w:val="sl-SI"/>
              </w:rPr>
              <w:t xml:space="preserve">, </w:t>
            </w:r>
            <w:r w:rsidR="00E74AC3" w:rsidRPr="00556859">
              <w:rPr>
                <w:color w:val="000000" w:themeColor="text1"/>
                <w:lang w:val="sl-SI"/>
              </w:rPr>
              <w:t xml:space="preserve">v delovnem območju  do </w:t>
            </w:r>
            <w:r w:rsidRPr="00556859">
              <w:rPr>
                <w:color w:val="000000" w:themeColor="text1"/>
                <w:lang w:val="sl-SI"/>
              </w:rPr>
              <w:t xml:space="preserve">25 bar, </w:t>
            </w:r>
            <w:r w:rsidR="1809F3FF" w:rsidRPr="00556859">
              <w:rPr>
                <w:color w:val="000000" w:themeColor="text1"/>
                <w:lang w:val="sl-SI"/>
              </w:rPr>
              <w:t>s</w:t>
            </w:r>
            <w:r w:rsidRPr="00556859">
              <w:rPr>
                <w:color w:val="000000" w:themeColor="text1"/>
                <w:lang w:val="sl-SI"/>
              </w:rPr>
              <w:t xml:space="preserve"> priključ</w:t>
            </w:r>
            <w:r w:rsidR="2C25D8EE" w:rsidRPr="00556859">
              <w:rPr>
                <w:color w:val="000000" w:themeColor="text1"/>
                <w:lang w:val="sl-SI"/>
              </w:rPr>
              <w:t>kom</w:t>
            </w:r>
            <w:r w:rsidRPr="00556859">
              <w:rPr>
                <w:color w:val="000000" w:themeColor="text1"/>
                <w:lang w:val="sl-SI"/>
              </w:rPr>
              <w:t xml:space="preserve"> ¼'' </w:t>
            </w:r>
            <w:r w:rsidR="004D0A8C" w:rsidRPr="00556859">
              <w:rPr>
                <w:color w:val="000000" w:themeColor="text1"/>
                <w:lang w:val="sl-SI"/>
              </w:rPr>
              <w:t>NPT</w:t>
            </w:r>
            <w:r w:rsidR="4B28A895" w:rsidRPr="00556859">
              <w:rPr>
                <w:color w:val="000000" w:themeColor="text1"/>
                <w:lang w:val="sl-SI"/>
              </w:rPr>
              <w:t>;</w:t>
            </w:r>
            <w:r w:rsidR="6DE7E0A7" w:rsidRPr="00556859">
              <w:rPr>
                <w:color w:val="000000" w:themeColor="text1"/>
                <w:lang w:val="sl-SI"/>
              </w:rPr>
              <w:t xml:space="preserve"> </w:t>
            </w:r>
            <w:r w:rsidR="6CC0FDD8" w:rsidRPr="00556859">
              <w:rPr>
                <w:color w:val="000000" w:themeColor="text1"/>
                <w:lang w:val="sl-SI"/>
              </w:rPr>
              <w:t>odjemno mesto 100-50 bar z možnostjo reguliranja izhodnega tlaka 0-50 bar</w:t>
            </w:r>
            <w:r w:rsidR="004D0A8C" w:rsidRPr="00556859">
              <w:rPr>
                <w:color w:val="000000" w:themeColor="text1"/>
                <w:lang w:val="sl-SI"/>
              </w:rPr>
              <w:t>;</w:t>
            </w:r>
          </w:p>
          <w:p w14:paraId="3883654B" w14:textId="45260AE3" w:rsidR="00D94F02" w:rsidRPr="00556859" w:rsidRDefault="3AF3DF7A" w:rsidP="00556859">
            <w:pPr>
              <w:pStyle w:val="Odstavekseznama"/>
              <w:numPr>
                <w:ilvl w:val="0"/>
                <w:numId w:val="37"/>
              </w:numPr>
              <w:jc w:val="both"/>
              <w:rPr>
                <w:color w:val="000000" w:themeColor="text1"/>
                <w:lang w:val="sl-SI"/>
              </w:rPr>
            </w:pPr>
            <w:r w:rsidRPr="00556859">
              <w:rPr>
                <w:color w:val="000000" w:themeColor="text1"/>
                <w:lang w:val="sl-SI"/>
              </w:rPr>
              <w:t>dobava in montaža priključ</w:t>
            </w:r>
            <w:r w:rsidR="50DCE9C3" w:rsidRPr="00556859">
              <w:rPr>
                <w:color w:val="000000" w:themeColor="text1"/>
                <w:lang w:val="sl-SI"/>
              </w:rPr>
              <w:t>nega mesta</w:t>
            </w:r>
            <w:r w:rsidRPr="00556859">
              <w:rPr>
                <w:color w:val="000000" w:themeColor="text1"/>
                <w:lang w:val="sl-SI"/>
              </w:rPr>
              <w:t xml:space="preserve"> za helij (He</w:t>
            </w:r>
            <w:r w:rsidR="1A82692F" w:rsidRPr="00556859">
              <w:rPr>
                <w:color w:val="000000" w:themeColor="text1"/>
                <w:lang w:val="sl-SI"/>
              </w:rPr>
              <w:t>, čistosti 6</w:t>
            </w:r>
            <w:r w:rsidR="02FD8300" w:rsidRPr="00556859">
              <w:rPr>
                <w:color w:val="000000" w:themeColor="text1"/>
                <w:lang w:val="sl-SI"/>
              </w:rPr>
              <w:t>.</w:t>
            </w:r>
            <w:r w:rsidR="1A82692F" w:rsidRPr="00556859">
              <w:rPr>
                <w:color w:val="000000" w:themeColor="text1"/>
                <w:lang w:val="sl-SI"/>
              </w:rPr>
              <w:t>0</w:t>
            </w:r>
            <w:r w:rsidRPr="00556859">
              <w:rPr>
                <w:color w:val="000000" w:themeColor="text1"/>
                <w:lang w:val="sl-SI"/>
              </w:rPr>
              <w:t>) za čiščenje sistema za tekoče pare (</w:t>
            </w:r>
            <w:r w:rsidR="00C50362" w:rsidRPr="00556859">
              <w:rPr>
                <w:color w:val="000000" w:themeColor="text1"/>
                <w:lang w:val="sl-SI"/>
              </w:rPr>
              <w:t xml:space="preserve">angl. </w:t>
            </w:r>
            <w:r w:rsidRPr="00556859">
              <w:rPr>
                <w:i/>
                <w:color w:val="000000" w:themeColor="text1"/>
                <w:lang w:val="sl-SI"/>
              </w:rPr>
              <w:t xml:space="preserve">inlet </w:t>
            </w:r>
            <w:proofErr w:type="spellStart"/>
            <w:r w:rsidRPr="00556859">
              <w:rPr>
                <w:i/>
                <w:color w:val="000000" w:themeColor="text1"/>
                <w:lang w:val="sl-SI"/>
              </w:rPr>
              <w:t>system</w:t>
            </w:r>
            <w:proofErr w:type="spellEnd"/>
            <w:r w:rsidRPr="00556859">
              <w:rPr>
                <w:i/>
                <w:color w:val="000000" w:themeColor="text1"/>
                <w:lang w:val="sl-SI"/>
              </w:rPr>
              <w:t xml:space="preserve"> </w:t>
            </w:r>
            <w:proofErr w:type="spellStart"/>
            <w:r w:rsidRPr="00556859">
              <w:rPr>
                <w:i/>
                <w:color w:val="000000" w:themeColor="text1"/>
                <w:lang w:val="sl-SI"/>
              </w:rPr>
              <w:t>for</w:t>
            </w:r>
            <w:proofErr w:type="spellEnd"/>
            <w:r w:rsidRPr="00556859">
              <w:rPr>
                <w:i/>
                <w:color w:val="000000" w:themeColor="text1"/>
                <w:lang w:val="sl-SI"/>
              </w:rPr>
              <w:t xml:space="preserve"> </w:t>
            </w:r>
            <w:proofErr w:type="spellStart"/>
            <w:r w:rsidRPr="00556859">
              <w:rPr>
                <w:i/>
                <w:color w:val="000000" w:themeColor="text1"/>
                <w:lang w:val="sl-SI"/>
              </w:rPr>
              <w:t>liquid</w:t>
            </w:r>
            <w:proofErr w:type="spellEnd"/>
            <w:r w:rsidRPr="00556859">
              <w:rPr>
                <w:i/>
                <w:color w:val="000000" w:themeColor="text1"/>
                <w:lang w:val="sl-SI"/>
              </w:rPr>
              <w:t xml:space="preserve"> </w:t>
            </w:r>
            <w:proofErr w:type="spellStart"/>
            <w:r w:rsidRPr="00556859">
              <w:rPr>
                <w:i/>
                <w:color w:val="000000" w:themeColor="text1"/>
                <w:lang w:val="sl-SI"/>
              </w:rPr>
              <w:t>vapors</w:t>
            </w:r>
            <w:proofErr w:type="spellEnd"/>
            <w:r w:rsidR="6497C203" w:rsidRPr="00556859">
              <w:rPr>
                <w:color w:val="000000" w:themeColor="text1"/>
                <w:lang w:val="sl-SI"/>
              </w:rPr>
              <w:t>)</w:t>
            </w:r>
            <w:r w:rsidRPr="00556859">
              <w:rPr>
                <w:color w:val="000000" w:themeColor="text1"/>
                <w:lang w:val="sl-SI"/>
              </w:rPr>
              <w:t xml:space="preserve">, </w:t>
            </w:r>
            <w:r w:rsidR="00E74AC3" w:rsidRPr="00556859">
              <w:rPr>
                <w:color w:val="000000" w:themeColor="text1"/>
                <w:lang w:val="sl-SI"/>
              </w:rPr>
              <w:t xml:space="preserve">v delovnem območju  </w:t>
            </w:r>
            <w:r w:rsidRPr="00556859">
              <w:rPr>
                <w:color w:val="000000" w:themeColor="text1"/>
                <w:lang w:val="sl-SI"/>
              </w:rPr>
              <w:t xml:space="preserve">2–10 bar, </w:t>
            </w:r>
            <w:r w:rsidR="3F60894C" w:rsidRPr="00556859">
              <w:rPr>
                <w:color w:val="000000" w:themeColor="text1"/>
                <w:lang w:val="sl-SI"/>
              </w:rPr>
              <w:t xml:space="preserve">s </w:t>
            </w:r>
            <w:r w:rsidRPr="00556859">
              <w:rPr>
                <w:color w:val="000000" w:themeColor="text1"/>
                <w:lang w:val="sl-SI"/>
              </w:rPr>
              <w:t>priključ</w:t>
            </w:r>
            <w:r w:rsidR="03D7F5EC" w:rsidRPr="00556859">
              <w:rPr>
                <w:color w:val="000000" w:themeColor="text1"/>
                <w:lang w:val="sl-SI"/>
              </w:rPr>
              <w:t>kom</w:t>
            </w:r>
            <w:r w:rsidRPr="00556859">
              <w:rPr>
                <w:color w:val="000000" w:themeColor="text1"/>
                <w:lang w:val="sl-SI"/>
              </w:rPr>
              <w:t xml:space="preserve"> ¼'' </w:t>
            </w:r>
            <w:r w:rsidR="004D0A8C" w:rsidRPr="00556859">
              <w:rPr>
                <w:color w:val="000000" w:themeColor="text1"/>
                <w:lang w:val="sl-SI"/>
              </w:rPr>
              <w:t>NPT</w:t>
            </w:r>
            <w:r w:rsidR="31ACAA17" w:rsidRPr="00556859">
              <w:rPr>
                <w:color w:val="000000" w:themeColor="text1"/>
                <w:lang w:val="sl-SI"/>
              </w:rPr>
              <w:t>;</w:t>
            </w:r>
            <w:r w:rsidR="6DE7E0A7" w:rsidRPr="00556859">
              <w:rPr>
                <w:color w:val="000000" w:themeColor="text1"/>
                <w:lang w:val="sl-SI"/>
              </w:rPr>
              <w:t xml:space="preserve"> </w:t>
            </w:r>
            <w:r w:rsidR="004D0A8C" w:rsidRPr="00556859">
              <w:rPr>
                <w:color w:val="000000" w:themeColor="text1"/>
                <w:lang w:val="sl-SI"/>
              </w:rPr>
              <w:t>odjemno mesto 40-10 bar z možnostjo reguliranja izhodnega tlaka 0-10 bar</w:t>
            </w:r>
            <w:r w:rsidR="6DE7E0A7" w:rsidRPr="00556859">
              <w:rPr>
                <w:color w:val="000000" w:themeColor="text1"/>
                <w:lang w:val="sl-SI"/>
              </w:rPr>
              <w:t>;</w:t>
            </w:r>
          </w:p>
          <w:p w14:paraId="04CFC255" w14:textId="1FF6ABA7" w:rsidR="00BE53E1" w:rsidRPr="001A54A9" w:rsidRDefault="4F0744ED" w:rsidP="006E1709">
            <w:pPr>
              <w:pStyle w:val="Odstavekseznama"/>
              <w:numPr>
                <w:ilvl w:val="0"/>
                <w:numId w:val="2"/>
              </w:numPr>
              <w:spacing w:line="259" w:lineRule="auto"/>
              <w:jc w:val="both"/>
              <w:rPr>
                <w:color w:val="000000" w:themeColor="text1"/>
                <w:lang w:val="sl-SI"/>
              </w:rPr>
            </w:pPr>
            <w:r w:rsidRPr="001A54A9">
              <w:rPr>
                <w:color w:val="000000" w:themeColor="text1"/>
                <w:lang w:val="sl-SI"/>
              </w:rPr>
              <w:t xml:space="preserve">dobava in montaža priključnega mesta za stisnjen zrak, delovni tlak 6–10 bar, </w:t>
            </w:r>
            <w:r w:rsidR="60FC3DF4" w:rsidRPr="001A54A9">
              <w:rPr>
                <w:color w:val="000000" w:themeColor="text1"/>
                <w:lang w:val="sl-SI"/>
              </w:rPr>
              <w:t xml:space="preserve">s </w:t>
            </w:r>
            <w:r w:rsidRPr="001A54A9">
              <w:rPr>
                <w:color w:val="000000" w:themeColor="text1"/>
                <w:lang w:val="sl-SI"/>
              </w:rPr>
              <w:t xml:space="preserve">priključkom </w:t>
            </w:r>
            <w:r w:rsidR="769435CA" w:rsidRPr="001A54A9">
              <w:rPr>
                <w:color w:val="000000" w:themeColor="text1"/>
                <w:lang w:val="sl-SI"/>
              </w:rPr>
              <w:t xml:space="preserve">Ø </w:t>
            </w:r>
            <w:r w:rsidRPr="001A54A9">
              <w:rPr>
                <w:color w:val="000000" w:themeColor="text1"/>
                <w:lang w:val="sl-SI"/>
              </w:rPr>
              <w:t>6 mm, kompatibilnim s priključki SMC KQ2 ali enakovrednimi;</w:t>
            </w:r>
            <w:r w:rsidR="419C84C5" w:rsidRPr="001A54A9">
              <w:rPr>
                <w:color w:val="000000" w:themeColor="text1"/>
                <w:lang w:val="sl-SI"/>
              </w:rPr>
              <w:t xml:space="preserve"> stisnjen zrak ni predmet plinske omare z jeklenkami; zagotoviti je potrebno ločeno priključno mesto na novi napeljavi stisnjenega zraka;</w:t>
            </w:r>
          </w:p>
          <w:p w14:paraId="6FCFA5C0" w14:textId="59BB619F" w:rsidR="00312E22" w:rsidRPr="001A54A9" w:rsidRDefault="6A7E94B8" w:rsidP="00985D73">
            <w:pPr>
              <w:pStyle w:val="Odstavekseznama"/>
              <w:numPr>
                <w:ilvl w:val="0"/>
                <w:numId w:val="2"/>
              </w:numPr>
              <w:jc w:val="both"/>
              <w:rPr>
                <w:color w:val="000000" w:themeColor="text1"/>
                <w:lang w:val="sl-SI"/>
              </w:rPr>
            </w:pPr>
            <w:r w:rsidRPr="001A54A9">
              <w:rPr>
                <w:color w:val="000000" w:themeColor="text1"/>
                <w:lang w:val="sl-SI"/>
              </w:rPr>
              <w:t>plinski razvodi morajo biti izvedeni skladno z veljavnimi standardi in predpisi za laboratorijske instalacije ter iz materialov primernih za uporabo s tehničnimi plini,</w:t>
            </w:r>
            <w:r w:rsidR="5CD42E8C" w:rsidRPr="001A54A9">
              <w:rPr>
                <w:color w:val="000000" w:themeColor="text1"/>
                <w:lang w:val="sl-SI"/>
              </w:rPr>
              <w:t xml:space="preserve"> pri čemer morajo biti cevovodi izvedeni iz materialov primernih za razvod analitskih plinov do čistosti 6.0,</w:t>
            </w:r>
            <w:r w:rsidRPr="001A54A9">
              <w:rPr>
                <w:color w:val="000000" w:themeColor="text1"/>
                <w:lang w:val="sl-SI"/>
              </w:rPr>
              <w:t xml:space="preserve"> z zagotavljanjem ustrezne tesnosti sistema, stabilne regulacije tlaka in varnega obratovanja;</w:t>
            </w:r>
          </w:p>
          <w:p w14:paraId="55DDD827" w14:textId="6C903F3A" w:rsidR="003D7556" w:rsidRPr="001A54A9" w:rsidRDefault="4964BE23" w:rsidP="00D94F02">
            <w:pPr>
              <w:pStyle w:val="Odstavekseznama"/>
              <w:numPr>
                <w:ilvl w:val="0"/>
                <w:numId w:val="2"/>
              </w:numPr>
              <w:jc w:val="both"/>
              <w:rPr>
                <w:rFonts w:cs="Calibri"/>
                <w:color w:val="000000" w:themeColor="text1"/>
                <w:lang w:val="sl-SI"/>
              </w:rPr>
            </w:pPr>
            <w:r w:rsidRPr="001A54A9">
              <w:rPr>
                <w:rFonts w:cs="Calibri"/>
                <w:color w:val="000000" w:themeColor="text1"/>
                <w:lang w:val="sl-SI"/>
              </w:rPr>
              <w:t>izvedba tlačnega preizkus</w:t>
            </w:r>
            <w:r w:rsidR="38ABD236" w:rsidRPr="001A54A9">
              <w:rPr>
                <w:rFonts w:cs="Calibri"/>
                <w:color w:val="000000" w:themeColor="text1"/>
                <w:lang w:val="sl-SI"/>
              </w:rPr>
              <w:t>a</w:t>
            </w:r>
            <w:r w:rsidRPr="001A54A9">
              <w:rPr>
                <w:rFonts w:cs="Calibri"/>
                <w:color w:val="000000" w:themeColor="text1"/>
                <w:lang w:val="sl-SI"/>
              </w:rPr>
              <w:t xml:space="preserve"> in preizkusa tesnosti plinskih vodov; </w:t>
            </w:r>
          </w:p>
          <w:p w14:paraId="3ABA25BD" w14:textId="77777777" w:rsidR="003D7556" w:rsidRPr="001A54A9" w:rsidRDefault="003D7556" w:rsidP="00D94F02">
            <w:pPr>
              <w:pStyle w:val="Odstavekseznama"/>
              <w:numPr>
                <w:ilvl w:val="0"/>
                <w:numId w:val="2"/>
              </w:numPr>
              <w:jc w:val="both"/>
              <w:rPr>
                <w:rFonts w:cs="Calibri"/>
                <w:color w:val="000000" w:themeColor="text1"/>
                <w:lang w:val="sl-SI"/>
              </w:rPr>
            </w:pPr>
            <w:r w:rsidRPr="001A54A9">
              <w:rPr>
                <w:rFonts w:cs="Calibri"/>
                <w:color w:val="000000" w:themeColor="text1"/>
                <w:lang w:val="sl-SI"/>
              </w:rPr>
              <w:t>zagon in funkcionalni preizkus plinskega sistema;</w:t>
            </w:r>
          </w:p>
          <w:p w14:paraId="47704E1B" w14:textId="77777777" w:rsidR="006E1709" w:rsidRPr="001A54A9" w:rsidRDefault="006E1709" w:rsidP="006E1709">
            <w:pPr>
              <w:pStyle w:val="Odstavekseznama"/>
              <w:numPr>
                <w:ilvl w:val="0"/>
                <w:numId w:val="2"/>
              </w:numPr>
              <w:jc w:val="both"/>
              <w:rPr>
                <w:color w:val="000000" w:themeColor="text1"/>
                <w:lang w:val="sl-SI"/>
              </w:rPr>
            </w:pPr>
            <w:r w:rsidRPr="001A54A9">
              <w:rPr>
                <w:color w:val="000000" w:themeColor="text1"/>
                <w:lang w:val="sl-SI"/>
              </w:rPr>
              <w:t>odvoz vsega odpadnega materiala, ki nastane pri tem javnem naročilu;</w:t>
            </w:r>
          </w:p>
          <w:p w14:paraId="0BA25AA4" w14:textId="36D36EAD" w:rsidR="00B94583" w:rsidRPr="001A54A9" w:rsidRDefault="003D7556" w:rsidP="00985D73">
            <w:pPr>
              <w:pStyle w:val="Odstavekseznama"/>
              <w:numPr>
                <w:ilvl w:val="0"/>
                <w:numId w:val="2"/>
              </w:numPr>
              <w:jc w:val="both"/>
              <w:rPr>
                <w:rFonts w:cs="Calibri"/>
                <w:color w:val="000000" w:themeColor="text1"/>
                <w:lang w:val="sl-SI"/>
              </w:rPr>
            </w:pPr>
            <w:r w:rsidRPr="001A54A9">
              <w:rPr>
                <w:rFonts w:cs="Calibri"/>
                <w:color w:val="000000" w:themeColor="text1"/>
                <w:lang w:val="sl-SI"/>
              </w:rPr>
              <w:t>grobo čiščenje po zaključku del.</w:t>
            </w:r>
          </w:p>
        </w:tc>
      </w:tr>
      <w:tr w:rsidR="00236FDB" w:rsidRPr="001A54A9" w14:paraId="172DF8C8" w14:textId="77777777" w:rsidTr="00985D73">
        <w:trPr>
          <w:trHeight w:val="300"/>
        </w:trPr>
        <w:tc>
          <w:tcPr>
            <w:tcW w:w="1129" w:type="dxa"/>
          </w:tcPr>
          <w:p w14:paraId="1B661A30" w14:textId="744ECCD0" w:rsidR="00236FDB" w:rsidRPr="001A54A9" w:rsidRDefault="009E7083" w:rsidP="00B94583">
            <w:pPr>
              <w:rPr>
                <w:color w:val="000000" w:themeColor="text1"/>
              </w:rPr>
            </w:pPr>
            <w:r>
              <w:rPr>
                <w:color w:val="000000" w:themeColor="text1"/>
              </w:rPr>
              <w:t>2</w:t>
            </w:r>
            <w:r w:rsidR="00236FDB" w:rsidRPr="001A54A9">
              <w:rPr>
                <w:color w:val="000000" w:themeColor="text1"/>
              </w:rPr>
              <w:t>.1.4</w:t>
            </w:r>
          </w:p>
        </w:tc>
        <w:tc>
          <w:tcPr>
            <w:tcW w:w="1276" w:type="dxa"/>
          </w:tcPr>
          <w:p w14:paraId="37076321" w14:textId="0FE61522" w:rsidR="00236FDB" w:rsidRPr="001A54A9" w:rsidRDefault="00236FDB" w:rsidP="00B94583">
            <w:pPr>
              <w:rPr>
                <w:color w:val="000000" w:themeColor="text1"/>
              </w:rPr>
            </w:pPr>
            <w:r w:rsidRPr="001A54A9">
              <w:rPr>
                <w:color w:val="000000" w:themeColor="text1"/>
              </w:rPr>
              <w:t>1</w:t>
            </w:r>
          </w:p>
        </w:tc>
        <w:tc>
          <w:tcPr>
            <w:tcW w:w="7175" w:type="dxa"/>
            <w:vAlign w:val="center"/>
          </w:tcPr>
          <w:p w14:paraId="4492CA5E" w14:textId="4C7929A0" w:rsidR="006C701E" w:rsidRPr="001A54A9" w:rsidRDefault="00236FDB" w:rsidP="00236FDB">
            <w:pPr>
              <w:jc w:val="both"/>
              <w:rPr>
                <w:color w:val="000000" w:themeColor="text1"/>
                <w:lang w:val="sl-SI"/>
              </w:rPr>
            </w:pPr>
            <w:r w:rsidRPr="001A54A9">
              <w:rPr>
                <w:color w:val="000000" w:themeColor="text1"/>
                <w:lang w:val="sl-SI"/>
              </w:rPr>
              <w:t>Prostor: D1-3</w:t>
            </w:r>
            <w:r w:rsidR="006C701E" w:rsidRPr="001A54A9">
              <w:rPr>
                <w:color w:val="000000" w:themeColor="text1"/>
                <w:lang w:val="sl-SI"/>
              </w:rPr>
              <w:t>10</w:t>
            </w:r>
          </w:p>
          <w:p w14:paraId="13815A0E" w14:textId="48610E57" w:rsidR="006C701E" w:rsidRPr="001A54A9" w:rsidRDefault="006C701E" w:rsidP="00661F5C">
            <w:pPr>
              <w:pStyle w:val="Odstavekseznama"/>
              <w:numPr>
                <w:ilvl w:val="0"/>
                <w:numId w:val="2"/>
              </w:numPr>
              <w:rPr>
                <w:color w:val="000000" w:themeColor="text1"/>
                <w:lang w:val="sl-SI"/>
              </w:rPr>
            </w:pPr>
            <w:r w:rsidRPr="001A54A9">
              <w:rPr>
                <w:color w:val="000000" w:themeColor="text1"/>
                <w:lang w:val="sl-SI"/>
              </w:rPr>
              <w:t xml:space="preserve">dobava in montaža priključnega mesta za helij (He, čistosti 6.0), z regulacijo tlaka do približno 1,5 bar, s priključkom ¼'' </w:t>
            </w:r>
            <w:proofErr w:type="spellStart"/>
            <w:r w:rsidRPr="001A54A9">
              <w:rPr>
                <w:color w:val="000000" w:themeColor="text1"/>
                <w:lang w:val="sl-SI"/>
              </w:rPr>
              <w:t>Swagelok</w:t>
            </w:r>
            <w:proofErr w:type="spellEnd"/>
            <w:r w:rsidRPr="001A54A9">
              <w:rPr>
                <w:color w:val="000000" w:themeColor="text1"/>
                <w:lang w:val="sl-SI"/>
              </w:rPr>
              <w:t>; odjemno mesto 40-1,5 bar z možnostjo reguliranja izhodnega tlaka 0-1,5 bar;</w:t>
            </w:r>
          </w:p>
          <w:p w14:paraId="7B5029D1" w14:textId="5E70412E" w:rsidR="00236FDB" w:rsidRPr="001A54A9" w:rsidRDefault="00236FDB" w:rsidP="00236FDB">
            <w:pPr>
              <w:pStyle w:val="Odstavekseznama"/>
              <w:numPr>
                <w:ilvl w:val="0"/>
                <w:numId w:val="2"/>
              </w:numPr>
              <w:jc w:val="both"/>
              <w:rPr>
                <w:color w:val="000000" w:themeColor="text1"/>
                <w:lang w:val="sl-SI"/>
              </w:rPr>
            </w:pPr>
            <w:r w:rsidRPr="001A54A9">
              <w:rPr>
                <w:color w:val="000000" w:themeColor="text1"/>
                <w:lang w:val="sl-SI"/>
              </w:rPr>
              <w:t xml:space="preserve">plinski razvodi morajo biti izvedeni skladno z veljavnimi standardi in predpisi za laboratorijske instalacije ter iz materialov primernih za </w:t>
            </w:r>
            <w:r w:rsidRPr="001A54A9">
              <w:rPr>
                <w:color w:val="000000" w:themeColor="text1"/>
                <w:lang w:val="sl-SI"/>
              </w:rPr>
              <w:lastRenderedPageBreak/>
              <w:t>uporabo s tehničnimi plini, pri čemer morajo biti cevovodi izvedeni iz materialov primernih za razvod analitskih plinov do čistosti 6.0, z zagotavljanjem ustrezne tesnosti sistema, stabilne regulacije tlaka in varnega obratovanja;</w:t>
            </w:r>
          </w:p>
          <w:p w14:paraId="48ABFF16" w14:textId="1377F073" w:rsidR="00236FDB" w:rsidRPr="001A54A9" w:rsidRDefault="00236FDB" w:rsidP="00236FDB">
            <w:pPr>
              <w:pStyle w:val="Odstavekseznama"/>
              <w:numPr>
                <w:ilvl w:val="0"/>
                <w:numId w:val="2"/>
              </w:numPr>
              <w:jc w:val="both"/>
              <w:rPr>
                <w:rFonts w:cs="Calibri"/>
                <w:color w:val="000000" w:themeColor="text1"/>
                <w:lang w:val="sl-SI"/>
              </w:rPr>
            </w:pPr>
            <w:r w:rsidRPr="001A54A9">
              <w:rPr>
                <w:rFonts w:cs="Calibri"/>
                <w:color w:val="000000" w:themeColor="text1"/>
                <w:lang w:val="sl-SI"/>
              </w:rPr>
              <w:t xml:space="preserve">izvedba tlačnega preizkusa in preizkusa tesnosti plinskih vodov; </w:t>
            </w:r>
          </w:p>
          <w:p w14:paraId="0965C696" w14:textId="77777777" w:rsidR="00236FDB" w:rsidRPr="001A54A9" w:rsidRDefault="00236FDB" w:rsidP="00236FDB">
            <w:pPr>
              <w:pStyle w:val="Odstavekseznama"/>
              <w:numPr>
                <w:ilvl w:val="0"/>
                <w:numId w:val="2"/>
              </w:numPr>
              <w:jc w:val="both"/>
              <w:rPr>
                <w:rFonts w:cs="Calibri"/>
                <w:color w:val="000000" w:themeColor="text1"/>
                <w:lang w:val="sl-SI"/>
              </w:rPr>
            </w:pPr>
            <w:r w:rsidRPr="001A54A9">
              <w:rPr>
                <w:rFonts w:cs="Calibri"/>
                <w:color w:val="000000" w:themeColor="text1"/>
                <w:lang w:val="sl-SI"/>
              </w:rPr>
              <w:t>zagon in funkcionalni preizkus plinskega sistema;</w:t>
            </w:r>
          </w:p>
          <w:p w14:paraId="0D5E18CE" w14:textId="77777777" w:rsidR="00236FDB" w:rsidRPr="001A54A9" w:rsidRDefault="00236FDB" w:rsidP="00236FDB">
            <w:pPr>
              <w:pStyle w:val="Odstavekseznama"/>
              <w:numPr>
                <w:ilvl w:val="0"/>
                <w:numId w:val="2"/>
              </w:numPr>
              <w:jc w:val="both"/>
              <w:rPr>
                <w:color w:val="000000" w:themeColor="text1"/>
                <w:lang w:val="sl-SI"/>
              </w:rPr>
            </w:pPr>
            <w:r w:rsidRPr="001A54A9">
              <w:rPr>
                <w:color w:val="000000" w:themeColor="text1"/>
                <w:lang w:val="sl-SI"/>
              </w:rPr>
              <w:t>odvoz vsega odpadnega materiala, ki nastane pri tem javnem naročilu;</w:t>
            </w:r>
          </w:p>
          <w:p w14:paraId="3172AB9A" w14:textId="1663CA8C" w:rsidR="00236FDB" w:rsidRPr="001A54A9" w:rsidRDefault="00236FDB" w:rsidP="00661F5C">
            <w:pPr>
              <w:pStyle w:val="Odstavekseznama"/>
              <w:numPr>
                <w:ilvl w:val="0"/>
                <w:numId w:val="2"/>
              </w:numPr>
              <w:jc w:val="both"/>
              <w:rPr>
                <w:color w:val="000000" w:themeColor="text1"/>
                <w:lang w:val="sl-SI"/>
              </w:rPr>
            </w:pPr>
            <w:r w:rsidRPr="001A54A9">
              <w:rPr>
                <w:rFonts w:cs="Calibri"/>
                <w:color w:val="000000" w:themeColor="text1"/>
                <w:lang w:val="sl-SI"/>
              </w:rPr>
              <w:t>grobo čiščenje po zaključku del.</w:t>
            </w:r>
          </w:p>
        </w:tc>
      </w:tr>
    </w:tbl>
    <w:p w14:paraId="4FB3776D" w14:textId="5689EC6C" w:rsidR="00F07A77" w:rsidRPr="001A54A9" w:rsidRDefault="00F07A77" w:rsidP="5FE6EA50">
      <w:pPr>
        <w:rPr>
          <w:color w:val="000000" w:themeColor="text1"/>
        </w:rPr>
      </w:pPr>
    </w:p>
    <w:p w14:paraId="470D328D" w14:textId="5D27804A" w:rsidR="0C7D5A46" w:rsidRPr="001A54A9" w:rsidRDefault="0C7D5A46" w:rsidP="00985D73">
      <w:pPr>
        <w:pStyle w:val="Naslov1"/>
        <w:widowControl/>
        <w:jc w:val="both"/>
        <w:rPr>
          <w:rFonts w:cs="Calibri"/>
          <w:color w:val="000000" w:themeColor="text1"/>
          <w:sz w:val="32"/>
          <w:szCs w:val="32"/>
          <w:lang w:val="sl-SI"/>
        </w:rPr>
      </w:pPr>
    </w:p>
    <w:sectPr w:rsidR="0C7D5A46" w:rsidRPr="001A54A9" w:rsidSect="002F60F4">
      <w:footerReference w:type="default" r:id="rId17"/>
      <w:headerReference w:type="first" r:id="rId18"/>
      <w:pgSz w:w="11910" w:h="16840"/>
      <w:pgMar w:top="1580" w:right="1020" w:bottom="280" w:left="1300" w:header="708" w:footer="708"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0AB71" w14:textId="77777777" w:rsidR="0099408C" w:rsidRDefault="0099408C" w:rsidP="009346DC">
      <w:r>
        <w:separator/>
      </w:r>
    </w:p>
  </w:endnote>
  <w:endnote w:type="continuationSeparator" w:id="0">
    <w:p w14:paraId="2B438402" w14:textId="77777777" w:rsidR="0099408C" w:rsidRDefault="0099408C" w:rsidP="009346DC">
      <w:r>
        <w:continuationSeparator/>
      </w:r>
    </w:p>
  </w:endnote>
  <w:endnote w:type="continuationNotice" w:id="1">
    <w:p w14:paraId="2F855887" w14:textId="77777777" w:rsidR="0099408C" w:rsidRDefault="00994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50CA" w14:textId="640CD62E" w:rsidR="00401509" w:rsidRPr="002F60F4" w:rsidRDefault="00401509" w:rsidP="00401509">
    <w:pPr>
      <w:pStyle w:val="Noga"/>
      <w:pBdr>
        <w:top w:val="single" w:sz="4" w:space="1" w:color="auto"/>
      </w:pBdr>
      <w:rPr>
        <w:rFonts w:cs="Calibri"/>
        <w:sz w:val="16"/>
        <w:szCs w:val="16"/>
      </w:rPr>
    </w:pPr>
    <w:r w:rsidRPr="002F60F4">
      <w:rPr>
        <w:rFonts w:cs="Calibri"/>
        <w:sz w:val="16"/>
        <w:szCs w:val="16"/>
      </w:rPr>
      <w:tab/>
    </w:r>
    <w:r w:rsidRPr="002F60F4">
      <w:rPr>
        <w:rFonts w:cs="Calibri"/>
        <w:sz w:val="16"/>
        <w:szCs w:val="16"/>
      </w:rPr>
      <w:tab/>
      <w:t xml:space="preserve">stran </w:t>
    </w:r>
    <w:r w:rsidRPr="002F60F4">
      <w:rPr>
        <w:rFonts w:cs="Calibri"/>
        <w:sz w:val="16"/>
        <w:szCs w:val="16"/>
      </w:rPr>
      <w:fldChar w:fldCharType="begin"/>
    </w:r>
    <w:r w:rsidRPr="002F60F4">
      <w:rPr>
        <w:rFonts w:cs="Calibri"/>
        <w:sz w:val="16"/>
        <w:szCs w:val="16"/>
      </w:rPr>
      <w:instrText xml:space="preserve"> PAGE  \* Arabic  \* MERGEFORMAT </w:instrText>
    </w:r>
    <w:r w:rsidRPr="002F60F4">
      <w:rPr>
        <w:rFonts w:cs="Calibri"/>
        <w:sz w:val="16"/>
        <w:szCs w:val="16"/>
      </w:rPr>
      <w:fldChar w:fldCharType="separate"/>
    </w:r>
    <w:r w:rsidRPr="002F60F4">
      <w:rPr>
        <w:rFonts w:cs="Calibri"/>
        <w:sz w:val="16"/>
        <w:szCs w:val="16"/>
      </w:rPr>
      <w:t>2</w:t>
    </w:r>
    <w:r w:rsidRPr="002F60F4">
      <w:rPr>
        <w:rFonts w:cs="Calibri"/>
        <w:sz w:val="16"/>
        <w:szCs w:val="16"/>
      </w:rPr>
      <w:fldChar w:fldCharType="end"/>
    </w:r>
    <w:r w:rsidRPr="002F60F4">
      <w:rPr>
        <w:rFonts w:cs="Calibri"/>
        <w:sz w:val="16"/>
        <w:szCs w:val="16"/>
      </w:rPr>
      <w:t>/</w:t>
    </w:r>
    <w:r w:rsidRPr="002F60F4">
      <w:rPr>
        <w:rFonts w:cs="Calibri"/>
        <w:sz w:val="16"/>
        <w:szCs w:val="16"/>
      </w:rPr>
      <w:fldChar w:fldCharType="begin"/>
    </w:r>
    <w:r w:rsidRPr="002F60F4">
      <w:rPr>
        <w:rFonts w:cs="Calibri"/>
        <w:sz w:val="16"/>
        <w:szCs w:val="16"/>
      </w:rPr>
      <w:instrText xml:space="preserve"> NUMPAGES  \* Arabic  \* MERGEFORMAT </w:instrText>
    </w:r>
    <w:r w:rsidRPr="002F60F4">
      <w:rPr>
        <w:rFonts w:cs="Calibri"/>
        <w:sz w:val="16"/>
        <w:szCs w:val="16"/>
      </w:rPr>
      <w:fldChar w:fldCharType="separate"/>
    </w:r>
    <w:r w:rsidRPr="002F60F4">
      <w:rPr>
        <w:rFonts w:cs="Calibri"/>
        <w:sz w:val="16"/>
        <w:szCs w:val="16"/>
      </w:rPr>
      <w:t>17</w:t>
    </w:r>
    <w:r w:rsidRPr="002F60F4">
      <w:rPr>
        <w:rFonts w:cs="Calibri"/>
        <w:sz w:val="16"/>
        <w:szCs w:val="16"/>
      </w:rPr>
      <w:fldChar w:fldCharType="end"/>
    </w:r>
  </w:p>
  <w:p w14:paraId="3CB0B721" w14:textId="77777777" w:rsidR="00401509" w:rsidRPr="00F12ADE" w:rsidRDefault="00401509">
    <w:pPr>
      <w:pStyle w:val="Noga"/>
      <w:rPr>
        <w:sz w:val="20"/>
        <w:szCs w:val="20"/>
      </w:rPr>
    </w:pPr>
  </w:p>
  <w:p w14:paraId="32C1F6BE" w14:textId="77777777" w:rsidR="00F12ADE" w:rsidRDefault="00F12AD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4D7F7" w14:textId="77777777" w:rsidR="0099408C" w:rsidRDefault="0099408C" w:rsidP="009346DC">
      <w:r>
        <w:separator/>
      </w:r>
    </w:p>
  </w:footnote>
  <w:footnote w:type="continuationSeparator" w:id="0">
    <w:p w14:paraId="427B3DFC" w14:textId="77777777" w:rsidR="0099408C" w:rsidRDefault="0099408C" w:rsidP="009346DC">
      <w:r>
        <w:continuationSeparator/>
      </w:r>
    </w:p>
  </w:footnote>
  <w:footnote w:type="continuationNotice" w:id="1">
    <w:p w14:paraId="3208B098" w14:textId="77777777" w:rsidR="0099408C" w:rsidRDefault="0099408C"/>
  </w:footnote>
  <w:footnote w:id="2">
    <w:p w14:paraId="487C28F4" w14:textId="77777777" w:rsidR="00442DAD" w:rsidRPr="00A43914" w:rsidRDefault="00442DAD" w:rsidP="00442DAD">
      <w:pPr>
        <w:pStyle w:val="Sprotnaopomba-besedilo"/>
        <w:rPr>
          <w:i/>
          <w:iCs/>
        </w:rPr>
      </w:pPr>
      <w:r w:rsidRPr="00A43914">
        <w:rPr>
          <w:rStyle w:val="Sprotnaopomba-sklic"/>
          <w:i/>
          <w:iCs/>
          <w:color w:val="000000"/>
        </w:rPr>
        <w:footnoteRef/>
      </w:r>
      <w:r w:rsidRPr="00A43914">
        <w:rPr>
          <w:iCs/>
          <w:color w:val="000000"/>
        </w:rPr>
        <w:t xml:space="preserve"> </w:t>
      </w:r>
      <w:r w:rsidRPr="00A43914">
        <w:rPr>
          <w:rFonts w:cs="Calibri"/>
          <w:iCs/>
          <w:color w:val="000000"/>
          <w:sz w:val="16"/>
          <w:szCs w:val="16"/>
        </w:rPr>
        <w:t>Operacijo sofinancira Evropska Unija iz Evropskega sklada za regionalni razvoj v okviru Programa evropske kohezijske politike 2021-2027, Cilja politike 1: Konkurenčnejša in pametnejša Evropa s spodbujanjem inovativne in pametne gospodarske preobrazbe ter regionalne povezljivosti na področju IKT, na prednostni nalogi 11: Razvoj strateških tehnologij za Evropo – STEP, na specifičnem cilju RSO1.6: Podpora naložb, ki prispevajo k ciljem platforme za strateške tehnologije za Evropo (platforma STEP).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2"/>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03"/>
      <w:gridCol w:w="221"/>
      <w:gridCol w:w="222"/>
      <w:gridCol w:w="222"/>
      <w:gridCol w:w="222"/>
    </w:tblGrid>
    <w:tr w:rsidR="0026279E" w:rsidRPr="0026279E" w14:paraId="087A643C" w14:textId="77777777" w:rsidTr="00F2465F">
      <w:trPr>
        <w:jc w:val="center"/>
      </w:trPr>
      <w:tc>
        <w:tcPr>
          <w:tcW w:w="1492" w:type="dxa"/>
        </w:tcPr>
        <w:p w14:paraId="28C75245" w14:textId="77777777" w:rsidR="0026279E" w:rsidRPr="0026279E" w:rsidRDefault="0026279E" w:rsidP="0026279E">
          <w:pPr>
            <w:rPr>
              <w:rFonts w:ascii="Times New Roman" w:eastAsia="Times New Roman" w:hAnsi="Times New Roman"/>
              <w:sz w:val="24"/>
              <w:szCs w:val="24"/>
              <w:lang w:val="sl-SI" w:eastAsia="sl-SI"/>
            </w:rPr>
          </w:pPr>
          <w:r w:rsidRPr="0026279E">
            <w:rPr>
              <w:rFonts w:ascii="Times New Roman" w:eastAsia="Times New Roman" w:hAnsi="Times New Roman"/>
              <w:noProof/>
              <w:sz w:val="24"/>
              <w:szCs w:val="24"/>
              <w:lang w:val="sl-SI" w:eastAsia="sl-SI"/>
            </w:rPr>
            <w:drawing>
              <wp:inline distT="0" distB="0" distL="0" distR="0" wp14:anchorId="5A63FFCD" wp14:editId="4959498B">
                <wp:extent cx="5757590" cy="595768"/>
                <wp:effectExtent l="0" t="0" r="0" b="0"/>
                <wp:docPr id="77338637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t="14485" b="67119"/>
                        <a:stretch>
                          <a:fillRect/>
                        </a:stretch>
                      </pic:blipFill>
                      <pic:spPr bwMode="auto">
                        <a:xfrm>
                          <a:off x="0" y="0"/>
                          <a:ext cx="5760720" cy="59609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156" w:type="dxa"/>
        </w:tcPr>
        <w:p w14:paraId="01ABFA3C" w14:textId="77777777" w:rsidR="0026279E" w:rsidRPr="0026279E" w:rsidRDefault="0026279E" w:rsidP="0026279E">
          <w:pPr>
            <w:tabs>
              <w:tab w:val="center" w:pos="4536"/>
              <w:tab w:val="right" w:pos="9072"/>
            </w:tabs>
            <w:ind w:right="-7"/>
            <w:jc w:val="center"/>
            <w:rPr>
              <w:rFonts w:ascii="Times New Roman" w:eastAsia="Times New Roman" w:hAnsi="Times New Roman"/>
              <w:sz w:val="24"/>
              <w:szCs w:val="24"/>
              <w:lang w:val="sl-SI" w:eastAsia="sl-SI"/>
            </w:rPr>
          </w:pPr>
        </w:p>
      </w:tc>
      <w:tc>
        <w:tcPr>
          <w:tcW w:w="2045" w:type="dxa"/>
        </w:tcPr>
        <w:p w14:paraId="3DAB891E" w14:textId="77777777" w:rsidR="0026279E" w:rsidRPr="0026279E" w:rsidRDefault="0026279E" w:rsidP="0026279E">
          <w:pPr>
            <w:tabs>
              <w:tab w:val="center" w:pos="4536"/>
              <w:tab w:val="right" w:pos="9072"/>
            </w:tabs>
            <w:ind w:right="-7"/>
            <w:rPr>
              <w:rFonts w:eastAsia="Times New Roman" w:cs="Calibri"/>
              <w:noProof/>
              <w:sz w:val="24"/>
              <w:szCs w:val="24"/>
              <w:lang w:val="sl-SI" w:eastAsia="sl-SI"/>
            </w:rPr>
          </w:pPr>
        </w:p>
      </w:tc>
      <w:tc>
        <w:tcPr>
          <w:tcW w:w="1286" w:type="dxa"/>
        </w:tcPr>
        <w:p w14:paraId="78B81C03" w14:textId="77777777" w:rsidR="0026279E" w:rsidRPr="0026279E" w:rsidRDefault="0026279E" w:rsidP="0026279E">
          <w:pPr>
            <w:tabs>
              <w:tab w:val="center" w:pos="4536"/>
              <w:tab w:val="right" w:pos="9072"/>
            </w:tabs>
            <w:ind w:right="-7"/>
            <w:rPr>
              <w:rFonts w:eastAsia="Times New Roman" w:cs="Calibri"/>
              <w:noProof/>
              <w:sz w:val="24"/>
              <w:szCs w:val="24"/>
              <w:lang w:val="sl-SI" w:eastAsia="sl-SI"/>
            </w:rPr>
          </w:pPr>
        </w:p>
      </w:tc>
      <w:tc>
        <w:tcPr>
          <w:tcW w:w="2095" w:type="dxa"/>
        </w:tcPr>
        <w:p w14:paraId="4A17A74F" w14:textId="77777777" w:rsidR="0026279E" w:rsidRPr="0026279E" w:rsidRDefault="0026279E" w:rsidP="0026279E">
          <w:pPr>
            <w:tabs>
              <w:tab w:val="center" w:pos="4536"/>
              <w:tab w:val="right" w:pos="9072"/>
            </w:tabs>
            <w:ind w:right="-7"/>
            <w:rPr>
              <w:rFonts w:ascii="Times New Roman" w:eastAsia="Times New Roman" w:hAnsi="Times New Roman"/>
              <w:sz w:val="24"/>
              <w:szCs w:val="24"/>
              <w:lang w:val="sl-SI" w:eastAsia="sl-SI"/>
            </w:rPr>
          </w:pPr>
        </w:p>
      </w:tc>
    </w:tr>
  </w:tbl>
  <w:p w14:paraId="2124D885" w14:textId="77777777" w:rsidR="002F60F4" w:rsidRDefault="002F60F4" w:rsidP="0026279E">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810C5"/>
    <w:multiLevelType w:val="hybridMultilevel"/>
    <w:tmpl w:val="BD62E34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 w15:restartNumberingAfterBreak="0">
    <w:nsid w:val="0CB51D68"/>
    <w:multiLevelType w:val="hybridMultilevel"/>
    <w:tmpl w:val="C7F0DB4E"/>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0F1E11C2"/>
    <w:multiLevelType w:val="hybridMultilevel"/>
    <w:tmpl w:val="ECDC7C54"/>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 w15:restartNumberingAfterBreak="0">
    <w:nsid w:val="113B4704"/>
    <w:multiLevelType w:val="hybridMultilevel"/>
    <w:tmpl w:val="5452338A"/>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 w15:restartNumberingAfterBreak="0">
    <w:nsid w:val="138D8567"/>
    <w:multiLevelType w:val="hybridMultilevel"/>
    <w:tmpl w:val="2F3EBA82"/>
    <w:lvl w:ilvl="0" w:tplc="BC8E44F8">
      <w:start w:val="1"/>
      <w:numFmt w:val="bullet"/>
      <w:lvlText w:val="o"/>
      <w:lvlJc w:val="left"/>
      <w:pPr>
        <w:ind w:left="720" w:hanging="360"/>
      </w:pPr>
      <w:rPr>
        <w:rFonts w:ascii="Courier New" w:hAnsi="Courier New" w:hint="default"/>
      </w:rPr>
    </w:lvl>
    <w:lvl w:ilvl="1" w:tplc="6FE2BB24">
      <w:start w:val="1"/>
      <w:numFmt w:val="bullet"/>
      <w:lvlText w:val="o"/>
      <w:lvlJc w:val="left"/>
      <w:pPr>
        <w:ind w:left="1440" w:hanging="360"/>
      </w:pPr>
      <w:rPr>
        <w:rFonts w:ascii="Courier New" w:hAnsi="Courier New" w:hint="default"/>
      </w:rPr>
    </w:lvl>
    <w:lvl w:ilvl="2" w:tplc="C8F88372">
      <w:start w:val="1"/>
      <w:numFmt w:val="bullet"/>
      <w:lvlText w:val=""/>
      <w:lvlJc w:val="left"/>
      <w:pPr>
        <w:ind w:left="2160" w:hanging="360"/>
      </w:pPr>
      <w:rPr>
        <w:rFonts w:ascii="Wingdings" w:hAnsi="Wingdings" w:hint="default"/>
      </w:rPr>
    </w:lvl>
    <w:lvl w:ilvl="3" w:tplc="3A0AF522">
      <w:start w:val="1"/>
      <w:numFmt w:val="bullet"/>
      <w:lvlText w:val=""/>
      <w:lvlJc w:val="left"/>
      <w:pPr>
        <w:ind w:left="2880" w:hanging="360"/>
      </w:pPr>
      <w:rPr>
        <w:rFonts w:ascii="Symbol" w:hAnsi="Symbol" w:hint="default"/>
      </w:rPr>
    </w:lvl>
    <w:lvl w:ilvl="4" w:tplc="A6FC8B8A">
      <w:start w:val="1"/>
      <w:numFmt w:val="bullet"/>
      <w:lvlText w:val="o"/>
      <w:lvlJc w:val="left"/>
      <w:pPr>
        <w:ind w:left="3600" w:hanging="360"/>
      </w:pPr>
      <w:rPr>
        <w:rFonts w:ascii="Courier New" w:hAnsi="Courier New" w:hint="default"/>
      </w:rPr>
    </w:lvl>
    <w:lvl w:ilvl="5" w:tplc="95D6BB52">
      <w:start w:val="1"/>
      <w:numFmt w:val="bullet"/>
      <w:lvlText w:val=""/>
      <w:lvlJc w:val="left"/>
      <w:pPr>
        <w:ind w:left="4320" w:hanging="360"/>
      </w:pPr>
      <w:rPr>
        <w:rFonts w:ascii="Wingdings" w:hAnsi="Wingdings" w:hint="default"/>
      </w:rPr>
    </w:lvl>
    <w:lvl w:ilvl="6" w:tplc="EA74208A">
      <w:start w:val="1"/>
      <w:numFmt w:val="bullet"/>
      <w:lvlText w:val=""/>
      <w:lvlJc w:val="left"/>
      <w:pPr>
        <w:ind w:left="5040" w:hanging="360"/>
      </w:pPr>
      <w:rPr>
        <w:rFonts w:ascii="Symbol" w:hAnsi="Symbol" w:hint="default"/>
      </w:rPr>
    </w:lvl>
    <w:lvl w:ilvl="7" w:tplc="DA84BB1C">
      <w:start w:val="1"/>
      <w:numFmt w:val="bullet"/>
      <w:lvlText w:val="o"/>
      <w:lvlJc w:val="left"/>
      <w:pPr>
        <w:ind w:left="5760" w:hanging="360"/>
      </w:pPr>
      <w:rPr>
        <w:rFonts w:ascii="Courier New" w:hAnsi="Courier New" w:hint="default"/>
      </w:rPr>
    </w:lvl>
    <w:lvl w:ilvl="8" w:tplc="AB149688">
      <w:start w:val="1"/>
      <w:numFmt w:val="bullet"/>
      <w:lvlText w:val=""/>
      <w:lvlJc w:val="left"/>
      <w:pPr>
        <w:ind w:left="6480" w:hanging="360"/>
      </w:pPr>
      <w:rPr>
        <w:rFonts w:ascii="Wingdings" w:hAnsi="Wingdings" w:hint="default"/>
      </w:rPr>
    </w:lvl>
  </w:abstractNum>
  <w:abstractNum w:abstractNumId="5" w15:restartNumberingAfterBreak="0">
    <w:nsid w:val="149D7BD5"/>
    <w:multiLevelType w:val="hybridMultilevel"/>
    <w:tmpl w:val="7C761D12"/>
    <w:lvl w:ilvl="0" w:tplc="20000001">
      <w:start w:val="1"/>
      <w:numFmt w:val="bullet"/>
      <w:lvlText w:val=""/>
      <w:lvlJc w:val="left"/>
      <w:pPr>
        <w:ind w:left="720" w:hanging="360"/>
      </w:pPr>
      <w:rPr>
        <w:rFonts w:ascii="Symbol" w:hAnsi="Symbol" w:hint="default"/>
      </w:rPr>
    </w:lvl>
    <w:lvl w:ilvl="1" w:tplc="2E96815C">
      <w:numFmt w:val="bullet"/>
      <w:lvlText w:val="•"/>
      <w:lvlJc w:val="left"/>
      <w:pPr>
        <w:ind w:left="1440" w:hanging="360"/>
      </w:pPr>
      <w:rPr>
        <w:rFonts w:ascii="Calibri" w:eastAsia="Calibr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57C40D1"/>
    <w:multiLevelType w:val="hybridMultilevel"/>
    <w:tmpl w:val="385EB704"/>
    <w:lvl w:ilvl="0" w:tplc="C7826C6C">
      <w:start w:val="1"/>
      <w:numFmt w:val="bullet"/>
      <w:lvlText w:val="-"/>
      <w:lvlJc w:val="left"/>
      <w:pPr>
        <w:ind w:left="836" w:hanging="360"/>
      </w:pPr>
      <w:rPr>
        <w:rFonts w:ascii="Aptos" w:hAnsi="Aptos" w:hint="default"/>
      </w:rPr>
    </w:lvl>
    <w:lvl w:ilvl="1" w:tplc="D2FA5052">
      <w:start w:val="1"/>
      <w:numFmt w:val="bullet"/>
      <w:lvlText w:val="o"/>
      <w:lvlJc w:val="left"/>
      <w:pPr>
        <w:ind w:left="1556" w:hanging="360"/>
      </w:pPr>
      <w:rPr>
        <w:rFonts w:ascii="Courier New" w:hAnsi="Courier New" w:hint="default"/>
      </w:rPr>
    </w:lvl>
    <w:lvl w:ilvl="2" w:tplc="B6707768">
      <w:start w:val="1"/>
      <w:numFmt w:val="bullet"/>
      <w:lvlText w:val=""/>
      <w:lvlJc w:val="left"/>
      <w:pPr>
        <w:ind w:left="2276" w:hanging="360"/>
      </w:pPr>
      <w:rPr>
        <w:rFonts w:ascii="Wingdings" w:hAnsi="Wingdings" w:hint="default"/>
      </w:rPr>
    </w:lvl>
    <w:lvl w:ilvl="3" w:tplc="5E38ECD2">
      <w:start w:val="1"/>
      <w:numFmt w:val="bullet"/>
      <w:lvlText w:val=""/>
      <w:lvlJc w:val="left"/>
      <w:pPr>
        <w:ind w:left="2996" w:hanging="360"/>
      </w:pPr>
      <w:rPr>
        <w:rFonts w:ascii="Symbol" w:hAnsi="Symbol" w:hint="default"/>
      </w:rPr>
    </w:lvl>
    <w:lvl w:ilvl="4" w:tplc="BDD8B6F0">
      <w:start w:val="1"/>
      <w:numFmt w:val="bullet"/>
      <w:lvlText w:val="o"/>
      <w:lvlJc w:val="left"/>
      <w:pPr>
        <w:ind w:left="3716" w:hanging="360"/>
      </w:pPr>
      <w:rPr>
        <w:rFonts w:ascii="Courier New" w:hAnsi="Courier New" w:hint="default"/>
      </w:rPr>
    </w:lvl>
    <w:lvl w:ilvl="5" w:tplc="9258A404">
      <w:start w:val="1"/>
      <w:numFmt w:val="bullet"/>
      <w:lvlText w:val=""/>
      <w:lvlJc w:val="left"/>
      <w:pPr>
        <w:ind w:left="4436" w:hanging="360"/>
      </w:pPr>
      <w:rPr>
        <w:rFonts w:ascii="Wingdings" w:hAnsi="Wingdings" w:hint="default"/>
      </w:rPr>
    </w:lvl>
    <w:lvl w:ilvl="6" w:tplc="BB2636C2">
      <w:start w:val="1"/>
      <w:numFmt w:val="bullet"/>
      <w:lvlText w:val=""/>
      <w:lvlJc w:val="left"/>
      <w:pPr>
        <w:ind w:left="5156" w:hanging="360"/>
      </w:pPr>
      <w:rPr>
        <w:rFonts w:ascii="Symbol" w:hAnsi="Symbol" w:hint="default"/>
      </w:rPr>
    </w:lvl>
    <w:lvl w:ilvl="7" w:tplc="312810DE">
      <w:start w:val="1"/>
      <w:numFmt w:val="bullet"/>
      <w:lvlText w:val="o"/>
      <w:lvlJc w:val="left"/>
      <w:pPr>
        <w:ind w:left="5876" w:hanging="360"/>
      </w:pPr>
      <w:rPr>
        <w:rFonts w:ascii="Courier New" w:hAnsi="Courier New" w:hint="default"/>
      </w:rPr>
    </w:lvl>
    <w:lvl w:ilvl="8" w:tplc="9AD2098C">
      <w:start w:val="1"/>
      <w:numFmt w:val="bullet"/>
      <w:lvlText w:val=""/>
      <w:lvlJc w:val="left"/>
      <w:pPr>
        <w:ind w:left="6596" w:hanging="360"/>
      </w:pPr>
      <w:rPr>
        <w:rFonts w:ascii="Wingdings" w:hAnsi="Wingdings" w:hint="default"/>
      </w:rPr>
    </w:lvl>
  </w:abstractNum>
  <w:abstractNum w:abstractNumId="7" w15:restartNumberingAfterBreak="0">
    <w:nsid w:val="16D10C83"/>
    <w:multiLevelType w:val="hybridMultilevel"/>
    <w:tmpl w:val="D6E25110"/>
    <w:lvl w:ilvl="0" w:tplc="10B2F6DC">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8" w15:restartNumberingAfterBreak="0">
    <w:nsid w:val="174B3F47"/>
    <w:multiLevelType w:val="hybridMultilevel"/>
    <w:tmpl w:val="CC64994E"/>
    <w:lvl w:ilvl="0" w:tplc="38A222C8">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189411AB"/>
    <w:multiLevelType w:val="hybridMultilevel"/>
    <w:tmpl w:val="AA760BD8"/>
    <w:lvl w:ilvl="0" w:tplc="41CA4D66">
      <w:start w:val="1"/>
      <w:numFmt w:val="bullet"/>
      <w:lvlText w:val="-"/>
      <w:lvlJc w:val="left"/>
      <w:pPr>
        <w:ind w:left="720" w:hanging="360"/>
      </w:pPr>
      <w:rPr>
        <w:rFonts w:ascii="Calibri" w:eastAsia="Arial MT"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1C634B"/>
    <w:multiLevelType w:val="hybridMultilevel"/>
    <w:tmpl w:val="1C484EEC"/>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280F6FC9"/>
    <w:multiLevelType w:val="hybridMultilevel"/>
    <w:tmpl w:val="77488A76"/>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2" w15:restartNumberingAfterBreak="0">
    <w:nsid w:val="28347F3C"/>
    <w:multiLevelType w:val="hybridMultilevel"/>
    <w:tmpl w:val="D79E7924"/>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3" w15:restartNumberingAfterBreak="0">
    <w:nsid w:val="28755148"/>
    <w:multiLevelType w:val="hybridMultilevel"/>
    <w:tmpl w:val="F0D6E42A"/>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4" w15:restartNumberingAfterBreak="0">
    <w:nsid w:val="2C1967D8"/>
    <w:multiLevelType w:val="hybridMultilevel"/>
    <w:tmpl w:val="50FA1E20"/>
    <w:lvl w:ilvl="0" w:tplc="FFFFFFFF">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F2146C6"/>
    <w:multiLevelType w:val="hybridMultilevel"/>
    <w:tmpl w:val="CC821DFC"/>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6" w15:restartNumberingAfterBreak="0">
    <w:nsid w:val="311A62E4"/>
    <w:multiLevelType w:val="hybridMultilevel"/>
    <w:tmpl w:val="FF32BBAC"/>
    <w:lvl w:ilvl="0" w:tplc="81AE7482">
      <w:numFmt w:val="bullet"/>
      <w:lvlText w:val="-"/>
      <w:lvlJc w:val="left"/>
      <w:pPr>
        <w:ind w:left="1440" w:hanging="360"/>
      </w:pPr>
      <w:rPr>
        <w:rFonts w:ascii="Calibri" w:eastAsia="Calibri"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FA0C03"/>
    <w:multiLevelType w:val="hybridMultilevel"/>
    <w:tmpl w:val="7EDC39C0"/>
    <w:lvl w:ilvl="0" w:tplc="FFFFFFFF">
      <w:start w:val="1"/>
      <w:numFmt w:val="bullet"/>
      <w:lvlText w:val=""/>
      <w:lvlJc w:val="left"/>
      <w:pPr>
        <w:ind w:left="720" w:hanging="360"/>
      </w:pPr>
      <w:rPr>
        <w:rFonts w:ascii="Symbol" w:hAnsi="Symbol" w:hint="default"/>
      </w:rPr>
    </w:lvl>
    <w:lvl w:ilvl="1" w:tplc="7BCC9C5C">
      <w:start w:val="1"/>
      <w:numFmt w:val="bullet"/>
      <w:lvlText w:val="o"/>
      <w:lvlJc w:val="left"/>
      <w:pPr>
        <w:ind w:left="1440" w:hanging="360"/>
      </w:pPr>
      <w:rPr>
        <w:rFonts w:ascii="Courier New" w:hAnsi="Courier New" w:hint="default"/>
      </w:rPr>
    </w:lvl>
    <w:lvl w:ilvl="2" w:tplc="F30A5E42">
      <w:start w:val="1"/>
      <w:numFmt w:val="bullet"/>
      <w:lvlText w:val=""/>
      <w:lvlJc w:val="left"/>
      <w:pPr>
        <w:ind w:left="2160" w:hanging="360"/>
      </w:pPr>
      <w:rPr>
        <w:rFonts w:ascii="Wingdings" w:hAnsi="Wingdings" w:hint="default"/>
      </w:rPr>
    </w:lvl>
    <w:lvl w:ilvl="3" w:tplc="98E63D2C">
      <w:start w:val="1"/>
      <w:numFmt w:val="bullet"/>
      <w:lvlText w:val=""/>
      <w:lvlJc w:val="left"/>
      <w:pPr>
        <w:ind w:left="2880" w:hanging="360"/>
      </w:pPr>
      <w:rPr>
        <w:rFonts w:ascii="Symbol" w:hAnsi="Symbol" w:hint="default"/>
      </w:rPr>
    </w:lvl>
    <w:lvl w:ilvl="4" w:tplc="34B8C042">
      <w:start w:val="1"/>
      <w:numFmt w:val="bullet"/>
      <w:lvlText w:val="o"/>
      <w:lvlJc w:val="left"/>
      <w:pPr>
        <w:ind w:left="3600" w:hanging="360"/>
      </w:pPr>
      <w:rPr>
        <w:rFonts w:ascii="Courier New" w:hAnsi="Courier New" w:hint="default"/>
      </w:rPr>
    </w:lvl>
    <w:lvl w:ilvl="5" w:tplc="511620FA">
      <w:start w:val="1"/>
      <w:numFmt w:val="bullet"/>
      <w:lvlText w:val=""/>
      <w:lvlJc w:val="left"/>
      <w:pPr>
        <w:ind w:left="4320" w:hanging="360"/>
      </w:pPr>
      <w:rPr>
        <w:rFonts w:ascii="Wingdings" w:hAnsi="Wingdings" w:hint="default"/>
      </w:rPr>
    </w:lvl>
    <w:lvl w:ilvl="6" w:tplc="9246F30C">
      <w:start w:val="1"/>
      <w:numFmt w:val="bullet"/>
      <w:lvlText w:val=""/>
      <w:lvlJc w:val="left"/>
      <w:pPr>
        <w:ind w:left="5040" w:hanging="360"/>
      </w:pPr>
      <w:rPr>
        <w:rFonts w:ascii="Symbol" w:hAnsi="Symbol" w:hint="default"/>
      </w:rPr>
    </w:lvl>
    <w:lvl w:ilvl="7" w:tplc="96104F5C">
      <w:start w:val="1"/>
      <w:numFmt w:val="bullet"/>
      <w:lvlText w:val="o"/>
      <w:lvlJc w:val="left"/>
      <w:pPr>
        <w:ind w:left="5760" w:hanging="360"/>
      </w:pPr>
      <w:rPr>
        <w:rFonts w:ascii="Courier New" w:hAnsi="Courier New" w:hint="default"/>
      </w:rPr>
    </w:lvl>
    <w:lvl w:ilvl="8" w:tplc="014AE7E2">
      <w:start w:val="1"/>
      <w:numFmt w:val="bullet"/>
      <w:lvlText w:val=""/>
      <w:lvlJc w:val="left"/>
      <w:pPr>
        <w:ind w:left="6480" w:hanging="360"/>
      </w:pPr>
      <w:rPr>
        <w:rFonts w:ascii="Wingdings" w:hAnsi="Wingdings" w:hint="default"/>
      </w:rPr>
    </w:lvl>
  </w:abstractNum>
  <w:abstractNum w:abstractNumId="18" w15:restartNumberingAfterBreak="0">
    <w:nsid w:val="3590078B"/>
    <w:multiLevelType w:val="hybridMultilevel"/>
    <w:tmpl w:val="FA4CDA24"/>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9" w15:restartNumberingAfterBreak="0">
    <w:nsid w:val="3A120FC7"/>
    <w:multiLevelType w:val="hybridMultilevel"/>
    <w:tmpl w:val="66D2183E"/>
    <w:lvl w:ilvl="0" w:tplc="20000003">
      <w:start w:val="1"/>
      <w:numFmt w:val="bullet"/>
      <w:lvlText w:val="o"/>
      <w:lvlJc w:val="left"/>
      <w:pPr>
        <w:ind w:left="720" w:hanging="360"/>
      </w:pPr>
      <w:rPr>
        <w:rFonts w:ascii="Courier New" w:hAnsi="Courier New" w:cs="Courier New" w:hint="default"/>
      </w:rPr>
    </w:lvl>
    <w:lvl w:ilvl="1" w:tplc="7E669CB4">
      <w:numFmt w:val="bullet"/>
      <w:lvlText w:val="–"/>
      <w:lvlJc w:val="left"/>
      <w:pPr>
        <w:ind w:left="1440" w:hanging="360"/>
      </w:pPr>
      <w:rPr>
        <w:rFonts w:ascii="Calibri" w:eastAsia="Calibri" w:hAnsi="Calibri" w:cs="Calibri"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25868B2"/>
    <w:multiLevelType w:val="hybridMultilevel"/>
    <w:tmpl w:val="5FA4A524"/>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481F7EB5"/>
    <w:multiLevelType w:val="hybridMultilevel"/>
    <w:tmpl w:val="FAD201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445036"/>
    <w:multiLevelType w:val="hybridMultilevel"/>
    <w:tmpl w:val="E0469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B7C09F4"/>
    <w:multiLevelType w:val="hybridMultilevel"/>
    <w:tmpl w:val="7E7CC24A"/>
    <w:lvl w:ilvl="0" w:tplc="0A547DCC">
      <w:numFmt w:val="bullet"/>
      <w:lvlText w:val="-"/>
      <w:lvlJc w:val="left"/>
      <w:pPr>
        <w:ind w:left="1080" w:hanging="360"/>
      </w:pPr>
      <w:rPr>
        <w:rFonts w:ascii="Calibri" w:eastAsia="Calibr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4" w15:restartNumberingAfterBreak="0">
    <w:nsid w:val="57301B7A"/>
    <w:multiLevelType w:val="hybridMultilevel"/>
    <w:tmpl w:val="8D1E5DE2"/>
    <w:lvl w:ilvl="0" w:tplc="4D3C6F7E">
      <w:start w:val="1"/>
      <w:numFmt w:val="lowerLetter"/>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5" w15:restartNumberingAfterBreak="0">
    <w:nsid w:val="578A081D"/>
    <w:multiLevelType w:val="hybridMultilevel"/>
    <w:tmpl w:val="DDB05EE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6" w15:restartNumberingAfterBreak="0">
    <w:nsid w:val="5A541B45"/>
    <w:multiLevelType w:val="hybridMultilevel"/>
    <w:tmpl w:val="CA1AEB16"/>
    <w:lvl w:ilvl="0" w:tplc="20000003">
      <w:start w:val="1"/>
      <w:numFmt w:val="bullet"/>
      <w:lvlText w:val="o"/>
      <w:lvlJc w:val="left"/>
      <w:pPr>
        <w:ind w:left="1440" w:hanging="360"/>
      </w:pPr>
      <w:rPr>
        <w:rFonts w:ascii="Courier New" w:hAnsi="Courier New" w:cs="Courier New"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7" w15:restartNumberingAfterBreak="0">
    <w:nsid w:val="5AC45ECF"/>
    <w:multiLevelType w:val="hybridMultilevel"/>
    <w:tmpl w:val="E8221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19900FC"/>
    <w:multiLevelType w:val="hybridMultilevel"/>
    <w:tmpl w:val="D2BAD1E0"/>
    <w:lvl w:ilvl="0" w:tplc="3406281A">
      <w:start w:val="1"/>
      <w:numFmt w:val="lowerLetter"/>
      <w:lvlText w:val="%1."/>
      <w:lvlJc w:val="left"/>
      <w:pPr>
        <w:ind w:left="1080" w:hanging="360"/>
      </w:pPr>
      <w:rPr>
        <w:rFonts w:ascii="Calibri" w:eastAsia="Calibri" w:hAnsi="Calibri" w:cs="Times New Roman"/>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9" w15:restartNumberingAfterBreak="0">
    <w:nsid w:val="658157A1"/>
    <w:multiLevelType w:val="hybridMultilevel"/>
    <w:tmpl w:val="E2265A5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0" w15:restartNumberingAfterBreak="0">
    <w:nsid w:val="65E727FF"/>
    <w:multiLevelType w:val="hybridMultilevel"/>
    <w:tmpl w:val="8DF20448"/>
    <w:lvl w:ilvl="0" w:tplc="0FD4BE1A">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A2675F4"/>
    <w:multiLevelType w:val="hybridMultilevel"/>
    <w:tmpl w:val="A75640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B4B6613"/>
    <w:multiLevelType w:val="hybridMultilevel"/>
    <w:tmpl w:val="4224C8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5C2F21"/>
    <w:multiLevelType w:val="hybridMultilevel"/>
    <w:tmpl w:val="96AA88F6"/>
    <w:lvl w:ilvl="0" w:tplc="BD3C4A5E">
      <w:numFmt w:val="bullet"/>
      <w:lvlText w:val="–"/>
      <w:lvlJc w:val="left"/>
      <w:pPr>
        <w:ind w:left="844" w:hanging="344"/>
      </w:pPr>
      <w:rPr>
        <w:rFonts w:ascii="Arial MT" w:eastAsia="Arial MT" w:hAnsi="Arial MT" w:cs="Arial MT" w:hint="default"/>
        <w:b w:val="0"/>
        <w:bCs w:val="0"/>
        <w:i w:val="0"/>
        <w:iCs w:val="0"/>
        <w:spacing w:val="0"/>
        <w:w w:val="99"/>
        <w:sz w:val="20"/>
        <w:szCs w:val="20"/>
        <w:lang w:val="sl-SI" w:eastAsia="en-US" w:bidi="ar-SA"/>
      </w:rPr>
    </w:lvl>
    <w:lvl w:ilvl="1" w:tplc="78CA6CD4">
      <w:numFmt w:val="bullet"/>
      <w:lvlText w:val="•"/>
      <w:lvlJc w:val="left"/>
      <w:pPr>
        <w:ind w:left="1678" w:hanging="344"/>
      </w:pPr>
      <w:rPr>
        <w:rFonts w:hint="default"/>
        <w:lang w:val="sl-SI" w:eastAsia="en-US" w:bidi="ar-SA"/>
      </w:rPr>
    </w:lvl>
    <w:lvl w:ilvl="2" w:tplc="7AC0AC82">
      <w:numFmt w:val="bullet"/>
      <w:lvlText w:val="•"/>
      <w:lvlJc w:val="left"/>
      <w:pPr>
        <w:ind w:left="2516" w:hanging="344"/>
      </w:pPr>
      <w:rPr>
        <w:rFonts w:hint="default"/>
        <w:lang w:val="sl-SI" w:eastAsia="en-US" w:bidi="ar-SA"/>
      </w:rPr>
    </w:lvl>
    <w:lvl w:ilvl="3" w:tplc="9072C974">
      <w:numFmt w:val="bullet"/>
      <w:lvlText w:val="•"/>
      <w:lvlJc w:val="left"/>
      <w:pPr>
        <w:ind w:left="3354" w:hanging="344"/>
      </w:pPr>
      <w:rPr>
        <w:rFonts w:hint="default"/>
        <w:lang w:val="sl-SI" w:eastAsia="en-US" w:bidi="ar-SA"/>
      </w:rPr>
    </w:lvl>
    <w:lvl w:ilvl="4" w:tplc="06DECFD0">
      <w:numFmt w:val="bullet"/>
      <w:lvlText w:val="•"/>
      <w:lvlJc w:val="left"/>
      <w:pPr>
        <w:ind w:left="4192" w:hanging="344"/>
      </w:pPr>
      <w:rPr>
        <w:rFonts w:hint="default"/>
        <w:lang w:val="sl-SI" w:eastAsia="en-US" w:bidi="ar-SA"/>
      </w:rPr>
    </w:lvl>
    <w:lvl w:ilvl="5" w:tplc="09D6CFFE">
      <w:numFmt w:val="bullet"/>
      <w:lvlText w:val="•"/>
      <w:lvlJc w:val="left"/>
      <w:pPr>
        <w:ind w:left="5030" w:hanging="344"/>
      </w:pPr>
      <w:rPr>
        <w:rFonts w:hint="default"/>
        <w:lang w:val="sl-SI" w:eastAsia="en-US" w:bidi="ar-SA"/>
      </w:rPr>
    </w:lvl>
    <w:lvl w:ilvl="6" w:tplc="F5FEBACE">
      <w:numFmt w:val="bullet"/>
      <w:lvlText w:val="•"/>
      <w:lvlJc w:val="left"/>
      <w:pPr>
        <w:ind w:left="5868" w:hanging="344"/>
      </w:pPr>
      <w:rPr>
        <w:rFonts w:hint="default"/>
        <w:lang w:val="sl-SI" w:eastAsia="en-US" w:bidi="ar-SA"/>
      </w:rPr>
    </w:lvl>
    <w:lvl w:ilvl="7" w:tplc="137AAF7A">
      <w:numFmt w:val="bullet"/>
      <w:lvlText w:val="•"/>
      <w:lvlJc w:val="left"/>
      <w:pPr>
        <w:ind w:left="6706" w:hanging="344"/>
      </w:pPr>
      <w:rPr>
        <w:rFonts w:hint="default"/>
        <w:lang w:val="sl-SI" w:eastAsia="en-US" w:bidi="ar-SA"/>
      </w:rPr>
    </w:lvl>
    <w:lvl w:ilvl="8" w:tplc="6D04B2CA">
      <w:numFmt w:val="bullet"/>
      <w:lvlText w:val="•"/>
      <w:lvlJc w:val="left"/>
      <w:pPr>
        <w:ind w:left="7544" w:hanging="344"/>
      </w:pPr>
      <w:rPr>
        <w:rFonts w:hint="default"/>
        <w:lang w:val="sl-SI" w:eastAsia="en-US" w:bidi="ar-SA"/>
      </w:rPr>
    </w:lvl>
  </w:abstractNum>
  <w:abstractNum w:abstractNumId="34" w15:restartNumberingAfterBreak="0">
    <w:nsid w:val="6F3F05BA"/>
    <w:multiLevelType w:val="hybridMultilevel"/>
    <w:tmpl w:val="D390FD88"/>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6167A5F"/>
    <w:multiLevelType w:val="hybridMultilevel"/>
    <w:tmpl w:val="A03A64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9AF78CB"/>
    <w:multiLevelType w:val="hybridMultilevel"/>
    <w:tmpl w:val="BC6E44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B0B38F4"/>
    <w:multiLevelType w:val="hybridMultilevel"/>
    <w:tmpl w:val="D47AE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C273196"/>
    <w:multiLevelType w:val="hybridMultilevel"/>
    <w:tmpl w:val="EF2E3E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DD22661"/>
    <w:multiLevelType w:val="hybridMultilevel"/>
    <w:tmpl w:val="1A7C7F70"/>
    <w:lvl w:ilvl="0" w:tplc="20000003">
      <w:start w:val="1"/>
      <w:numFmt w:val="bullet"/>
      <w:lvlText w:val="o"/>
      <w:lvlJc w:val="left"/>
      <w:pPr>
        <w:ind w:left="1080" w:hanging="360"/>
      </w:pPr>
      <w:rPr>
        <w:rFonts w:ascii="Courier New" w:hAnsi="Courier New" w:cs="Courier New" w:hint="default"/>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0" w15:restartNumberingAfterBreak="0">
    <w:nsid w:val="7ED575E0"/>
    <w:multiLevelType w:val="hybridMultilevel"/>
    <w:tmpl w:val="8B32921A"/>
    <w:lvl w:ilvl="0" w:tplc="5172F370">
      <w:start w:val="1"/>
      <w:numFmt w:val="bullet"/>
      <w:lvlText w:val=""/>
      <w:lvlJc w:val="left"/>
      <w:pPr>
        <w:ind w:left="720" w:hanging="360"/>
      </w:pPr>
      <w:rPr>
        <w:rFonts w:ascii="Symbol" w:hAnsi="Symbol" w:hint="default"/>
      </w:rPr>
    </w:lvl>
    <w:lvl w:ilvl="1" w:tplc="BC48AB6E">
      <w:start w:val="1"/>
      <w:numFmt w:val="bullet"/>
      <w:lvlText w:val="o"/>
      <w:lvlJc w:val="left"/>
      <w:pPr>
        <w:ind w:left="1440" w:hanging="360"/>
      </w:pPr>
      <w:rPr>
        <w:rFonts w:ascii="Courier New" w:hAnsi="Courier New" w:hint="default"/>
      </w:rPr>
    </w:lvl>
    <w:lvl w:ilvl="2" w:tplc="04EAFDF4">
      <w:start w:val="1"/>
      <w:numFmt w:val="bullet"/>
      <w:lvlText w:val=""/>
      <w:lvlJc w:val="left"/>
      <w:pPr>
        <w:ind w:left="2160" w:hanging="360"/>
      </w:pPr>
      <w:rPr>
        <w:rFonts w:ascii="Wingdings" w:hAnsi="Wingdings" w:hint="default"/>
      </w:rPr>
    </w:lvl>
    <w:lvl w:ilvl="3" w:tplc="3A1251B8">
      <w:start w:val="1"/>
      <w:numFmt w:val="bullet"/>
      <w:lvlText w:val=""/>
      <w:lvlJc w:val="left"/>
      <w:pPr>
        <w:ind w:left="2880" w:hanging="360"/>
      </w:pPr>
      <w:rPr>
        <w:rFonts w:ascii="Symbol" w:hAnsi="Symbol" w:hint="default"/>
      </w:rPr>
    </w:lvl>
    <w:lvl w:ilvl="4" w:tplc="8DDCC26A">
      <w:start w:val="1"/>
      <w:numFmt w:val="bullet"/>
      <w:lvlText w:val="o"/>
      <w:lvlJc w:val="left"/>
      <w:pPr>
        <w:ind w:left="3600" w:hanging="360"/>
      </w:pPr>
      <w:rPr>
        <w:rFonts w:ascii="Courier New" w:hAnsi="Courier New" w:hint="default"/>
      </w:rPr>
    </w:lvl>
    <w:lvl w:ilvl="5" w:tplc="E3AA8E22">
      <w:start w:val="1"/>
      <w:numFmt w:val="bullet"/>
      <w:lvlText w:val=""/>
      <w:lvlJc w:val="left"/>
      <w:pPr>
        <w:ind w:left="4320" w:hanging="360"/>
      </w:pPr>
      <w:rPr>
        <w:rFonts w:ascii="Wingdings" w:hAnsi="Wingdings" w:hint="default"/>
      </w:rPr>
    </w:lvl>
    <w:lvl w:ilvl="6" w:tplc="2E586A3A">
      <w:start w:val="1"/>
      <w:numFmt w:val="bullet"/>
      <w:lvlText w:val=""/>
      <w:lvlJc w:val="left"/>
      <w:pPr>
        <w:ind w:left="5040" w:hanging="360"/>
      </w:pPr>
      <w:rPr>
        <w:rFonts w:ascii="Symbol" w:hAnsi="Symbol" w:hint="default"/>
      </w:rPr>
    </w:lvl>
    <w:lvl w:ilvl="7" w:tplc="AD843E1A">
      <w:start w:val="1"/>
      <w:numFmt w:val="bullet"/>
      <w:lvlText w:val="o"/>
      <w:lvlJc w:val="left"/>
      <w:pPr>
        <w:ind w:left="5760" w:hanging="360"/>
      </w:pPr>
      <w:rPr>
        <w:rFonts w:ascii="Courier New" w:hAnsi="Courier New" w:hint="default"/>
      </w:rPr>
    </w:lvl>
    <w:lvl w:ilvl="8" w:tplc="CACA5E80">
      <w:start w:val="1"/>
      <w:numFmt w:val="bullet"/>
      <w:lvlText w:val=""/>
      <w:lvlJc w:val="left"/>
      <w:pPr>
        <w:ind w:left="6480" w:hanging="360"/>
      </w:pPr>
      <w:rPr>
        <w:rFonts w:ascii="Wingdings" w:hAnsi="Wingdings" w:hint="default"/>
      </w:rPr>
    </w:lvl>
  </w:abstractNum>
  <w:num w:numId="1" w16cid:durableId="73625798">
    <w:abstractNumId w:val="6"/>
  </w:num>
  <w:num w:numId="2" w16cid:durableId="1766996512">
    <w:abstractNumId w:val="17"/>
  </w:num>
  <w:num w:numId="3" w16cid:durableId="2074767854">
    <w:abstractNumId w:val="4"/>
  </w:num>
  <w:num w:numId="4" w16cid:durableId="758479269">
    <w:abstractNumId w:val="40"/>
  </w:num>
  <w:num w:numId="5" w16cid:durableId="580792551">
    <w:abstractNumId w:val="34"/>
  </w:num>
  <w:num w:numId="6" w16cid:durableId="1769501995">
    <w:abstractNumId w:val="21"/>
  </w:num>
  <w:num w:numId="7" w16cid:durableId="1340888195">
    <w:abstractNumId w:val="19"/>
  </w:num>
  <w:num w:numId="8" w16cid:durableId="327170390">
    <w:abstractNumId w:val="27"/>
  </w:num>
  <w:num w:numId="9" w16cid:durableId="1164780462">
    <w:abstractNumId w:val="22"/>
  </w:num>
  <w:num w:numId="10" w16cid:durableId="537472882">
    <w:abstractNumId w:val="31"/>
  </w:num>
  <w:num w:numId="11" w16cid:durableId="2130929920">
    <w:abstractNumId w:val="35"/>
  </w:num>
  <w:num w:numId="12" w16cid:durableId="1111391762">
    <w:abstractNumId w:val="5"/>
  </w:num>
  <w:num w:numId="13" w16cid:durableId="281809198">
    <w:abstractNumId w:val="12"/>
  </w:num>
  <w:num w:numId="14" w16cid:durableId="1866596501">
    <w:abstractNumId w:val="37"/>
  </w:num>
  <w:num w:numId="15" w16cid:durableId="1774547958">
    <w:abstractNumId w:val="15"/>
  </w:num>
  <w:num w:numId="16" w16cid:durableId="2023970761">
    <w:abstractNumId w:val="39"/>
  </w:num>
  <w:num w:numId="17" w16cid:durableId="2049182342">
    <w:abstractNumId w:val="10"/>
  </w:num>
  <w:num w:numId="18" w16cid:durableId="610744183">
    <w:abstractNumId w:val="2"/>
  </w:num>
  <w:num w:numId="19" w16cid:durableId="1793285532">
    <w:abstractNumId w:val="20"/>
  </w:num>
  <w:num w:numId="20" w16cid:durableId="1019743146">
    <w:abstractNumId w:val="18"/>
  </w:num>
  <w:num w:numId="21" w16cid:durableId="1154645539">
    <w:abstractNumId w:val="14"/>
  </w:num>
  <w:num w:numId="22" w16cid:durableId="2134711823">
    <w:abstractNumId w:val="38"/>
  </w:num>
  <w:num w:numId="23" w16cid:durableId="1301766469">
    <w:abstractNumId w:val="16"/>
  </w:num>
  <w:num w:numId="24" w16cid:durableId="1927811566">
    <w:abstractNumId w:val="32"/>
  </w:num>
  <w:num w:numId="25" w16cid:durableId="1277983818">
    <w:abstractNumId w:val="26"/>
  </w:num>
  <w:num w:numId="26" w16cid:durableId="1930456364">
    <w:abstractNumId w:val="29"/>
  </w:num>
  <w:num w:numId="27" w16cid:durableId="209726529">
    <w:abstractNumId w:val="3"/>
  </w:num>
  <w:num w:numId="28" w16cid:durableId="1120414995">
    <w:abstractNumId w:val="36"/>
  </w:num>
  <w:num w:numId="29" w16cid:durableId="722414504">
    <w:abstractNumId w:val="11"/>
  </w:num>
  <w:num w:numId="30" w16cid:durableId="595089607">
    <w:abstractNumId w:val="25"/>
  </w:num>
  <w:num w:numId="31" w16cid:durableId="971980772">
    <w:abstractNumId w:val="1"/>
  </w:num>
  <w:num w:numId="32" w16cid:durableId="1909803201">
    <w:abstractNumId w:val="13"/>
  </w:num>
  <w:num w:numId="33" w16cid:durableId="938872991">
    <w:abstractNumId w:val="8"/>
  </w:num>
  <w:num w:numId="34" w16cid:durableId="2114855470">
    <w:abstractNumId w:val="24"/>
  </w:num>
  <w:num w:numId="35" w16cid:durableId="2112772468">
    <w:abstractNumId w:val="28"/>
  </w:num>
  <w:num w:numId="36" w16cid:durableId="854344904">
    <w:abstractNumId w:val="7"/>
  </w:num>
  <w:num w:numId="37" w16cid:durableId="547960477">
    <w:abstractNumId w:val="23"/>
  </w:num>
  <w:num w:numId="38" w16cid:durableId="514073104">
    <w:abstractNumId w:val="0"/>
  </w:num>
  <w:num w:numId="39" w16cid:durableId="1623540204">
    <w:abstractNumId w:val="33"/>
  </w:num>
  <w:num w:numId="40" w16cid:durableId="1107702474">
    <w:abstractNumId w:val="9"/>
  </w:num>
  <w:num w:numId="41" w16cid:durableId="1658612103">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0NDAwMTEztTS1tDRR0lEKTi0uzszPAykwMqoFAGLEJuItAAAA"/>
  </w:docVars>
  <w:rsids>
    <w:rsidRoot w:val="00C535C9"/>
    <w:rsid w:val="00000995"/>
    <w:rsid w:val="00000DC2"/>
    <w:rsid w:val="0000108E"/>
    <w:rsid w:val="0000174F"/>
    <w:rsid w:val="00002226"/>
    <w:rsid w:val="000033C0"/>
    <w:rsid w:val="00003C21"/>
    <w:rsid w:val="00004245"/>
    <w:rsid w:val="00005F09"/>
    <w:rsid w:val="0000691D"/>
    <w:rsid w:val="00006925"/>
    <w:rsid w:val="000076FA"/>
    <w:rsid w:val="00011500"/>
    <w:rsid w:val="0001157F"/>
    <w:rsid w:val="00011F07"/>
    <w:rsid w:val="00012D6D"/>
    <w:rsid w:val="00013B22"/>
    <w:rsid w:val="00014A4D"/>
    <w:rsid w:val="0001657E"/>
    <w:rsid w:val="000166DD"/>
    <w:rsid w:val="00016B7A"/>
    <w:rsid w:val="0001705C"/>
    <w:rsid w:val="00020AFE"/>
    <w:rsid w:val="00020C7C"/>
    <w:rsid w:val="000213AA"/>
    <w:rsid w:val="00022161"/>
    <w:rsid w:val="000224F6"/>
    <w:rsid w:val="000228E0"/>
    <w:rsid w:val="00022D3A"/>
    <w:rsid w:val="00022FBC"/>
    <w:rsid w:val="000237DC"/>
    <w:rsid w:val="00024C0A"/>
    <w:rsid w:val="00025ED4"/>
    <w:rsid w:val="00026347"/>
    <w:rsid w:val="000270A0"/>
    <w:rsid w:val="00027412"/>
    <w:rsid w:val="00030301"/>
    <w:rsid w:val="000307ED"/>
    <w:rsid w:val="0003080E"/>
    <w:rsid w:val="0003283C"/>
    <w:rsid w:val="00032A5A"/>
    <w:rsid w:val="0003402B"/>
    <w:rsid w:val="00034C9C"/>
    <w:rsid w:val="000354B1"/>
    <w:rsid w:val="00036053"/>
    <w:rsid w:val="00036800"/>
    <w:rsid w:val="00036CF9"/>
    <w:rsid w:val="00037334"/>
    <w:rsid w:val="000373AB"/>
    <w:rsid w:val="000379DF"/>
    <w:rsid w:val="00037C7B"/>
    <w:rsid w:val="00040440"/>
    <w:rsid w:val="000418C9"/>
    <w:rsid w:val="0004280E"/>
    <w:rsid w:val="000433E6"/>
    <w:rsid w:val="00043995"/>
    <w:rsid w:val="00045B88"/>
    <w:rsid w:val="000477A5"/>
    <w:rsid w:val="000500B2"/>
    <w:rsid w:val="0005017A"/>
    <w:rsid w:val="0005150D"/>
    <w:rsid w:val="000520AB"/>
    <w:rsid w:val="0005293E"/>
    <w:rsid w:val="00052ECA"/>
    <w:rsid w:val="00053082"/>
    <w:rsid w:val="000539D3"/>
    <w:rsid w:val="000544C7"/>
    <w:rsid w:val="00054BB0"/>
    <w:rsid w:val="00054FC4"/>
    <w:rsid w:val="00055840"/>
    <w:rsid w:val="00057376"/>
    <w:rsid w:val="00057C9C"/>
    <w:rsid w:val="00060E9D"/>
    <w:rsid w:val="00061189"/>
    <w:rsid w:val="00061C93"/>
    <w:rsid w:val="000653CD"/>
    <w:rsid w:val="0006575F"/>
    <w:rsid w:val="00065CFD"/>
    <w:rsid w:val="00065F25"/>
    <w:rsid w:val="00065F96"/>
    <w:rsid w:val="00070252"/>
    <w:rsid w:val="000703C6"/>
    <w:rsid w:val="000717FA"/>
    <w:rsid w:val="00072053"/>
    <w:rsid w:val="00074265"/>
    <w:rsid w:val="000748E4"/>
    <w:rsid w:val="0007556E"/>
    <w:rsid w:val="0007600B"/>
    <w:rsid w:val="00076468"/>
    <w:rsid w:val="00077853"/>
    <w:rsid w:val="00077AED"/>
    <w:rsid w:val="00077FC2"/>
    <w:rsid w:val="00080169"/>
    <w:rsid w:val="00080C57"/>
    <w:rsid w:val="00081ADD"/>
    <w:rsid w:val="00081B7B"/>
    <w:rsid w:val="00083F93"/>
    <w:rsid w:val="00084A14"/>
    <w:rsid w:val="00084F62"/>
    <w:rsid w:val="00085A06"/>
    <w:rsid w:val="00085D63"/>
    <w:rsid w:val="000865C2"/>
    <w:rsid w:val="00087C76"/>
    <w:rsid w:val="00090FC0"/>
    <w:rsid w:val="00091E15"/>
    <w:rsid w:val="00092A14"/>
    <w:rsid w:val="00092F90"/>
    <w:rsid w:val="0009468A"/>
    <w:rsid w:val="00094738"/>
    <w:rsid w:val="00094F50"/>
    <w:rsid w:val="00096047"/>
    <w:rsid w:val="0009714E"/>
    <w:rsid w:val="0009720F"/>
    <w:rsid w:val="0009796B"/>
    <w:rsid w:val="000A01C2"/>
    <w:rsid w:val="000A093E"/>
    <w:rsid w:val="000A0BB7"/>
    <w:rsid w:val="000A2560"/>
    <w:rsid w:val="000A2BD6"/>
    <w:rsid w:val="000A307A"/>
    <w:rsid w:val="000A69D4"/>
    <w:rsid w:val="000A6AA3"/>
    <w:rsid w:val="000A6EFC"/>
    <w:rsid w:val="000B17C0"/>
    <w:rsid w:val="000B1D16"/>
    <w:rsid w:val="000B29FF"/>
    <w:rsid w:val="000B31F6"/>
    <w:rsid w:val="000B4450"/>
    <w:rsid w:val="000B4AF8"/>
    <w:rsid w:val="000B5160"/>
    <w:rsid w:val="000B5E5C"/>
    <w:rsid w:val="000C0D93"/>
    <w:rsid w:val="000C1229"/>
    <w:rsid w:val="000C17AD"/>
    <w:rsid w:val="000C265A"/>
    <w:rsid w:val="000C29D2"/>
    <w:rsid w:val="000C33A4"/>
    <w:rsid w:val="000C34AE"/>
    <w:rsid w:val="000C34B5"/>
    <w:rsid w:val="000C3550"/>
    <w:rsid w:val="000C4122"/>
    <w:rsid w:val="000C5162"/>
    <w:rsid w:val="000C5727"/>
    <w:rsid w:val="000C639C"/>
    <w:rsid w:val="000C7054"/>
    <w:rsid w:val="000C7FBC"/>
    <w:rsid w:val="000D0E8F"/>
    <w:rsid w:val="000D1A6E"/>
    <w:rsid w:val="000D4354"/>
    <w:rsid w:val="000D4C20"/>
    <w:rsid w:val="000D5780"/>
    <w:rsid w:val="000D6880"/>
    <w:rsid w:val="000D6BCD"/>
    <w:rsid w:val="000D6C57"/>
    <w:rsid w:val="000D7BF1"/>
    <w:rsid w:val="000E097E"/>
    <w:rsid w:val="000E146E"/>
    <w:rsid w:val="000E2646"/>
    <w:rsid w:val="000E3BCC"/>
    <w:rsid w:val="000E4445"/>
    <w:rsid w:val="000E59E2"/>
    <w:rsid w:val="000E7B57"/>
    <w:rsid w:val="000F0288"/>
    <w:rsid w:val="000F1259"/>
    <w:rsid w:val="000F16B1"/>
    <w:rsid w:val="000F1A81"/>
    <w:rsid w:val="000F2E32"/>
    <w:rsid w:val="000F4CD9"/>
    <w:rsid w:val="000F5700"/>
    <w:rsid w:val="000F6395"/>
    <w:rsid w:val="000F67A2"/>
    <w:rsid w:val="000F72D0"/>
    <w:rsid w:val="000F78BA"/>
    <w:rsid w:val="000F7D42"/>
    <w:rsid w:val="00100558"/>
    <w:rsid w:val="00100787"/>
    <w:rsid w:val="00100A56"/>
    <w:rsid w:val="001012E1"/>
    <w:rsid w:val="00101738"/>
    <w:rsid w:val="00102834"/>
    <w:rsid w:val="0010308F"/>
    <w:rsid w:val="00103F42"/>
    <w:rsid w:val="00104434"/>
    <w:rsid w:val="0010536D"/>
    <w:rsid w:val="00105D27"/>
    <w:rsid w:val="001066CE"/>
    <w:rsid w:val="001067E9"/>
    <w:rsid w:val="001079F3"/>
    <w:rsid w:val="00110116"/>
    <w:rsid w:val="0011026C"/>
    <w:rsid w:val="00110C08"/>
    <w:rsid w:val="0011124C"/>
    <w:rsid w:val="001113AD"/>
    <w:rsid w:val="00111DC1"/>
    <w:rsid w:val="00113A95"/>
    <w:rsid w:val="00115627"/>
    <w:rsid w:val="001166F8"/>
    <w:rsid w:val="00116E37"/>
    <w:rsid w:val="00117411"/>
    <w:rsid w:val="00117DF8"/>
    <w:rsid w:val="00121085"/>
    <w:rsid w:val="00121E8E"/>
    <w:rsid w:val="00122E38"/>
    <w:rsid w:val="00125220"/>
    <w:rsid w:val="00125CDB"/>
    <w:rsid w:val="00126E57"/>
    <w:rsid w:val="001274F6"/>
    <w:rsid w:val="001313FC"/>
    <w:rsid w:val="001322FD"/>
    <w:rsid w:val="00132C48"/>
    <w:rsid w:val="00133732"/>
    <w:rsid w:val="0013540F"/>
    <w:rsid w:val="00135F21"/>
    <w:rsid w:val="00136B1D"/>
    <w:rsid w:val="00140698"/>
    <w:rsid w:val="00142723"/>
    <w:rsid w:val="00142839"/>
    <w:rsid w:val="00143E25"/>
    <w:rsid w:val="00143EC2"/>
    <w:rsid w:val="00146A16"/>
    <w:rsid w:val="00147034"/>
    <w:rsid w:val="00150D6F"/>
    <w:rsid w:val="00150DBF"/>
    <w:rsid w:val="00151199"/>
    <w:rsid w:val="0015215F"/>
    <w:rsid w:val="001530F9"/>
    <w:rsid w:val="00154368"/>
    <w:rsid w:val="00154584"/>
    <w:rsid w:val="00155273"/>
    <w:rsid w:val="001557A7"/>
    <w:rsid w:val="001574A4"/>
    <w:rsid w:val="00160304"/>
    <w:rsid w:val="001631D8"/>
    <w:rsid w:val="001644C4"/>
    <w:rsid w:val="00164C20"/>
    <w:rsid w:val="001653A8"/>
    <w:rsid w:val="00165620"/>
    <w:rsid w:val="00165744"/>
    <w:rsid w:val="001659FB"/>
    <w:rsid w:val="001666FD"/>
    <w:rsid w:val="00166A46"/>
    <w:rsid w:val="00166FF5"/>
    <w:rsid w:val="001679AB"/>
    <w:rsid w:val="00167FBB"/>
    <w:rsid w:val="00170BB0"/>
    <w:rsid w:val="00170C7C"/>
    <w:rsid w:val="00170CCB"/>
    <w:rsid w:val="001715B5"/>
    <w:rsid w:val="00171B12"/>
    <w:rsid w:val="00171E2F"/>
    <w:rsid w:val="00172C3D"/>
    <w:rsid w:val="0017450A"/>
    <w:rsid w:val="00174E9E"/>
    <w:rsid w:val="00175296"/>
    <w:rsid w:val="00175D00"/>
    <w:rsid w:val="00176803"/>
    <w:rsid w:val="00176DBD"/>
    <w:rsid w:val="001808F6"/>
    <w:rsid w:val="001813ED"/>
    <w:rsid w:val="00181697"/>
    <w:rsid w:val="00182719"/>
    <w:rsid w:val="00182848"/>
    <w:rsid w:val="00182B56"/>
    <w:rsid w:val="00183F61"/>
    <w:rsid w:val="0018487E"/>
    <w:rsid w:val="00186077"/>
    <w:rsid w:val="00186521"/>
    <w:rsid w:val="00187455"/>
    <w:rsid w:val="00187C2B"/>
    <w:rsid w:val="00187DE3"/>
    <w:rsid w:val="001918AC"/>
    <w:rsid w:val="00191A4C"/>
    <w:rsid w:val="00192D00"/>
    <w:rsid w:val="00193484"/>
    <w:rsid w:val="00195BE6"/>
    <w:rsid w:val="00195C20"/>
    <w:rsid w:val="00195E64"/>
    <w:rsid w:val="00196119"/>
    <w:rsid w:val="0019766E"/>
    <w:rsid w:val="001A001F"/>
    <w:rsid w:val="001A0C12"/>
    <w:rsid w:val="001A4CFC"/>
    <w:rsid w:val="001A50E9"/>
    <w:rsid w:val="001A54A9"/>
    <w:rsid w:val="001A5934"/>
    <w:rsid w:val="001A69D8"/>
    <w:rsid w:val="001B0465"/>
    <w:rsid w:val="001B0C8E"/>
    <w:rsid w:val="001B3183"/>
    <w:rsid w:val="001B3E34"/>
    <w:rsid w:val="001B5F85"/>
    <w:rsid w:val="001B66BB"/>
    <w:rsid w:val="001B6993"/>
    <w:rsid w:val="001B79BB"/>
    <w:rsid w:val="001B7D7F"/>
    <w:rsid w:val="001C037A"/>
    <w:rsid w:val="001C19A5"/>
    <w:rsid w:val="001C3447"/>
    <w:rsid w:val="001C3D1A"/>
    <w:rsid w:val="001C5BD2"/>
    <w:rsid w:val="001C7184"/>
    <w:rsid w:val="001D03C0"/>
    <w:rsid w:val="001D0AF7"/>
    <w:rsid w:val="001D1B6D"/>
    <w:rsid w:val="001D1D0C"/>
    <w:rsid w:val="001D266D"/>
    <w:rsid w:val="001D5430"/>
    <w:rsid w:val="001E036D"/>
    <w:rsid w:val="001E1494"/>
    <w:rsid w:val="001E187C"/>
    <w:rsid w:val="001E1C47"/>
    <w:rsid w:val="001E2561"/>
    <w:rsid w:val="001E2696"/>
    <w:rsid w:val="001E2EE2"/>
    <w:rsid w:val="001E34C9"/>
    <w:rsid w:val="001E3B05"/>
    <w:rsid w:val="001E58BC"/>
    <w:rsid w:val="001E5907"/>
    <w:rsid w:val="001F095B"/>
    <w:rsid w:val="001F0CBB"/>
    <w:rsid w:val="001F0E76"/>
    <w:rsid w:val="001F10EC"/>
    <w:rsid w:val="001F1B1F"/>
    <w:rsid w:val="001F1B2C"/>
    <w:rsid w:val="001F2342"/>
    <w:rsid w:val="001F2C32"/>
    <w:rsid w:val="001F2F5C"/>
    <w:rsid w:val="001F2FB0"/>
    <w:rsid w:val="001F38D0"/>
    <w:rsid w:val="001F46EA"/>
    <w:rsid w:val="001F4D40"/>
    <w:rsid w:val="001F4F74"/>
    <w:rsid w:val="001F5191"/>
    <w:rsid w:val="001F57A4"/>
    <w:rsid w:val="001F69AD"/>
    <w:rsid w:val="001F74BC"/>
    <w:rsid w:val="00201413"/>
    <w:rsid w:val="0020198D"/>
    <w:rsid w:val="00201DAE"/>
    <w:rsid w:val="00202174"/>
    <w:rsid w:val="00202D61"/>
    <w:rsid w:val="0020356F"/>
    <w:rsid w:val="002042ED"/>
    <w:rsid w:val="00204ADD"/>
    <w:rsid w:val="00205468"/>
    <w:rsid w:val="00205929"/>
    <w:rsid w:val="00206CD0"/>
    <w:rsid w:val="00207C94"/>
    <w:rsid w:val="00207E4B"/>
    <w:rsid w:val="00210189"/>
    <w:rsid w:val="0021077F"/>
    <w:rsid w:val="002109CC"/>
    <w:rsid w:val="00211318"/>
    <w:rsid w:val="002114AC"/>
    <w:rsid w:val="002119C0"/>
    <w:rsid w:val="00211DD8"/>
    <w:rsid w:val="00213B2D"/>
    <w:rsid w:val="00213CB1"/>
    <w:rsid w:val="002146B8"/>
    <w:rsid w:val="0021518B"/>
    <w:rsid w:val="00215FCA"/>
    <w:rsid w:val="00216CCD"/>
    <w:rsid w:val="00217AB7"/>
    <w:rsid w:val="00217BBA"/>
    <w:rsid w:val="0022026A"/>
    <w:rsid w:val="002204F2"/>
    <w:rsid w:val="00221BB2"/>
    <w:rsid w:val="00221F2C"/>
    <w:rsid w:val="00222B42"/>
    <w:rsid w:val="00224B46"/>
    <w:rsid w:val="0022511B"/>
    <w:rsid w:val="00226A23"/>
    <w:rsid w:val="00227A4A"/>
    <w:rsid w:val="0023005D"/>
    <w:rsid w:val="0023052D"/>
    <w:rsid w:val="002309BB"/>
    <w:rsid w:val="00230FED"/>
    <w:rsid w:val="00231384"/>
    <w:rsid w:val="002315C0"/>
    <w:rsid w:val="002317E0"/>
    <w:rsid w:val="00233797"/>
    <w:rsid w:val="0023392B"/>
    <w:rsid w:val="00234161"/>
    <w:rsid w:val="00234EEC"/>
    <w:rsid w:val="00235B48"/>
    <w:rsid w:val="00236FDB"/>
    <w:rsid w:val="00237317"/>
    <w:rsid w:val="0023793E"/>
    <w:rsid w:val="00241540"/>
    <w:rsid w:val="002423DC"/>
    <w:rsid w:val="0024277F"/>
    <w:rsid w:val="00243046"/>
    <w:rsid w:val="00243450"/>
    <w:rsid w:val="0024417A"/>
    <w:rsid w:val="00244E5E"/>
    <w:rsid w:val="002459CC"/>
    <w:rsid w:val="00246393"/>
    <w:rsid w:val="0024687D"/>
    <w:rsid w:val="00246BE7"/>
    <w:rsid w:val="002472DB"/>
    <w:rsid w:val="0024778C"/>
    <w:rsid w:val="00250291"/>
    <w:rsid w:val="00250C87"/>
    <w:rsid w:val="00251CBB"/>
    <w:rsid w:val="002522FB"/>
    <w:rsid w:val="00252F41"/>
    <w:rsid w:val="0025302C"/>
    <w:rsid w:val="0025303C"/>
    <w:rsid w:val="00253D62"/>
    <w:rsid w:val="00255A8F"/>
    <w:rsid w:val="00255FD3"/>
    <w:rsid w:val="00256291"/>
    <w:rsid w:val="00256603"/>
    <w:rsid w:val="00257100"/>
    <w:rsid w:val="00257C1D"/>
    <w:rsid w:val="00257CF2"/>
    <w:rsid w:val="002609D5"/>
    <w:rsid w:val="00262769"/>
    <w:rsid w:val="0026279E"/>
    <w:rsid w:val="00263076"/>
    <w:rsid w:val="002638E0"/>
    <w:rsid w:val="002639A5"/>
    <w:rsid w:val="00265EF2"/>
    <w:rsid w:val="002666EF"/>
    <w:rsid w:val="00266C72"/>
    <w:rsid w:val="00270145"/>
    <w:rsid w:val="00273231"/>
    <w:rsid w:val="002735B7"/>
    <w:rsid w:val="002749D7"/>
    <w:rsid w:val="0027696A"/>
    <w:rsid w:val="00277A02"/>
    <w:rsid w:val="00280383"/>
    <w:rsid w:val="00280568"/>
    <w:rsid w:val="00280FB0"/>
    <w:rsid w:val="00280FF1"/>
    <w:rsid w:val="002829AA"/>
    <w:rsid w:val="002842FD"/>
    <w:rsid w:val="00286772"/>
    <w:rsid w:val="00287527"/>
    <w:rsid w:val="00287760"/>
    <w:rsid w:val="002940F1"/>
    <w:rsid w:val="002948A3"/>
    <w:rsid w:val="00294F4E"/>
    <w:rsid w:val="00296736"/>
    <w:rsid w:val="002969F1"/>
    <w:rsid w:val="0029771A"/>
    <w:rsid w:val="00297EA6"/>
    <w:rsid w:val="002A0A26"/>
    <w:rsid w:val="002A21D0"/>
    <w:rsid w:val="002A2705"/>
    <w:rsid w:val="002A294E"/>
    <w:rsid w:val="002A3268"/>
    <w:rsid w:val="002A4D64"/>
    <w:rsid w:val="002A5809"/>
    <w:rsid w:val="002A590F"/>
    <w:rsid w:val="002A7798"/>
    <w:rsid w:val="002A7CA7"/>
    <w:rsid w:val="002B06AC"/>
    <w:rsid w:val="002B0D1E"/>
    <w:rsid w:val="002B15E2"/>
    <w:rsid w:val="002B1687"/>
    <w:rsid w:val="002B21EE"/>
    <w:rsid w:val="002B2614"/>
    <w:rsid w:val="002B37BA"/>
    <w:rsid w:val="002B3C17"/>
    <w:rsid w:val="002B4256"/>
    <w:rsid w:val="002B4E4C"/>
    <w:rsid w:val="002B53AF"/>
    <w:rsid w:val="002B798C"/>
    <w:rsid w:val="002C225C"/>
    <w:rsid w:val="002C25FE"/>
    <w:rsid w:val="002C29CB"/>
    <w:rsid w:val="002C3000"/>
    <w:rsid w:val="002C4200"/>
    <w:rsid w:val="002C4873"/>
    <w:rsid w:val="002C4F9D"/>
    <w:rsid w:val="002C5C6F"/>
    <w:rsid w:val="002C5F03"/>
    <w:rsid w:val="002C6B95"/>
    <w:rsid w:val="002C77AF"/>
    <w:rsid w:val="002C7A64"/>
    <w:rsid w:val="002D0282"/>
    <w:rsid w:val="002D1A1B"/>
    <w:rsid w:val="002D1E00"/>
    <w:rsid w:val="002D258A"/>
    <w:rsid w:val="002D3D7C"/>
    <w:rsid w:val="002D4138"/>
    <w:rsid w:val="002D4B76"/>
    <w:rsid w:val="002D4E8C"/>
    <w:rsid w:val="002D5B0F"/>
    <w:rsid w:val="002D6B71"/>
    <w:rsid w:val="002D77DA"/>
    <w:rsid w:val="002D7EDE"/>
    <w:rsid w:val="002E07F0"/>
    <w:rsid w:val="002E09EB"/>
    <w:rsid w:val="002E1361"/>
    <w:rsid w:val="002E2E9E"/>
    <w:rsid w:val="002E315F"/>
    <w:rsid w:val="002E3412"/>
    <w:rsid w:val="002E5CA3"/>
    <w:rsid w:val="002E6CCD"/>
    <w:rsid w:val="002E7128"/>
    <w:rsid w:val="002E71FD"/>
    <w:rsid w:val="002F016A"/>
    <w:rsid w:val="002F0CDC"/>
    <w:rsid w:val="002F1462"/>
    <w:rsid w:val="002F28B5"/>
    <w:rsid w:val="002F2ED7"/>
    <w:rsid w:val="002F5425"/>
    <w:rsid w:val="002F60F4"/>
    <w:rsid w:val="002F633D"/>
    <w:rsid w:val="002F7B83"/>
    <w:rsid w:val="002FC77E"/>
    <w:rsid w:val="0030027B"/>
    <w:rsid w:val="0030162E"/>
    <w:rsid w:val="003018DC"/>
    <w:rsid w:val="003019CC"/>
    <w:rsid w:val="00302868"/>
    <w:rsid w:val="0030304D"/>
    <w:rsid w:val="003037E7"/>
    <w:rsid w:val="003041C6"/>
    <w:rsid w:val="00304528"/>
    <w:rsid w:val="00304684"/>
    <w:rsid w:val="003049EC"/>
    <w:rsid w:val="00305E50"/>
    <w:rsid w:val="00306023"/>
    <w:rsid w:val="0030688A"/>
    <w:rsid w:val="003071B5"/>
    <w:rsid w:val="003109D3"/>
    <w:rsid w:val="00310B8B"/>
    <w:rsid w:val="00310DCE"/>
    <w:rsid w:val="00311DA8"/>
    <w:rsid w:val="00312E22"/>
    <w:rsid w:val="00313325"/>
    <w:rsid w:val="003152E8"/>
    <w:rsid w:val="003153B9"/>
    <w:rsid w:val="003159ED"/>
    <w:rsid w:val="00315F5F"/>
    <w:rsid w:val="00316026"/>
    <w:rsid w:val="003164AF"/>
    <w:rsid w:val="003176B4"/>
    <w:rsid w:val="00317AAD"/>
    <w:rsid w:val="00320824"/>
    <w:rsid w:val="00320E1C"/>
    <w:rsid w:val="003213CD"/>
    <w:rsid w:val="003215BE"/>
    <w:rsid w:val="003218B1"/>
    <w:rsid w:val="003228C0"/>
    <w:rsid w:val="00323AAB"/>
    <w:rsid w:val="00324AA5"/>
    <w:rsid w:val="00324C0A"/>
    <w:rsid w:val="00325BE2"/>
    <w:rsid w:val="00326664"/>
    <w:rsid w:val="00326B18"/>
    <w:rsid w:val="003273C4"/>
    <w:rsid w:val="0032763D"/>
    <w:rsid w:val="00330A83"/>
    <w:rsid w:val="00330D7F"/>
    <w:rsid w:val="00331003"/>
    <w:rsid w:val="00331261"/>
    <w:rsid w:val="003312C0"/>
    <w:rsid w:val="00331732"/>
    <w:rsid w:val="003320FE"/>
    <w:rsid w:val="00333980"/>
    <w:rsid w:val="00333F52"/>
    <w:rsid w:val="0033431D"/>
    <w:rsid w:val="00340851"/>
    <w:rsid w:val="003412F9"/>
    <w:rsid w:val="00341509"/>
    <w:rsid w:val="0034251A"/>
    <w:rsid w:val="0034277C"/>
    <w:rsid w:val="003427A1"/>
    <w:rsid w:val="00343E3F"/>
    <w:rsid w:val="003443BF"/>
    <w:rsid w:val="00344BF2"/>
    <w:rsid w:val="00345831"/>
    <w:rsid w:val="00345987"/>
    <w:rsid w:val="003459CB"/>
    <w:rsid w:val="003459D5"/>
    <w:rsid w:val="003462DF"/>
    <w:rsid w:val="0034639E"/>
    <w:rsid w:val="0034683E"/>
    <w:rsid w:val="00346E71"/>
    <w:rsid w:val="0034701A"/>
    <w:rsid w:val="00347BA0"/>
    <w:rsid w:val="00350B56"/>
    <w:rsid w:val="00351412"/>
    <w:rsid w:val="003518A6"/>
    <w:rsid w:val="003523AC"/>
    <w:rsid w:val="003525C0"/>
    <w:rsid w:val="00352799"/>
    <w:rsid w:val="0035315C"/>
    <w:rsid w:val="0035469B"/>
    <w:rsid w:val="00356D67"/>
    <w:rsid w:val="003576A8"/>
    <w:rsid w:val="003579E5"/>
    <w:rsid w:val="00357AE5"/>
    <w:rsid w:val="00360DE9"/>
    <w:rsid w:val="0036195F"/>
    <w:rsid w:val="00363C95"/>
    <w:rsid w:val="00364C89"/>
    <w:rsid w:val="0036548A"/>
    <w:rsid w:val="003656EA"/>
    <w:rsid w:val="003657D6"/>
    <w:rsid w:val="0036787A"/>
    <w:rsid w:val="00367A1C"/>
    <w:rsid w:val="00370FF7"/>
    <w:rsid w:val="00372340"/>
    <w:rsid w:val="0037354E"/>
    <w:rsid w:val="00373682"/>
    <w:rsid w:val="00373D4A"/>
    <w:rsid w:val="0037447B"/>
    <w:rsid w:val="00374645"/>
    <w:rsid w:val="0037521E"/>
    <w:rsid w:val="003760FB"/>
    <w:rsid w:val="00376383"/>
    <w:rsid w:val="00376C29"/>
    <w:rsid w:val="003808D8"/>
    <w:rsid w:val="00380B34"/>
    <w:rsid w:val="00380E40"/>
    <w:rsid w:val="00381B24"/>
    <w:rsid w:val="00381F06"/>
    <w:rsid w:val="00382459"/>
    <w:rsid w:val="003824A9"/>
    <w:rsid w:val="0038287C"/>
    <w:rsid w:val="00383330"/>
    <w:rsid w:val="003837AF"/>
    <w:rsid w:val="00384197"/>
    <w:rsid w:val="003850F2"/>
    <w:rsid w:val="003854EE"/>
    <w:rsid w:val="00386957"/>
    <w:rsid w:val="00387955"/>
    <w:rsid w:val="003910A6"/>
    <w:rsid w:val="003913E4"/>
    <w:rsid w:val="003917EE"/>
    <w:rsid w:val="00391E9A"/>
    <w:rsid w:val="00392511"/>
    <w:rsid w:val="00392A26"/>
    <w:rsid w:val="00392B61"/>
    <w:rsid w:val="0039330D"/>
    <w:rsid w:val="00394500"/>
    <w:rsid w:val="00394A22"/>
    <w:rsid w:val="0039512F"/>
    <w:rsid w:val="00395C6A"/>
    <w:rsid w:val="0039660C"/>
    <w:rsid w:val="003968E5"/>
    <w:rsid w:val="003969E1"/>
    <w:rsid w:val="00397831"/>
    <w:rsid w:val="003A17E2"/>
    <w:rsid w:val="003A1EA3"/>
    <w:rsid w:val="003A29D1"/>
    <w:rsid w:val="003A5B48"/>
    <w:rsid w:val="003A6DC6"/>
    <w:rsid w:val="003A7068"/>
    <w:rsid w:val="003B0545"/>
    <w:rsid w:val="003B0C3F"/>
    <w:rsid w:val="003B0DBC"/>
    <w:rsid w:val="003B1CF3"/>
    <w:rsid w:val="003B2F98"/>
    <w:rsid w:val="003B312C"/>
    <w:rsid w:val="003B3F55"/>
    <w:rsid w:val="003B40F2"/>
    <w:rsid w:val="003B4296"/>
    <w:rsid w:val="003B4DCE"/>
    <w:rsid w:val="003B4F21"/>
    <w:rsid w:val="003B7368"/>
    <w:rsid w:val="003B7951"/>
    <w:rsid w:val="003C0174"/>
    <w:rsid w:val="003C1D4F"/>
    <w:rsid w:val="003C2852"/>
    <w:rsid w:val="003C3582"/>
    <w:rsid w:val="003C36D4"/>
    <w:rsid w:val="003C42FB"/>
    <w:rsid w:val="003C4F36"/>
    <w:rsid w:val="003C5821"/>
    <w:rsid w:val="003C5E55"/>
    <w:rsid w:val="003C7001"/>
    <w:rsid w:val="003C76C7"/>
    <w:rsid w:val="003C7BB4"/>
    <w:rsid w:val="003C7C22"/>
    <w:rsid w:val="003C7D1A"/>
    <w:rsid w:val="003D3520"/>
    <w:rsid w:val="003D3DF9"/>
    <w:rsid w:val="003D49CD"/>
    <w:rsid w:val="003D50D3"/>
    <w:rsid w:val="003D5921"/>
    <w:rsid w:val="003D71B3"/>
    <w:rsid w:val="003D7556"/>
    <w:rsid w:val="003D7F23"/>
    <w:rsid w:val="003E182F"/>
    <w:rsid w:val="003E4308"/>
    <w:rsid w:val="003E48DF"/>
    <w:rsid w:val="003E5058"/>
    <w:rsid w:val="003E51FE"/>
    <w:rsid w:val="003E5275"/>
    <w:rsid w:val="003E5841"/>
    <w:rsid w:val="003E5861"/>
    <w:rsid w:val="003E63B9"/>
    <w:rsid w:val="003E77D0"/>
    <w:rsid w:val="003E7878"/>
    <w:rsid w:val="003E7E5D"/>
    <w:rsid w:val="003E7F4B"/>
    <w:rsid w:val="003F04F7"/>
    <w:rsid w:val="003F166C"/>
    <w:rsid w:val="003F212D"/>
    <w:rsid w:val="003F218D"/>
    <w:rsid w:val="003F2434"/>
    <w:rsid w:val="003F2BEF"/>
    <w:rsid w:val="003F2DAD"/>
    <w:rsid w:val="003F2F2F"/>
    <w:rsid w:val="003F3982"/>
    <w:rsid w:val="003F3A61"/>
    <w:rsid w:val="003F3C72"/>
    <w:rsid w:val="003F66A7"/>
    <w:rsid w:val="003F6B71"/>
    <w:rsid w:val="003F7E87"/>
    <w:rsid w:val="00401509"/>
    <w:rsid w:val="00401A72"/>
    <w:rsid w:val="00402FA5"/>
    <w:rsid w:val="0040552A"/>
    <w:rsid w:val="00410CC1"/>
    <w:rsid w:val="0041262C"/>
    <w:rsid w:val="00413B32"/>
    <w:rsid w:val="004141DD"/>
    <w:rsid w:val="004168FF"/>
    <w:rsid w:val="0041717F"/>
    <w:rsid w:val="004173F3"/>
    <w:rsid w:val="00417947"/>
    <w:rsid w:val="00422323"/>
    <w:rsid w:val="00422809"/>
    <w:rsid w:val="00423116"/>
    <w:rsid w:val="0042339D"/>
    <w:rsid w:val="00424CBC"/>
    <w:rsid w:val="00425AE5"/>
    <w:rsid w:val="004265EE"/>
    <w:rsid w:val="00427900"/>
    <w:rsid w:val="00427D38"/>
    <w:rsid w:val="0043065E"/>
    <w:rsid w:val="004307F6"/>
    <w:rsid w:val="00430823"/>
    <w:rsid w:val="004318E8"/>
    <w:rsid w:val="00432424"/>
    <w:rsid w:val="00432790"/>
    <w:rsid w:val="00432B7A"/>
    <w:rsid w:val="00433804"/>
    <w:rsid w:val="004338EA"/>
    <w:rsid w:val="0043445C"/>
    <w:rsid w:val="0043758C"/>
    <w:rsid w:val="00437D7D"/>
    <w:rsid w:val="00437E2B"/>
    <w:rsid w:val="00441094"/>
    <w:rsid w:val="00441CF7"/>
    <w:rsid w:val="00442DAD"/>
    <w:rsid w:val="0044387E"/>
    <w:rsid w:val="00444148"/>
    <w:rsid w:val="00445ED1"/>
    <w:rsid w:val="00445F26"/>
    <w:rsid w:val="00446BEE"/>
    <w:rsid w:val="004470A9"/>
    <w:rsid w:val="00447FD9"/>
    <w:rsid w:val="00450F1C"/>
    <w:rsid w:val="00450F43"/>
    <w:rsid w:val="00451285"/>
    <w:rsid w:val="00451DAD"/>
    <w:rsid w:val="00451DE8"/>
    <w:rsid w:val="00452DD1"/>
    <w:rsid w:val="00453181"/>
    <w:rsid w:val="00453831"/>
    <w:rsid w:val="0045388F"/>
    <w:rsid w:val="004538DD"/>
    <w:rsid w:val="00457D6C"/>
    <w:rsid w:val="00460944"/>
    <w:rsid w:val="00460CF3"/>
    <w:rsid w:val="00460D2B"/>
    <w:rsid w:val="004617C7"/>
    <w:rsid w:val="00461E18"/>
    <w:rsid w:val="004622AC"/>
    <w:rsid w:val="00463240"/>
    <w:rsid w:val="00464D52"/>
    <w:rsid w:val="00465695"/>
    <w:rsid w:val="004656AD"/>
    <w:rsid w:val="00465B27"/>
    <w:rsid w:val="00465FE6"/>
    <w:rsid w:val="004660BB"/>
    <w:rsid w:val="0046615F"/>
    <w:rsid w:val="0046639C"/>
    <w:rsid w:val="00466EAE"/>
    <w:rsid w:val="00470B1E"/>
    <w:rsid w:val="00470E42"/>
    <w:rsid w:val="00471725"/>
    <w:rsid w:val="00471CA3"/>
    <w:rsid w:val="00472973"/>
    <w:rsid w:val="004730B5"/>
    <w:rsid w:val="004755E1"/>
    <w:rsid w:val="00480E70"/>
    <w:rsid w:val="00481282"/>
    <w:rsid w:val="004815CB"/>
    <w:rsid w:val="00481797"/>
    <w:rsid w:val="00481B1C"/>
    <w:rsid w:val="0048249E"/>
    <w:rsid w:val="00483ABE"/>
    <w:rsid w:val="00484AB9"/>
    <w:rsid w:val="00484B16"/>
    <w:rsid w:val="00484F62"/>
    <w:rsid w:val="00485863"/>
    <w:rsid w:val="00485D7A"/>
    <w:rsid w:val="004932AE"/>
    <w:rsid w:val="0049336B"/>
    <w:rsid w:val="00494656"/>
    <w:rsid w:val="00495467"/>
    <w:rsid w:val="00496B9D"/>
    <w:rsid w:val="0049707F"/>
    <w:rsid w:val="00497E6B"/>
    <w:rsid w:val="004A0B36"/>
    <w:rsid w:val="004A1248"/>
    <w:rsid w:val="004A1C34"/>
    <w:rsid w:val="004A2F69"/>
    <w:rsid w:val="004B06E7"/>
    <w:rsid w:val="004B3924"/>
    <w:rsid w:val="004B398E"/>
    <w:rsid w:val="004B3B02"/>
    <w:rsid w:val="004B3F68"/>
    <w:rsid w:val="004B4227"/>
    <w:rsid w:val="004B7A7B"/>
    <w:rsid w:val="004B7AD6"/>
    <w:rsid w:val="004B7D1A"/>
    <w:rsid w:val="004C0705"/>
    <w:rsid w:val="004C117B"/>
    <w:rsid w:val="004C240E"/>
    <w:rsid w:val="004C38A0"/>
    <w:rsid w:val="004C4771"/>
    <w:rsid w:val="004C5F1B"/>
    <w:rsid w:val="004C60B0"/>
    <w:rsid w:val="004C636B"/>
    <w:rsid w:val="004C6E7C"/>
    <w:rsid w:val="004C7D1A"/>
    <w:rsid w:val="004D0A8C"/>
    <w:rsid w:val="004D2B02"/>
    <w:rsid w:val="004D4493"/>
    <w:rsid w:val="004D44C7"/>
    <w:rsid w:val="004D6ABC"/>
    <w:rsid w:val="004D6D0F"/>
    <w:rsid w:val="004D78CC"/>
    <w:rsid w:val="004D7A8C"/>
    <w:rsid w:val="004E1125"/>
    <w:rsid w:val="004E12F1"/>
    <w:rsid w:val="004E156A"/>
    <w:rsid w:val="004E3DED"/>
    <w:rsid w:val="004E48D7"/>
    <w:rsid w:val="004E676C"/>
    <w:rsid w:val="004E74C7"/>
    <w:rsid w:val="004E76F4"/>
    <w:rsid w:val="004F0847"/>
    <w:rsid w:val="004F0F7B"/>
    <w:rsid w:val="004F1572"/>
    <w:rsid w:val="004F2082"/>
    <w:rsid w:val="004F2C8D"/>
    <w:rsid w:val="004F2FDF"/>
    <w:rsid w:val="004F318C"/>
    <w:rsid w:val="004F3C6B"/>
    <w:rsid w:val="004F3C6D"/>
    <w:rsid w:val="004F4753"/>
    <w:rsid w:val="004F541A"/>
    <w:rsid w:val="004F7231"/>
    <w:rsid w:val="004F7B93"/>
    <w:rsid w:val="00500013"/>
    <w:rsid w:val="005002AF"/>
    <w:rsid w:val="005029D5"/>
    <w:rsid w:val="0050338D"/>
    <w:rsid w:val="0050351F"/>
    <w:rsid w:val="00505488"/>
    <w:rsid w:val="005056FC"/>
    <w:rsid w:val="0050596F"/>
    <w:rsid w:val="00505F8A"/>
    <w:rsid w:val="00506A5F"/>
    <w:rsid w:val="00507286"/>
    <w:rsid w:val="00507502"/>
    <w:rsid w:val="00510931"/>
    <w:rsid w:val="00510CBC"/>
    <w:rsid w:val="00511610"/>
    <w:rsid w:val="00512019"/>
    <w:rsid w:val="00512226"/>
    <w:rsid w:val="00512B4F"/>
    <w:rsid w:val="00514DFC"/>
    <w:rsid w:val="0051557A"/>
    <w:rsid w:val="0051701C"/>
    <w:rsid w:val="005172A0"/>
    <w:rsid w:val="00520F71"/>
    <w:rsid w:val="0052299E"/>
    <w:rsid w:val="00522C1F"/>
    <w:rsid w:val="00522EBB"/>
    <w:rsid w:val="00523E36"/>
    <w:rsid w:val="00525A82"/>
    <w:rsid w:val="00526769"/>
    <w:rsid w:val="00526D97"/>
    <w:rsid w:val="005276D9"/>
    <w:rsid w:val="00531D3E"/>
    <w:rsid w:val="0053243B"/>
    <w:rsid w:val="00532960"/>
    <w:rsid w:val="00532F2C"/>
    <w:rsid w:val="00534003"/>
    <w:rsid w:val="00534E19"/>
    <w:rsid w:val="00535ACD"/>
    <w:rsid w:val="00536F77"/>
    <w:rsid w:val="0053713E"/>
    <w:rsid w:val="00540279"/>
    <w:rsid w:val="005409CA"/>
    <w:rsid w:val="005411AF"/>
    <w:rsid w:val="0054245A"/>
    <w:rsid w:val="00542BAE"/>
    <w:rsid w:val="0054349F"/>
    <w:rsid w:val="005438F0"/>
    <w:rsid w:val="00544136"/>
    <w:rsid w:val="00547BD5"/>
    <w:rsid w:val="00547CA3"/>
    <w:rsid w:val="00550E62"/>
    <w:rsid w:val="00551762"/>
    <w:rsid w:val="00551B8B"/>
    <w:rsid w:val="005523B2"/>
    <w:rsid w:val="005525D7"/>
    <w:rsid w:val="005526FE"/>
    <w:rsid w:val="0055311C"/>
    <w:rsid w:val="005535A9"/>
    <w:rsid w:val="00553A74"/>
    <w:rsid w:val="00553FC4"/>
    <w:rsid w:val="00554110"/>
    <w:rsid w:val="00556859"/>
    <w:rsid w:val="00556BC8"/>
    <w:rsid w:val="00556FB2"/>
    <w:rsid w:val="00557B8B"/>
    <w:rsid w:val="005601C0"/>
    <w:rsid w:val="00561278"/>
    <w:rsid w:val="0056157C"/>
    <w:rsid w:val="00561C4B"/>
    <w:rsid w:val="00561C52"/>
    <w:rsid w:val="00567A35"/>
    <w:rsid w:val="005712C5"/>
    <w:rsid w:val="005715DE"/>
    <w:rsid w:val="005729D0"/>
    <w:rsid w:val="0057501A"/>
    <w:rsid w:val="005755D6"/>
    <w:rsid w:val="0057665C"/>
    <w:rsid w:val="00576E2A"/>
    <w:rsid w:val="005778E3"/>
    <w:rsid w:val="00577DFC"/>
    <w:rsid w:val="005807FC"/>
    <w:rsid w:val="00582835"/>
    <w:rsid w:val="0058525A"/>
    <w:rsid w:val="00585D7B"/>
    <w:rsid w:val="00586828"/>
    <w:rsid w:val="005877BA"/>
    <w:rsid w:val="00587CD7"/>
    <w:rsid w:val="00591860"/>
    <w:rsid w:val="00593008"/>
    <w:rsid w:val="005930C9"/>
    <w:rsid w:val="00593497"/>
    <w:rsid w:val="0059358B"/>
    <w:rsid w:val="005938A5"/>
    <w:rsid w:val="005969F5"/>
    <w:rsid w:val="00596B2E"/>
    <w:rsid w:val="005977AA"/>
    <w:rsid w:val="005A2342"/>
    <w:rsid w:val="005A28E8"/>
    <w:rsid w:val="005A2AF2"/>
    <w:rsid w:val="005A2FA8"/>
    <w:rsid w:val="005A3386"/>
    <w:rsid w:val="005A35D8"/>
    <w:rsid w:val="005A399A"/>
    <w:rsid w:val="005A5CDA"/>
    <w:rsid w:val="005A76D9"/>
    <w:rsid w:val="005A77BE"/>
    <w:rsid w:val="005A7944"/>
    <w:rsid w:val="005B04FB"/>
    <w:rsid w:val="005B10C6"/>
    <w:rsid w:val="005B1D68"/>
    <w:rsid w:val="005B2FA0"/>
    <w:rsid w:val="005B387D"/>
    <w:rsid w:val="005B39EC"/>
    <w:rsid w:val="005B3DE5"/>
    <w:rsid w:val="005B5373"/>
    <w:rsid w:val="005B79F1"/>
    <w:rsid w:val="005C0298"/>
    <w:rsid w:val="005C15BD"/>
    <w:rsid w:val="005C1CC8"/>
    <w:rsid w:val="005C1DA1"/>
    <w:rsid w:val="005C21AA"/>
    <w:rsid w:val="005C21B1"/>
    <w:rsid w:val="005C2F7F"/>
    <w:rsid w:val="005C3B23"/>
    <w:rsid w:val="005C41DF"/>
    <w:rsid w:val="005C4C69"/>
    <w:rsid w:val="005C4CC3"/>
    <w:rsid w:val="005C5179"/>
    <w:rsid w:val="005C5355"/>
    <w:rsid w:val="005C577A"/>
    <w:rsid w:val="005C5D1F"/>
    <w:rsid w:val="005C6DD8"/>
    <w:rsid w:val="005D020F"/>
    <w:rsid w:val="005D0DF1"/>
    <w:rsid w:val="005D15B7"/>
    <w:rsid w:val="005D164F"/>
    <w:rsid w:val="005D2B62"/>
    <w:rsid w:val="005D500B"/>
    <w:rsid w:val="005D51C3"/>
    <w:rsid w:val="005D53D4"/>
    <w:rsid w:val="005D6AB5"/>
    <w:rsid w:val="005D7427"/>
    <w:rsid w:val="005D7BC3"/>
    <w:rsid w:val="005E0052"/>
    <w:rsid w:val="005E12C0"/>
    <w:rsid w:val="005E19C8"/>
    <w:rsid w:val="005E33E7"/>
    <w:rsid w:val="005E5DB3"/>
    <w:rsid w:val="005E6733"/>
    <w:rsid w:val="005F0877"/>
    <w:rsid w:val="005F093D"/>
    <w:rsid w:val="005F1A59"/>
    <w:rsid w:val="005F1A94"/>
    <w:rsid w:val="005F202B"/>
    <w:rsid w:val="005F25E8"/>
    <w:rsid w:val="005F5BA1"/>
    <w:rsid w:val="005F5EEB"/>
    <w:rsid w:val="005F638A"/>
    <w:rsid w:val="005F641D"/>
    <w:rsid w:val="005F6865"/>
    <w:rsid w:val="006002E6"/>
    <w:rsid w:val="00601349"/>
    <w:rsid w:val="00601621"/>
    <w:rsid w:val="00601E05"/>
    <w:rsid w:val="00601E92"/>
    <w:rsid w:val="00601F8F"/>
    <w:rsid w:val="006038C2"/>
    <w:rsid w:val="006048D3"/>
    <w:rsid w:val="00604E84"/>
    <w:rsid w:val="00605F97"/>
    <w:rsid w:val="006064F2"/>
    <w:rsid w:val="00606560"/>
    <w:rsid w:val="00607ECB"/>
    <w:rsid w:val="006101EA"/>
    <w:rsid w:val="00610E29"/>
    <w:rsid w:val="0061187E"/>
    <w:rsid w:val="00611BC2"/>
    <w:rsid w:val="006129CC"/>
    <w:rsid w:val="00613C30"/>
    <w:rsid w:val="00613EFA"/>
    <w:rsid w:val="00614D96"/>
    <w:rsid w:val="0061598F"/>
    <w:rsid w:val="0061633A"/>
    <w:rsid w:val="00617C31"/>
    <w:rsid w:val="00617E9E"/>
    <w:rsid w:val="00620448"/>
    <w:rsid w:val="00621107"/>
    <w:rsid w:val="00622E24"/>
    <w:rsid w:val="00623BB5"/>
    <w:rsid w:val="00624138"/>
    <w:rsid w:val="00624206"/>
    <w:rsid w:val="00624313"/>
    <w:rsid w:val="00625A58"/>
    <w:rsid w:val="006263F0"/>
    <w:rsid w:val="00626510"/>
    <w:rsid w:val="00630C51"/>
    <w:rsid w:val="00630D93"/>
    <w:rsid w:val="006313E9"/>
    <w:rsid w:val="0063164A"/>
    <w:rsid w:val="00633064"/>
    <w:rsid w:val="006339A6"/>
    <w:rsid w:val="00633CC2"/>
    <w:rsid w:val="00633E12"/>
    <w:rsid w:val="0063484D"/>
    <w:rsid w:val="00636D49"/>
    <w:rsid w:val="006378B8"/>
    <w:rsid w:val="00637B22"/>
    <w:rsid w:val="00641851"/>
    <w:rsid w:val="00641DC3"/>
    <w:rsid w:val="00641F03"/>
    <w:rsid w:val="0064254B"/>
    <w:rsid w:val="006428D3"/>
    <w:rsid w:val="00642B52"/>
    <w:rsid w:val="006433C0"/>
    <w:rsid w:val="00643553"/>
    <w:rsid w:val="00643925"/>
    <w:rsid w:val="0064532D"/>
    <w:rsid w:val="00645A9E"/>
    <w:rsid w:val="00645E4E"/>
    <w:rsid w:val="006464DC"/>
    <w:rsid w:val="00646893"/>
    <w:rsid w:val="0065009E"/>
    <w:rsid w:val="00651017"/>
    <w:rsid w:val="00651C96"/>
    <w:rsid w:val="006520D2"/>
    <w:rsid w:val="00653003"/>
    <w:rsid w:val="0065321E"/>
    <w:rsid w:val="00653300"/>
    <w:rsid w:val="006537E8"/>
    <w:rsid w:val="00653CE5"/>
    <w:rsid w:val="0065430A"/>
    <w:rsid w:val="00654B02"/>
    <w:rsid w:val="006556B2"/>
    <w:rsid w:val="00656C57"/>
    <w:rsid w:val="00656DCF"/>
    <w:rsid w:val="006571C7"/>
    <w:rsid w:val="006577D5"/>
    <w:rsid w:val="00657906"/>
    <w:rsid w:val="00657F87"/>
    <w:rsid w:val="006601DB"/>
    <w:rsid w:val="00660340"/>
    <w:rsid w:val="006605DA"/>
    <w:rsid w:val="0066065B"/>
    <w:rsid w:val="00660B01"/>
    <w:rsid w:val="00661CFF"/>
    <w:rsid w:val="00661F5C"/>
    <w:rsid w:val="00662345"/>
    <w:rsid w:val="00662A65"/>
    <w:rsid w:val="0066300B"/>
    <w:rsid w:val="00663236"/>
    <w:rsid w:val="006637AD"/>
    <w:rsid w:val="00663BDB"/>
    <w:rsid w:val="00666C1D"/>
    <w:rsid w:val="00666CE9"/>
    <w:rsid w:val="00667663"/>
    <w:rsid w:val="00667E9C"/>
    <w:rsid w:val="006715EE"/>
    <w:rsid w:val="00671D92"/>
    <w:rsid w:val="006720CB"/>
    <w:rsid w:val="00673411"/>
    <w:rsid w:val="00673503"/>
    <w:rsid w:val="006738BC"/>
    <w:rsid w:val="0067500F"/>
    <w:rsid w:val="00675278"/>
    <w:rsid w:val="006755BC"/>
    <w:rsid w:val="00676444"/>
    <w:rsid w:val="00680099"/>
    <w:rsid w:val="00680BCD"/>
    <w:rsid w:val="00680D75"/>
    <w:rsid w:val="00681AA7"/>
    <w:rsid w:val="006838CE"/>
    <w:rsid w:val="006863D6"/>
    <w:rsid w:val="00687006"/>
    <w:rsid w:val="00687B6D"/>
    <w:rsid w:val="00687BCF"/>
    <w:rsid w:val="0069041A"/>
    <w:rsid w:val="00690AD7"/>
    <w:rsid w:val="006911FD"/>
    <w:rsid w:val="006922F4"/>
    <w:rsid w:val="00692C0F"/>
    <w:rsid w:val="006934E1"/>
    <w:rsid w:val="00694F56"/>
    <w:rsid w:val="00695077"/>
    <w:rsid w:val="006952B2"/>
    <w:rsid w:val="00696A53"/>
    <w:rsid w:val="00696E6C"/>
    <w:rsid w:val="006970CC"/>
    <w:rsid w:val="006A06A1"/>
    <w:rsid w:val="006A136F"/>
    <w:rsid w:val="006A1893"/>
    <w:rsid w:val="006A2103"/>
    <w:rsid w:val="006A2B89"/>
    <w:rsid w:val="006A3610"/>
    <w:rsid w:val="006A3CF6"/>
    <w:rsid w:val="006A3FA4"/>
    <w:rsid w:val="006A4A37"/>
    <w:rsid w:val="006A4C7D"/>
    <w:rsid w:val="006A6108"/>
    <w:rsid w:val="006A6845"/>
    <w:rsid w:val="006A6A0D"/>
    <w:rsid w:val="006A73E2"/>
    <w:rsid w:val="006B0084"/>
    <w:rsid w:val="006B0497"/>
    <w:rsid w:val="006B1864"/>
    <w:rsid w:val="006B20A6"/>
    <w:rsid w:val="006B22DE"/>
    <w:rsid w:val="006B3400"/>
    <w:rsid w:val="006B37AD"/>
    <w:rsid w:val="006B5666"/>
    <w:rsid w:val="006B6BA1"/>
    <w:rsid w:val="006B6C76"/>
    <w:rsid w:val="006B76FC"/>
    <w:rsid w:val="006B7A36"/>
    <w:rsid w:val="006B7C2A"/>
    <w:rsid w:val="006C07F3"/>
    <w:rsid w:val="006C0BD7"/>
    <w:rsid w:val="006C2D08"/>
    <w:rsid w:val="006C2F56"/>
    <w:rsid w:val="006C5932"/>
    <w:rsid w:val="006C60B8"/>
    <w:rsid w:val="006C62B5"/>
    <w:rsid w:val="006C6452"/>
    <w:rsid w:val="006C672C"/>
    <w:rsid w:val="006C68FB"/>
    <w:rsid w:val="006C6E66"/>
    <w:rsid w:val="006C701E"/>
    <w:rsid w:val="006D0CE0"/>
    <w:rsid w:val="006D151F"/>
    <w:rsid w:val="006D35EE"/>
    <w:rsid w:val="006D470C"/>
    <w:rsid w:val="006D48DB"/>
    <w:rsid w:val="006E0131"/>
    <w:rsid w:val="006E140A"/>
    <w:rsid w:val="006E1709"/>
    <w:rsid w:val="006E1DA2"/>
    <w:rsid w:val="006E38E0"/>
    <w:rsid w:val="006E3D31"/>
    <w:rsid w:val="006E3E57"/>
    <w:rsid w:val="006E4117"/>
    <w:rsid w:val="006E5C0B"/>
    <w:rsid w:val="006E5DC7"/>
    <w:rsid w:val="006E66B0"/>
    <w:rsid w:val="006E7968"/>
    <w:rsid w:val="006F0055"/>
    <w:rsid w:val="006F0A20"/>
    <w:rsid w:val="006F1B7F"/>
    <w:rsid w:val="006F238E"/>
    <w:rsid w:val="006F3469"/>
    <w:rsid w:val="006F4A0E"/>
    <w:rsid w:val="006F5E0B"/>
    <w:rsid w:val="006F6BA9"/>
    <w:rsid w:val="00701091"/>
    <w:rsid w:val="007017A0"/>
    <w:rsid w:val="0070180A"/>
    <w:rsid w:val="00702D8D"/>
    <w:rsid w:val="00704D60"/>
    <w:rsid w:val="0070519A"/>
    <w:rsid w:val="007058DA"/>
    <w:rsid w:val="00706C52"/>
    <w:rsid w:val="00706D4F"/>
    <w:rsid w:val="00707372"/>
    <w:rsid w:val="007075A8"/>
    <w:rsid w:val="00707796"/>
    <w:rsid w:val="007108B9"/>
    <w:rsid w:val="00711AE2"/>
    <w:rsid w:val="0071527B"/>
    <w:rsid w:val="00715C9B"/>
    <w:rsid w:val="007168EE"/>
    <w:rsid w:val="00717B81"/>
    <w:rsid w:val="007200F7"/>
    <w:rsid w:val="00720FD0"/>
    <w:rsid w:val="00721C5D"/>
    <w:rsid w:val="00721C8E"/>
    <w:rsid w:val="00722237"/>
    <w:rsid w:val="00722765"/>
    <w:rsid w:val="00722839"/>
    <w:rsid w:val="0072404F"/>
    <w:rsid w:val="00725090"/>
    <w:rsid w:val="0072622C"/>
    <w:rsid w:val="00726585"/>
    <w:rsid w:val="00726924"/>
    <w:rsid w:val="00726E5A"/>
    <w:rsid w:val="00727959"/>
    <w:rsid w:val="00730CF3"/>
    <w:rsid w:val="00731483"/>
    <w:rsid w:val="00731637"/>
    <w:rsid w:val="00731683"/>
    <w:rsid w:val="007327BE"/>
    <w:rsid w:val="00732B04"/>
    <w:rsid w:val="00732D58"/>
    <w:rsid w:val="00733BE8"/>
    <w:rsid w:val="007345A5"/>
    <w:rsid w:val="00735749"/>
    <w:rsid w:val="00741268"/>
    <w:rsid w:val="00741E2E"/>
    <w:rsid w:val="00742848"/>
    <w:rsid w:val="00743E46"/>
    <w:rsid w:val="00743E6B"/>
    <w:rsid w:val="00744590"/>
    <w:rsid w:val="00744D36"/>
    <w:rsid w:val="00744E19"/>
    <w:rsid w:val="00745740"/>
    <w:rsid w:val="00746EC2"/>
    <w:rsid w:val="007479FA"/>
    <w:rsid w:val="00750531"/>
    <w:rsid w:val="00750EB5"/>
    <w:rsid w:val="00751EA2"/>
    <w:rsid w:val="00752102"/>
    <w:rsid w:val="00754A34"/>
    <w:rsid w:val="00754EE9"/>
    <w:rsid w:val="00755FF2"/>
    <w:rsid w:val="00756FE9"/>
    <w:rsid w:val="00757432"/>
    <w:rsid w:val="00757E7C"/>
    <w:rsid w:val="0076021E"/>
    <w:rsid w:val="00760FD5"/>
    <w:rsid w:val="00763DEC"/>
    <w:rsid w:val="0076447D"/>
    <w:rsid w:val="00764E00"/>
    <w:rsid w:val="007666C7"/>
    <w:rsid w:val="007669AF"/>
    <w:rsid w:val="00767E11"/>
    <w:rsid w:val="007726E8"/>
    <w:rsid w:val="007727C2"/>
    <w:rsid w:val="00774027"/>
    <w:rsid w:val="00774093"/>
    <w:rsid w:val="00774977"/>
    <w:rsid w:val="00775E03"/>
    <w:rsid w:val="00782C26"/>
    <w:rsid w:val="00785161"/>
    <w:rsid w:val="007861E9"/>
    <w:rsid w:val="00786D0E"/>
    <w:rsid w:val="0079014B"/>
    <w:rsid w:val="00790805"/>
    <w:rsid w:val="00791183"/>
    <w:rsid w:val="00792BD1"/>
    <w:rsid w:val="00792E10"/>
    <w:rsid w:val="007938EC"/>
    <w:rsid w:val="00794E81"/>
    <w:rsid w:val="0079681C"/>
    <w:rsid w:val="007968E5"/>
    <w:rsid w:val="00796A60"/>
    <w:rsid w:val="00796DD0"/>
    <w:rsid w:val="00797114"/>
    <w:rsid w:val="00797C40"/>
    <w:rsid w:val="007A0682"/>
    <w:rsid w:val="007A1A07"/>
    <w:rsid w:val="007A278C"/>
    <w:rsid w:val="007A3B60"/>
    <w:rsid w:val="007A49AD"/>
    <w:rsid w:val="007A5388"/>
    <w:rsid w:val="007A57AB"/>
    <w:rsid w:val="007A6610"/>
    <w:rsid w:val="007A69EA"/>
    <w:rsid w:val="007A74FC"/>
    <w:rsid w:val="007B22FD"/>
    <w:rsid w:val="007B26EA"/>
    <w:rsid w:val="007B2F27"/>
    <w:rsid w:val="007B45CD"/>
    <w:rsid w:val="007B4FEC"/>
    <w:rsid w:val="007B52D7"/>
    <w:rsid w:val="007B5FF3"/>
    <w:rsid w:val="007B6CE2"/>
    <w:rsid w:val="007B72AF"/>
    <w:rsid w:val="007B73A6"/>
    <w:rsid w:val="007B797F"/>
    <w:rsid w:val="007B7CD6"/>
    <w:rsid w:val="007C1059"/>
    <w:rsid w:val="007C1B1C"/>
    <w:rsid w:val="007C355C"/>
    <w:rsid w:val="007C40D3"/>
    <w:rsid w:val="007C44B5"/>
    <w:rsid w:val="007C483C"/>
    <w:rsid w:val="007C4EE2"/>
    <w:rsid w:val="007C5B93"/>
    <w:rsid w:val="007C6371"/>
    <w:rsid w:val="007C63AE"/>
    <w:rsid w:val="007C6870"/>
    <w:rsid w:val="007C6940"/>
    <w:rsid w:val="007D0892"/>
    <w:rsid w:val="007D18FB"/>
    <w:rsid w:val="007D1CD2"/>
    <w:rsid w:val="007D2997"/>
    <w:rsid w:val="007D2A9F"/>
    <w:rsid w:val="007D3169"/>
    <w:rsid w:val="007D5690"/>
    <w:rsid w:val="007D70EF"/>
    <w:rsid w:val="007D784A"/>
    <w:rsid w:val="007E18BB"/>
    <w:rsid w:val="007E1E24"/>
    <w:rsid w:val="007E1E48"/>
    <w:rsid w:val="007E3AEC"/>
    <w:rsid w:val="007E6F5D"/>
    <w:rsid w:val="007E7BB6"/>
    <w:rsid w:val="007E7C39"/>
    <w:rsid w:val="007F0EFF"/>
    <w:rsid w:val="007F1214"/>
    <w:rsid w:val="007F13CF"/>
    <w:rsid w:val="007F151F"/>
    <w:rsid w:val="007F6413"/>
    <w:rsid w:val="007F6E79"/>
    <w:rsid w:val="007F792F"/>
    <w:rsid w:val="0080034D"/>
    <w:rsid w:val="008022A1"/>
    <w:rsid w:val="00802528"/>
    <w:rsid w:val="008025E0"/>
    <w:rsid w:val="0080264F"/>
    <w:rsid w:val="00806398"/>
    <w:rsid w:val="00807845"/>
    <w:rsid w:val="0081084D"/>
    <w:rsid w:val="00810C0B"/>
    <w:rsid w:val="008133C4"/>
    <w:rsid w:val="00814AB3"/>
    <w:rsid w:val="00815153"/>
    <w:rsid w:val="00815CC8"/>
    <w:rsid w:val="00815D13"/>
    <w:rsid w:val="00816A05"/>
    <w:rsid w:val="00816B1C"/>
    <w:rsid w:val="0081751B"/>
    <w:rsid w:val="00817F8F"/>
    <w:rsid w:val="00821288"/>
    <w:rsid w:val="008218B0"/>
    <w:rsid w:val="00821A99"/>
    <w:rsid w:val="00822652"/>
    <w:rsid w:val="008237A4"/>
    <w:rsid w:val="00823B49"/>
    <w:rsid w:val="0082467F"/>
    <w:rsid w:val="008252F2"/>
    <w:rsid w:val="008257BF"/>
    <w:rsid w:val="0082586B"/>
    <w:rsid w:val="00825B09"/>
    <w:rsid w:val="008260C9"/>
    <w:rsid w:val="00827085"/>
    <w:rsid w:val="00827CED"/>
    <w:rsid w:val="00831526"/>
    <w:rsid w:val="0083226D"/>
    <w:rsid w:val="008329A3"/>
    <w:rsid w:val="008333D5"/>
    <w:rsid w:val="0083393B"/>
    <w:rsid w:val="008339A7"/>
    <w:rsid w:val="008341A1"/>
    <w:rsid w:val="00835D09"/>
    <w:rsid w:val="008364EC"/>
    <w:rsid w:val="00837BDD"/>
    <w:rsid w:val="0084109B"/>
    <w:rsid w:val="0084116F"/>
    <w:rsid w:val="00842633"/>
    <w:rsid w:val="00842FC6"/>
    <w:rsid w:val="00843538"/>
    <w:rsid w:val="00844089"/>
    <w:rsid w:val="00846C5C"/>
    <w:rsid w:val="00850895"/>
    <w:rsid w:val="00850C78"/>
    <w:rsid w:val="00851562"/>
    <w:rsid w:val="00851AB2"/>
    <w:rsid w:val="008525BC"/>
    <w:rsid w:val="00853C73"/>
    <w:rsid w:val="008545B7"/>
    <w:rsid w:val="008550E1"/>
    <w:rsid w:val="00855BC3"/>
    <w:rsid w:val="008602D7"/>
    <w:rsid w:val="008614BE"/>
    <w:rsid w:val="00861905"/>
    <w:rsid w:val="0086352A"/>
    <w:rsid w:val="00863A88"/>
    <w:rsid w:val="008649F5"/>
    <w:rsid w:val="00866A39"/>
    <w:rsid w:val="00866B7F"/>
    <w:rsid w:val="00866EF9"/>
    <w:rsid w:val="008675CA"/>
    <w:rsid w:val="00870432"/>
    <w:rsid w:val="008713C5"/>
    <w:rsid w:val="008714F1"/>
    <w:rsid w:val="00872195"/>
    <w:rsid w:val="00872FD4"/>
    <w:rsid w:val="00873016"/>
    <w:rsid w:val="00874CEC"/>
    <w:rsid w:val="00876208"/>
    <w:rsid w:val="008775BF"/>
    <w:rsid w:val="0088208A"/>
    <w:rsid w:val="008824A8"/>
    <w:rsid w:val="00882D00"/>
    <w:rsid w:val="00884348"/>
    <w:rsid w:val="0088572F"/>
    <w:rsid w:val="00886569"/>
    <w:rsid w:val="00886908"/>
    <w:rsid w:val="0089078B"/>
    <w:rsid w:val="00890929"/>
    <w:rsid w:val="0089156A"/>
    <w:rsid w:val="0089207D"/>
    <w:rsid w:val="00892740"/>
    <w:rsid w:val="00892EF6"/>
    <w:rsid w:val="00893516"/>
    <w:rsid w:val="0089354C"/>
    <w:rsid w:val="0089393B"/>
    <w:rsid w:val="008976E0"/>
    <w:rsid w:val="008A0C70"/>
    <w:rsid w:val="008A118A"/>
    <w:rsid w:val="008A121C"/>
    <w:rsid w:val="008A141F"/>
    <w:rsid w:val="008A3CB4"/>
    <w:rsid w:val="008A41FB"/>
    <w:rsid w:val="008A44BF"/>
    <w:rsid w:val="008A4CCF"/>
    <w:rsid w:val="008A5A47"/>
    <w:rsid w:val="008A5E59"/>
    <w:rsid w:val="008A792E"/>
    <w:rsid w:val="008A7BBA"/>
    <w:rsid w:val="008B0BEB"/>
    <w:rsid w:val="008B21E5"/>
    <w:rsid w:val="008B272B"/>
    <w:rsid w:val="008B3BBC"/>
    <w:rsid w:val="008B3BF1"/>
    <w:rsid w:val="008B3CB1"/>
    <w:rsid w:val="008B3D5D"/>
    <w:rsid w:val="008B43D8"/>
    <w:rsid w:val="008B460D"/>
    <w:rsid w:val="008B5876"/>
    <w:rsid w:val="008B6D72"/>
    <w:rsid w:val="008B7880"/>
    <w:rsid w:val="008C0974"/>
    <w:rsid w:val="008C10A0"/>
    <w:rsid w:val="008C190B"/>
    <w:rsid w:val="008C3A56"/>
    <w:rsid w:val="008C4DE8"/>
    <w:rsid w:val="008C4FFB"/>
    <w:rsid w:val="008C544F"/>
    <w:rsid w:val="008C5816"/>
    <w:rsid w:val="008C5A75"/>
    <w:rsid w:val="008C6149"/>
    <w:rsid w:val="008C6DEE"/>
    <w:rsid w:val="008C7745"/>
    <w:rsid w:val="008C7FF1"/>
    <w:rsid w:val="008D1929"/>
    <w:rsid w:val="008D200A"/>
    <w:rsid w:val="008D2B87"/>
    <w:rsid w:val="008D2F7E"/>
    <w:rsid w:val="008D3FD2"/>
    <w:rsid w:val="008D4734"/>
    <w:rsid w:val="008D47EB"/>
    <w:rsid w:val="008D6DA0"/>
    <w:rsid w:val="008D7E0A"/>
    <w:rsid w:val="008E00AF"/>
    <w:rsid w:val="008E097F"/>
    <w:rsid w:val="008E1A99"/>
    <w:rsid w:val="008E2C76"/>
    <w:rsid w:val="008E4581"/>
    <w:rsid w:val="008E4DA2"/>
    <w:rsid w:val="008E620B"/>
    <w:rsid w:val="008E73C4"/>
    <w:rsid w:val="008F110B"/>
    <w:rsid w:val="008F2089"/>
    <w:rsid w:val="008F23C0"/>
    <w:rsid w:val="008F33F4"/>
    <w:rsid w:val="008F3533"/>
    <w:rsid w:val="008F45A8"/>
    <w:rsid w:val="008F5B62"/>
    <w:rsid w:val="008F6E76"/>
    <w:rsid w:val="008F7A8C"/>
    <w:rsid w:val="009004AD"/>
    <w:rsid w:val="0090062B"/>
    <w:rsid w:val="00900ABC"/>
    <w:rsid w:val="00900F9E"/>
    <w:rsid w:val="00901A9E"/>
    <w:rsid w:val="00902B33"/>
    <w:rsid w:val="00903B97"/>
    <w:rsid w:val="0090439A"/>
    <w:rsid w:val="00904547"/>
    <w:rsid w:val="00904EB1"/>
    <w:rsid w:val="00905482"/>
    <w:rsid w:val="009062CE"/>
    <w:rsid w:val="009068D7"/>
    <w:rsid w:val="009070BD"/>
    <w:rsid w:val="0090726C"/>
    <w:rsid w:val="00907315"/>
    <w:rsid w:val="00907DB0"/>
    <w:rsid w:val="00907DF2"/>
    <w:rsid w:val="00907FA0"/>
    <w:rsid w:val="009102FC"/>
    <w:rsid w:val="009132F1"/>
    <w:rsid w:val="00913763"/>
    <w:rsid w:val="00914C20"/>
    <w:rsid w:val="00915B82"/>
    <w:rsid w:val="00915CEE"/>
    <w:rsid w:val="00916C22"/>
    <w:rsid w:val="00916CE3"/>
    <w:rsid w:val="009209C6"/>
    <w:rsid w:val="00921542"/>
    <w:rsid w:val="00921AB7"/>
    <w:rsid w:val="00921E94"/>
    <w:rsid w:val="00922D50"/>
    <w:rsid w:val="0092472A"/>
    <w:rsid w:val="0092480C"/>
    <w:rsid w:val="00925186"/>
    <w:rsid w:val="00925FD1"/>
    <w:rsid w:val="009272BB"/>
    <w:rsid w:val="00927EC7"/>
    <w:rsid w:val="00931956"/>
    <w:rsid w:val="00931C9C"/>
    <w:rsid w:val="00933F34"/>
    <w:rsid w:val="009340F7"/>
    <w:rsid w:val="00934594"/>
    <w:rsid w:val="009346DC"/>
    <w:rsid w:val="00935264"/>
    <w:rsid w:val="00935540"/>
    <w:rsid w:val="00936424"/>
    <w:rsid w:val="0093650F"/>
    <w:rsid w:val="0093665C"/>
    <w:rsid w:val="00936AD1"/>
    <w:rsid w:val="009370D5"/>
    <w:rsid w:val="009405AD"/>
    <w:rsid w:val="00940DD7"/>
    <w:rsid w:val="00941772"/>
    <w:rsid w:val="00941F2B"/>
    <w:rsid w:val="009420C2"/>
    <w:rsid w:val="00942E64"/>
    <w:rsid w:val="00943FCB"/>
    <w:rsid w:val="0094591E"/>
    <w:rsid w:val="00945DFB"/>
    <w:rsid w:val="0094694A"/>
    <w:rsid w:val="00946A39"/>
    <w:rsid w:val="00946B8E"/>
    <w:rsid w:val="00947A56"/>
    <w:rsid w:val="009501BD"/>
    <w:rsid w:val="00951142"/>
    <w:rsid w:val="00951BB2"/>
    <w:rsid w:val="00954E15"/>
    <w:rsid w:val="00956673"/>
    <w:rsid w:val="00957971"/>
    <w:rsid w:val="009579ED"/>
    <w:rsid w:val="00960246"/>
    <w:rsid w:val="0096175D"/>
    <w:rsid w:val="00961C96"/>
    <w:rsid w:val="00962611"/>
    <w:rsid w:val="00964C79"/>
    <w:rsid w:val="009673AF"/>
    <w:rsid w:val="00970490"/>
    <w:rsid w:val="0097056E"/>
    <w:rsid w:val="0097069D"/>
    <w:rsid w:val="00970E04"/>
    <w:rsid w:val="00972F16"/>
    <w:rsid w:val="00973047"/>
    <w:rsid w:val="00973582"/>
    <w:rsid w:val="00973587"/>
    <w:rsid w:val="0097369A"/>
    <w:rsid w:val="009739EC"/>
    <w:rsid w:val="00973BAD"/>
    <w:rsid w:val="00973D3C"/>
    <w:rsid w:val="0097400D"/>
    <w:rsid w:val="0097587B"/>
    <w:rsid w:val="00976980"/>
    <w:rsid w:val="00976A0B"/>
    <w:rsid w:val="009777F2"/>
    <w:rsid w:val="00977CE5"/>
    <w:rsid w:val="00980A69"/>
    <w:rsid w:val="00981799"/>
    <w:rsid w:val="00981AFB"/>
    <w:rsid w:val="009829CB"/>
    <w:rsid w:val="009839D5"/>
    <w:rsid w:val="00983A97"/>
    <w:rsid w:val="00984714"/>
    <w:rsid w:val="0098496E"/>
    <w:rsid w:val="00984A32"/>
    <w:rsid w:val="0098510D"/>
    <w:rsid w:val="00985D73"/>
    <w:rsid w:val="00986A87"/>
    <w:rsid w:val="009872D8"/>
    <w:rsid w:val="00990BEF"/>
    <w:rsid w:val="009910ED"/>
    <w:rsid w:val="00991545"/>
    <w:rsid w:val="00991B58"/>
    <w:rsid w:val="00991CD8"/>
    <w:rsid w:val="0099257F"/>
    <w:rsid w:val="009928EE"/>
    <w:rsid w:val="00992A38"/>
    <w:rsid w:val="00993EBA"/>
    <w:rsid w:val="00993F30"/>
    <w:rsid w:val="0099408C"/>
    <w:rsid w:val="009947EA"/>
    <w:rsid w:val="00994CBE"/>
    <w:rsid w:val="00996053"/>
    <w:rsid w:val="009971A5"/>
    <w:rsid w:val="009979B5"/>
    <w:rsid w:val="00997CD5"/>
    <w:rsid w:val="00997F8D"/>
    <w:rsid w:val="009A05DF"/>
    <w:rsid w:val="009A0B54"/>
    <w:rsid w:val="009A0BF6"/>
    <w:rsid w:val="009A10C4"/>
    <w:rsid w:val="009A10C6"/>
    <w:rsid w:val="009A157C"/>
    <w:rsid w:val="009A1BE2"/>
    <w:rsid w:val="009A2DA9"/>
    <w:rsid w:val="009A3AF1"/>
    <w:rsid w:val="009A3FD8"/>
    <w:rsid w:val="009A461B"/>
    <w:rsid w:val="009A50BE"/>
    <w:rsid w:val="009A5A65"/>
    <w:rsid w:val="009A73C7"/>
    <w:rsid w:val="009A7B9C"/>
    <w:rsid w:val="009A7D98"/>
    <w:rsid w:val="009B000F"/>
    <w:rsid w:val="009B01BA"/>
    <w:rsid w:val="009B2CFE"/>
    <w:rsid w:val="009B4639"/>
    <w:rsid w:val="009B5AB2"/>
    <w:rsid w:val="009B6F2C"/>
    <w:rsid w:val="009B6FB9"/>
    <w:rsid w:val="009C210B"/>
    <w:rsid w:val="009C2844"/>
    <w:rsid w:val="009C370B"/>
    <w:rsid w:val="009C38FC"/>
    <w:rsid w:val="009C3E58"/>
    <w:rsid w:val="009C4451"/>
    <w:rsid w:val="009C5301"/>
    <w:rsid w:val="009C5FE4"/>
    <w:rsid w:val="009C6914"/>
    <w:rsid w:val="009C79BC"/>
    <w:rsid w:val="009D14B5"/>
    <w:rsid w:val="009D1B83"/>
    <w:rsid w:val="009D296D"/>
    <w:rsid w:val="009D3082"/>
    <w:rsid w:val="009D3C00"/>
    <w:rsid w:val="009D46C0"/>
    <w:rsid w:val="009D46E4"/>
    <w:rsid w:val="009D484E"/>
    <w:rsid w:val="009D5490"/>
    <w:rsid w:val="009D5AA1"/>
    <w:rsid w:val="009D6467"/>
    <w:rsid w:val="009D6BE3"/>
    <w:rsid w:val="009D6F87"/>
    <w:rsid w:val="009D7CAD"/>
    <w:rsid w:val="009E0B19"/>
    <w:rsid w:val="009E1714"/>
    <w:rsid w:val="009E1F52"/>
    <w:rsid w:val="009E24D2"/>
    <w:rsid w:val="009E307F"/>
    <w:rsid w:val="009E3C80"/>
    <w:rsid w:val="009E4147"/>
    <w:rsid w:val="009E5BC4"/>
    <w:rsid w:val="009E6654"/>
    <w:rsid w:val="009E705F"/>
    <w:rsid w:val="009E7083"/>
    <w:rsid w:val="009E73A1"/>
    <w:rsid w:val="009E79D8"/>
    <w:rsid w:val="009E7F5D"/>
    <w:rsid w:val="009F07A9"/>
    <w:rsid w:val="009F0943"/>
    <w:rsid w:val="009F185E"/>
    <w:rsid w:val="009F416C"/>
    <w:rsid w:val="009F503A"/>
    <w:rsid w:val="009F5B28"/>
    <w:rsid w:val="009F603C"/>
    <w:rsid w:val="009F6C2F"/>
    <w:rsid w:val="00A00F3E"/>
    <w:rsid w:val="00A01F84"/>
    <w:rsid w:val="00A03066"/>
    <w:rsid w:val="00A03B5B"/>
    <w:rsid w:val="00A03DCB"/>
    <w:rsid w:val="00A0664E"/>
    <w:rsid w:val="00A06DC7"/>
    <w:rsid w:val="00A07CF8"/>
    <w:rsid w:val="00A10DFC"/>
    <w:rsid w:val="00A1133E"/>
    <w:rsid w:val="00A12C58"/>
    <w:rsid w:val="00A131A6"/>
    <w:rsid w:val="00A14747"/>
    <w:rsid w:val="00A14AFC"/>
    <w:rsid w:val="00A15C70"/>
    <w:rsid w:val="00A1618A"/>
    <w:rsid w:val="00A1745E"/>
    <w:rsid w:val="00A1768B"/>
    <w:rsid w:val="00A17A2D"/>
    <w:rsid w:val="00A20A54"/>
    <w:rsid w:val="00A2205E"/>
    <w:rsid w:val="00A221A2"/>
    <w:rsid w:val="00A262B6"/>
    <w:rsid w:val="00A26A67"/>
    <w:rsid w:val="00A310F5"/>
    <w:rsid w:val="00A313B3"/>
    <w:rsid w:val="00A31BE1"/>
    <w:rsid w:val="00A31E6D"/>
    <w:rsid w:val="00A31F7E"/>
    <w:rsid w:val="00A32FB6"/>
    <w:rsid w:val="00A33182"/>
    <w:rsid w:val="00A351FF"/>
    <w:rsid w:val="00A35677"/>
    <w:rsid w:val="00A35717"/>
    <w:rsid w:val="00A36258"/>
    <w:rsid w:val="00A369E6"/>
    <w:rsid w:val="00A36EAE"/>
    <w:rsid w:val="00A37217"/>
    <w:rsid w:val="00A374CE"/>
    <w:rsid w:val="00A401E2"/>
    <w:rsid w:val="00A402C0"/>
    <w:rsid w:val="00A40BC2"/>
    <w:rsid w:val="00A40F25"/>
    <w:rsid w:val="00A4137B"/>
    <w:rsid w:val="00A41A72"/>
    <w:rsid w:val="00A41B22"/>
    <w:rsid w:val="00A41D7E"/>
    <w:rsid w:val="00A42269"/>
    <w:rsid w:val="00A4252C"/>
    <w:rsid w:val="00A426F7"/>
    <w:rsid w:val="00A453CC"/>
    <w:rsid w:val="00A45819"/>
    <w:rsid w:val="00A46BDA"/>
    <w:rsid w:val="00A50950"/>
    <w:rsid w:val="00A53964"/>
    <w:rsid w:val="00A54AE1"/>
    <w:rsid w:val="00A56A6E"/>
    <w:rsid w:val="00A6054C"/>
    <w:rsid w:val="00A61A10"/>
    <w:rsid w:val="00A64D72"/>
    <w:rsid w:val="00A64E30"/>
    <w:rsid w:val="00A6604A"/>
    <w:rsid w:val="00A70AE0"/>
    <w:rsid w:val="00A72736"/>
    <w:rsid w:val="00A7462C"/>
    <w:rsid w:val="00A74999"/>
    <w:rsid w:val="00A755ED"/>
    <w:rsid w:val="00A75F99"/>
    <w:rsid w:val="00A760F3"/>
    <w:rsid w:val="00A77628"/>
    <w:rsid w:val="00A81F16"/>
    <w:rsid w:val="00A845BC"/>
    <w:rsid w:val="00A86989"/>
    <w:rsid w:val="00A86FE7"/>
    <w:rsid w:val="00A8721C"/>
    <w:rsid w:val="00A87259"/>
    <w:rsid w:val="00A873D7"/>
    <w:rsid w:val="00A87B2B"/>
    <w:rsid w:val="00A9090B"/>
    <w:rsid w:val="00A914E7"/>
    <w:rsid w:val="00A91B38"/>
    <w:rsid w:val="00A9277B"/>
    <w:rsid w:val="00A92F05"/>
    <w:rsid w:val="00A9369E"/>
    <w:rsid w:val="00A944A7"/>
    <w:rsid w:val="00A966D8"/>
    <w:rsid w:val="00A96DC4"/>
    <w:rsid w:val="00A97075"/>
    <w:rsid w:val="00A97B74"/>
    <w:rsid w:val="00AA088F"/>
    <w:rsid w:val="00AA27E2"/>
    <w:rsid w:val="00AA295D"/>
    <w:rsid w:val="00AA480A"/>
    <w:rsid w:val="00AA4E24"/>
    <w:rsid w:val="00AA5387"/>
    <w:rsid w:val="00AA617C"/>
    <w:rsid w:val="00AA65C4"/>
    <w:rsid w:val="00AA6FBD"/>
    <w:rsid w:val="00AA73BE"/>
    <w:rsid w:val="00AA7942"/>
    <w:rsid w:val="00AB0D1C"/>
    <w:rsid w:val="00AB1010"/>
    <w:rsid w:val="00AB101C"/>
    <w:rsid w:val="00AB1A3A"/>
    <w:rsid w:val="00AB3026"/>
    <w:rsid w:val="00AB4921"/>
    <w:rsid w:val="00AB67CC"/>
    <w:rsid w:val="00AB7112"/>
    <w:rsid w:val="00AB7395"/>
    <w:rsid w:val="00AB74B3"/>
    <w:rsid w:val="00AC14E0"/>
    <w:rsid w:val="00AC2BDE"/>
    <w:rsid w:val="00AC2EF0"/>
    <w:rsid w:val="00AC361C"/>
    <w:rsid w:val="00AC5126"/>
    <w:rsid w:val="00AC5F49"/>
    <w:rsid w:val="00AC61F2"/>
    <w:rsid w:val="00AC78B0"/>
    <w:rsid w:val="00AD01B6"/>
    <w:rsid w:val="00AD03C6"/>
    <w:rsid w:val="00AD2824"/>
    <w:rsid w:val="00AD2C45"/>
    <w:rsid w:val="00AD2D2B"/>
    <w:rsid w:val="00AD3C27"/>
    <w:rsid w:val="00AD4312"/>
    <w:rsid w:val="00AD513C"/>
    <w:rsid w:val="00AE1C08"/>
    <w:rsid w:val="00AE20F4"/>
    <w:rsid w:val="00AE287B"/>
    <w:rsid w:val="00AE4A51"/>
    <w:rsid w:val="00AE5B23"/>
    <w:rsid w:val="00AE61C2"/>
    <w:rsid w:val="00AF184C"/>
    <w:rsid w:val="00AF20ED"/>
    <w:rsid w:val="00AF37CC"/>
    <w:rsid w:val="00AF4D7A"/>
    <w:rsid w:val="00AF502B"/>
    <w:rsid w:val="00AF54D3"/>
    <w:rsid w:val="00AF6E7B"/>
    <w:rsid w:val="00B004E1"/>
    <w:rsid w:val="00B00B45"/>
    <w:rsid w:val="00B012BA"/>
    <w:rsid w:val="00B01FA3"/>
    <w:rsid w:val="00B03B20"/>
    <w:rsid w:val="00B03F2D"/>
    <w:rsid w:val="00B05D86"/>
    <w:rsid w:val="00B06DBF"/>
    <w:rsid w:val="00B07D6B"/>
    <w:rsid w:val="00B10254"/>
    <w:rsid w:val="00B1109F"/>
    <w:rsid w:val="00B111E2"/>
    <w:rsid w:val="00B1176D"/>
    <w:rsid w:val="00B11B76"/>
    <w:rsid w:val="00B11FE6"/>
    <w:rsid w:val="00B12AAC"/>
    <w:rsid w:val="00B12D03"/>
    <w:rsid w:val="00B13697"/>
    <w:rsid w:val="00B1470B"/>
    <w:rsid w:val="00B15193"/>
    <w:rsid w:val="00B168EE"/>
    <w:rsid w:val="00B16BD0"/>
    <w:rsid w:val="00B16D48"/>
    <w:rsid w:val="00B2009E"/>
    <w:rsid w:val="00B2134D"/>
    <w:rsid w:val="00B22EDF"/>
    <w:rsid w:val="00B2517B"/>
    <w:rsid w:val="00B25791"/>
    <w:rsid w:val="00B26136"/>
    <w:rsid w:val="00B2629B"/>
    <w:rsid w:val="00B26690"/>
    <w:rsid w:val="00B27583"/>
    <w:rsid w:val="00B30FA3"/>
    <w:rsid w:val="00B31CA9"/>
    <w:rsid w:val="00B31ED9"/>
    <w:rsid w:val="00B3263F"/>
    <w:rsid w:val="00B33444"/>
    <w:rsid w:val="00B346E8"/>
    <w:rsid w:val="00B34788"/>
    <w:rsid w:val="00B34D37"/>
    <w:rsid w:val="00B352A6"/>
    <w:rsid w:val="00B36275"/>
    <w:rsid w:val="00B40032"/>
    <w:rsid w:val="00B41CA1"/>
    <w:rsid w:val="00B4447F"/>
    <w:rsid w:val="00B445B3"/>
    <w:rsid w:val="00B4476F"/>
    <w:rsid w:val="00B44ABA"/>
    <w:rsid w:val="00B45533"/>
    <w:rsid w:val="00B4597A"/>
    <w:rsid w:val="00B46FB0"/>
    <w:rsid w:val="00B52285"/>
    <w:rsid w:val="00B52E54"/>
    <w:rsid w:val="00B53A1C"/>
    <w:rsid w:val="00B53BE4"/>
    <w:rsid w:val="00B53E58"/>
    <w:rsid w:val="00B54811"/>
    <w:rsid w:val="00B54B1C"/>
    <w:rsid w:val="00B557F3"/>
    <w:rsid w:val="00B56F85"/>
    <w:rsid w:val="00B57C76"/>
    <w:rsid w:val="00B604A8"/>
    <w:rsid w:val="00B60B59"/>
    <w:rsid w:val="00B621DF"/>
    <w:rsid w:val="00B6281E"/>
    <w:rsid w:val="00B639C1"/>
    <w:rsid w:val="00B63D97"/>
    <w:rsid w:val="00B63FA7"/>
    <w:rsid w:val="00B65914"/>
    <w:rsid w:val="00B667B3"/>
    <w:rsid w:val="00B6682C"/>
    <w:rsid w:val="00B674C3"/>
    <w:rsid w:val="00B675B5"/>
    <w:rsid w:val="00B700D0"/>
    <w:rsid w:val="00B70193"/>
    <w:rsid w:val="00B70659"/>
    <w:rsid w:val="00B729F2"/>
    <w:rsid w:val="00B73617"/>
    <w:rsid w:val="00B74B24"/>
    <w:rsid w:val="00B7758A"/>
    <w:rsid w:val="00B819DA"/>
    <w:rsid w:val="00B821CA"/>
    <w:rsid w:val="00B82E5E"/>
    <w:rsid w:val="00B8370F"/>
    <w:rsid w:val="00B83796"/>
    <w:rsid w:val="00B83A06"/>
    <w:rsid w:val="00B83F97"/>
    <w:rsid w:val="00B864F3"/>
    <w:rsid w:val="00B866FB"/>
    <w:rsid w:val="00B86769"/>
    <w:rsid w:val="00B86AB9"/>
    <w:rsid w:val="00B8765C"/>
    <w:rsid w:val="00B87E64"/>
    <w:rsid w:val="00B901CE"/>
    <w:rsid w:val="00B905C4"/>
    <w:rsid w:val="00B90FEB"/>
    <w:rsid w:val="00B910B9"/>
    <w:rsid w:val="00B91114"/>
    <w:rsid w:val="00B9161B"/>
    <w:rsid w:val="00B919FC"/>
    <w:rsid w:val="00B92CC7"/>
    <w:rsid w:val="00B93066"/>
    <w:rsid w:val="00B930CE"/>
    <w:rsid w:val="00B938D1"/>
    <w:rsid w:val="00B93D37"/>
    <w:rsid w:val="00B94408"/>
    <w:rsid w:val="00B94583"/>
    <w:rsid w:val="00B9482C"/>
    <w:rsid w:val="00B94B89"/>
    <w:rsid w:val="00B9515D"/>
    <w:rsid w:val="00B95DD9"/>
    <w:rsid w:val="00B9757E"/>
    <w:rsid w:val="00B97A72"/>
    <w:rsid w:val="00BA10C6"/>
    <w:rsid w:val="00BA13D9"/>
    <w:rsid w:val="00BA1E3E"/>
    <w:rsid w:val="00BA1F26"/>
    <w:rsid w:val="00BA25C5"/>
    <w:rsid w:val="00BA3123"/>
    <w:rsid w:val="00BA70AE"/>
    <w:rsid w:val="00BB02F1"/>
    <w:rsid w:val="00BB07A4"/>
    <w:rsid w:val="00BB0C96"/>
    <w:rsid w:val="00BB1C2C"/>
    <w:rsid w:val="00BB24CF"/>
    <w:rsid w:val="00BB26FA"/>
    <w:rsid w:val="00BB2D00"/>
    <w:rsid w:val="00BB4E5A"/>
    <w:rsid w:val="00BB5111"/>
    <w:rsid w:val="00BB5436"/>
    <w:rsid w:val="00BB60F1"/>
    <w:rsid w:val="00BB741B"/>
    <w:rsid w:val="00BC1573"/>
    <w:rsid w:val="00BC1AB2"/>
    <w:rsid w:val="00BC3677"/>
    <w:rsid w:val="00BC36F6"/>
    <w:rsid w:val="00BC454F"/>
    <w:rsid w:val="00BC4C73"/>
    <w:rsid w:val="00BC5A6C"/>
    <w:rsid w:val="00BC5B62"/>
    <w:rsid w:val="00BC69AC"/>
    <w:rsid w:val="00BD1EE7"/>
    <w:rsid w:val="00BD1F9A"/>
    <w:rsid w:val="00BD2534"/>
    <w:rsid w:val="00BD298E"/>
    <w:rsid w:val="00BD33F4"/>
    <w:rsid w:val="00BD561F"/>
    <w:rsid w:val="00BD5EBB"/>
    <w:rsid w:val="00BD663B"/>
    <w:rsid w:val="00BE06C8"/>
    <w:rsid w:val="00BE0930"/>
    <w:rsid w:val="00BE0BEF"/>
    <w:rsid w:val="00BE20C6"/>
    <w:rsid w:val="00BE3272"/>
    <w:rsid w:val="00BE3D20"/>
    <w:rsid w:val="00BE4576"/>
    <w:rsid w:val="00BE4F16"/>
    <w:rsid w:val="00BE53E1"/>
    <w:rsid w:val="00BE602E"/>
    <w:rsid w:val="00BE6945"/>
    <w:rsid w:val="00BE6B5F"/>
    <w:rsid w:val="00BE71AA"/>
    <w:rsid w:val="00BF06E1"/>
    <w:rsid w:val="00BF087D"/>
    <w:rsid w:val="00BF1D52"/>
    <w:rsid w:val="00BF1E3D"/>
    <w:rsid w:val="00BF216A"/>
    <w:rsid w:val="00BF34F4"/>
    <w:rsid w:val="00BF3F48"/>
    <w:rsid w:val="00BF4182"/>
    <w:rsid w:val="00BF4FF9"/>
    <w:rsid w:val="00BF5BB1"/>
    <w:rsid w:val="00BF6760"/>
    <w:rsid w:val="00BF6AF1"/>
    <w:rsid w:val="00BF6FA5"/>
    <w:rsid w:val="00C00534"/>
    <w:rsid w:val="00C01431"/>
    <w:rsid w:val="00C01DA7"/>
    <w:rsid w:val="00C024A9"/>
    <w:rsid w:val="00C02A59"/>
    <w:rsid w:val="00C02E79"/>
    <w:rsid w:val="00C03454"/>
    <w:rsid w:val="00C034B0"/>
    <w:rsid w:val="00C03E2E"/>
    <w:rsid w:val="00C055D5"/>
    <w:rsid w:val="00C0599A"/>
    <w:rsid w:val="00C06A00"/>
    <w:rsid w:val="00C074ED"/>
    <w:rsid w:val="00C07D7C"/>
    <w:rsid w:val="00C1067F"/>
    <w:rsid w:val="00C106D0"/>
    <w:rsid w:val="00C10AC0"/>
    <w:rsid w:val="00C10C8D"/>
    <w:rsid w:val="00C10D32"/>
    <w:rsid w:val="00C11162"/>
    <w:rsid w:val="00C1169F"/>
    <w:rsid w:val="00C11B90"/>
    <w:rsid w:val="00C12C48"/>
    <w:rsid w:val="00C13790"/>
    <w:rsid w:val="00C13D57"/>
    <w:rsid w:val="00C141A3"/>
    <w:rsid w:val="00C1487D"/>
    <w:rsid w:val="00C14D3D"/>
    <w:rsid w:val="00C14E80"/>
    <w:rsid w:val="00C1545A"/>
    <w:rsid w:val="00C15490"/>
    <w:rsid w:val="00C15BC5"/>
    <w:rsid w:val="00C160A8"/>
    <w:rsid w:val="00C161C6"/>
    <w:rsid w:val="00C163CE"/>
    <w:rsid w:val="00C16581"/>
    <w:rsid w:val="00C16A18"/>
    <w:rsid w:val="00C17361"/>
    <w:rsid w:val="00C2004C"/>
    <w:rsid w:val="00C205C3"/>
    <w:rsid w:val="00C21FFA"/>
    <w:rsid w:val="00C226CE"/>
    <w:rsid w:val="00C227B9"/>
    <w:rsid w:val="00C22E64"/>
    <w:rsid w:val="00C239E4"/>
    <w:rsid w:val="00C23A35"/>
    <w:rsid w:val="00C25376"/>
    <w:rsid w:val="00C25EB9"/>
    <w:rsid w:val="00C265E5"/>
    <w:rsid w:val="00C26A79"/>
    <w:rsid w:val="00C26CE5"/>
    <w:rsid w:val="00C276EA"/>
    <w:rsid w:val="00C318CC"/>
    <w:rsid w:val="00C32774"/>
    <w:rsid w:val="00C3326E"/>
    <w:rsid w:val="00C33FE3"/>
    <w:rsid w:val="00C3452B"/>
    <w:rsid w:val="00C346FD"/>
    <w:rsid w:val="00C348F1"/>
    <w:rsid w:val="00C36279"/>
    <w:rsid w:val="00C37507"/>
    <w:rsid w:val="00C42300"/>
    <w:rsid w:val="00C4236D"/>
    <w:rsid w:val="00C430F3"/>
    <w:rsid w:val="00C43152"/>
    <w:rsid w:val="00C43155"/>
    <w:rsid w:val="00C4395A"/>
    <w:rsid w:val="00C4455B"/>
    <w:rsid w:val="00C4661E"/>
    <w:rsid w:val="00C5015B"/>
    <w:rsid w:val="00C502A2"/>
    <w:rsid w:val="00C50362"/>
    <w:rsid w:val="00C503F4"/>
    <w:rsid w:val="00C531BB"/>
    <w:rsid w:val="00C535C9"/>
    <w:rsid w:val="00C5361A"/>
    <w:rsid w:val="00C53867"/>
    <w:rsid w:val="00C54C44"/>
    <w:rsid w:val="00C551BA"/>
    <w:rsid w:val="00C5522B"/>
    <w:rsid w:val="00C554BB"/>
    <w:rsid w:val="00C56615"/>
    <w:rsid w:val="00C5703D"/>
    <w:rsid w:val="00C6092E"/>
    <w:rsid w:val="00C616AA"/>
    <w:rsid w:val="00C61F81"/>
    <w:rsid w:val="00C63900"/>
    <w:rsid w:val="00C652D1"/>
    <w:rsid w:val="00C658CB"/>
    <w:rsid w:val="00C65AF6"/>
    <w:rsid w:val="00C661D2"/>
    <w:rsid w:val="00C66A3F"/>
    <w:rsid w:val="00C70637"/>
    <w:rsid w:val="00C71013"/>
    <w:rsid w:val="00C7396F"/>
    <w:rsid w:val="00C750A6"/>
    <w:rsid w:val="00C756C6"/>
    <w:rsid w:val="00C75BB0"/>
    <w:rsid w:val="00C75D82"/>
    <w:rsid w:val="00C77685"/>
    <w:rsid w:val="00C80BDC"/>
    <w:rsid w:val="00C81165"/>
    <w:rsid w:val="00C81B16"/>
    <w:rsid w:val="00C81D43"/>
    <w:rsid w:val="00C82676"/>
    <w:rsid w:val="00C85957"/>
    <w:rsid w:val="00C85ADC"/>
    <w:rsid w:val="00C85FCE"/>
    <w:rsid w:val="00C90030"/>
    <w:rsid w:val="00C91C4F"/>
    <w:rsid w:val="00C92331"/>
    <w:rsid w:val="00C924BA"/>
    <w:rsid w:val="00C9271F"/>
    <w:rsid w:val="00C92DB2"/>
    <w:rsid w:val="00C9328F"/>
    <w:rsid w:val="00C94B67"/>
    <w:rsid w:val="00C94CD6"/>
    <w:rsid w:val="00C95082"/>
    <w:rsid w:val="00C95121"/>
    <w:rsid w:val="00C95B42"/>
    <w:rsid w:val="00C95ED2"/>
    <w:rsid w:val="00C9613E"/>
    <w:rsid w:val="00C97836"/>
    <w:rsid w:val="00CA0EB0"/>
    <w:rsid w:val="00CA138A"/>
    <w:rsid w:val="00CA1CD3"/>
    <w:rsid w:val="00CA24AC"/>
    <w:rsid w:val="00CA3E4C"/>
    <w:rsid w:val="00CA55EF"/>
    <w:rsid w:val="00CA57A7"/>
    <w:rsid w:val="00CA62F0"/>
    <w:rsid w:val="00CA737D"/>
    <w:rsid w:val="00CA7601"/>
    <w:rsid w:val="00CB1D8B"/>
    <w:rsid w:val="00CB2FCB"/>
    <w:rsid w:val="00CB354A"/>
    <w:rsid w:val="00CB354F"/>
    <w:rsid w:val="00CB3AF2"/>
    <w:rsid w:val="00CB4E6B"/>
    <w:rsid w:val="00CB6517"/>
    <w:rsid w:val="00CB6579"/>
    <w:rsid w:val="00CC0618"/>
    <w:rsid w:val="00CC159A"/>
    <w:rsid w:val="00CC1904"/>
    <w:rsid w:val="00CC1A6B"/>
    <w:rsid w:val="00CC2236"/>
    <w:rsid w:val="00CC2647"/>
    <w:rsid w:val="00CC3B73"/>
    <w:rsid w:val="00CC4324"/>
    <w:rsid w:val="00CC4C78"/>
    <w:rsid w:val="00CC4CFD"/>
    <w:rsid w:val="00CC5074"/>
    <w:rsid w:val="00CC5EB2"/>
    <w:rsid w:val="00CC6CD6"/>
    <w:rsid w:val="00CC6FCB"/>
    <w:rsid w:val="00CC754E"/>
    <w:rsid w:val="00CC786A"/>
    <w:rsid w:val="00CC7B48"/>
    <w:rsid w:val="00CD0346"/>
    <w:rsid w:val="00CD0AB5"/>
    <w:rsid w:val="00CD11AA"/>
    <w:rsid w:val="00CD207C"/>
    <w:rsid w:val="00CD2CEF"/>
    <w:rsid w:val="00CD381A"/>
    <w:rsid w:val="00CD511C"/>
    <w:rsid w:val="00CD697B"/>
    <w:rsid w:val="00CD6C3F"/>
    <w:rsid w:val="00CD6CE2"/>
    <w:rsid w:val="00CD7B14"/>
    <w:rsid w:val="00CD7B89"/>
    <w:rsid w:val="00CE1977"/>
    <w:rsid w:val="00CE1E8F"/>
    <w:rsid w:val="00CE3DF8"/>
    <w:rsid w:val="00CE3EF3"/>
    <w:rsid w:val="00CE462B"/>
    <w:rsid w:val="00CE525D"/>
    <w:rsid w:val="00CE5678"/>
    <w:rsid w:val="00CE7E27"/>
    <w:rsid w:val="00CF07A4"/>
    <w:rsid w:val="00CF0EAA"/>
    <w:rsid w:val="00CF1214"/>
    <w:rsid w:val="00CF1F78"/>
    <w:rsid w:val="00CF4062"/>
    <w:rsid w:val="00CF419D"/>
    <w:rsid w:val="00CF456F"/>
    <w:rsid w:val="00CF4BB8"/>
    <w:rsid w:val="00CF639B"/>
    <w:rsid w:val="00CF7321"/>
    <w:rsid w:val="00D00754"/>
    <w:rsid w:val="00D02852"/>
    <w:rsid w:val="00D0339F"/>
    <w:rsid w:val="00D03F57"/>
    <w:rsid w:val="00D05319"/>
    <w:rsid w:val="00D05CE5"/>
    <w:rsid w:val="00D07AA4"/>
    <w:rsid w:val="00D10094"/>
    <w:rsid w:val="00D1021A"/>
    <w:rsid w:val="00D109BF"/>
    <w:rsid w:val="00D112C6"/>
    <w:rsid w:val="00D120B8"/>
    <w:rsid w:val="00D12B60"/>
    <w:rsid w:val="00D131B1"/>
    <w:rsid w:val="00D1390E"/>
    <w:rsid w:val="00D13CE5"/>
    <w:rsid w:val="00D16913"/>
    <w:rsid w:val="00D171BA"/>
    <w:rsid w:val="00D2002C"/>
    <w:rsid w:val="00D2211C"/>
    <w:rsid w:val="00D225AA"/>
    <w:rsid w:val="00D23B31"/>
    <w:rsid w:val="00D24856"/>
    <w:rsid w:val="00D24F08"/>
    <w:rsid w:val="00D2758A"/>
    <w:rsid w:val="00D308CF"/>
    <w:rsid w:val="00D31575"/>
    <w:rsid w:val="00D32B95"/>
    <w:rsid w:val="00D32C71"/>
    <w:rsid w:val="00D33B44"/>
    <w:rsid w:val="00D349A5"/>
    <w:rsid w:val="00D34A72"/>
    <w:rsid w:val="00D34CAC"/>
    <w:rsid w:val="00D3502E"/>
    <w:rsid w:val="00D3515E"/>
    <w:rsid w:val="00D35FC1"/>
    <w:rsid w:val="00D366F1"/>
    <w:rsid w:val="00D377A5"/>
    <w:rsid w:val="00D37976"/>
    <w:rsid w:val="00D40179"/>
    <w:rsid w:val="00D401E0"/>
    <w:rsid w:val="00D4055A"/>
    <w:rsid w:val="00D4167F"/>
    <w:rsid w:val="00D41CB3"/>
    <w:rsid w:val="00D422FF"/>
    <w:rsid w:val="00D4232E"/>
    <w:rsid w:val="00D4258B"/>
    <w:rsid w:val="00D4424F"/>
    <w:rsid w:val="00D451D8"/>
    <w:rsid w:val="00D4594F"/>
    <w:rsid w:val="00D4699A"/>
    <w:rsid w:val="00D4739C"/>
    <w:rsid w:val="00D50A83"/>
    <w:rsid w:val="00D50D04"/>
    <w:rsid w:val="00D50ECF"/>
    <w:rsid w:val="00D51A44"/>
    <w:rsid w:val="00D51EE6"/>
    <w:rsid w:val="00D52A81"/>
    <w:rsid w:val="00D538E1"/>
    <w:rsid w:val="00D5399A"/>
    <w:rsid w:val="00D54745"/>
    <w:rsid w:val="00D55F18"/>
    <w:rsid w:val="00D56E34"/>
    <w:rsid w:val="00D57362"/>
    <w:rsid w:val="00D57C27"/>
    <w:rsid w:val="00D60850"/>
    <w:rsid w:val="00D61661"/>
    <w:rsid w:val="00D6215B"/>
    <w:rsid w:val="00D6315E"/>
    <w:rsid w:val="00D63A4B"/>
    <w:rsid w:val="00D64418"/>
    <w:rsid w:val="00D64889"/>
    <w:rsid w:val="00D64A8D"/>
    <w:rsid w:val="00D65CF7"/>
    <w:rsid w:val="00D65ED5"/>
    <w:rsid w:val="00D6680C"/>
    <w:rsid w:val="00D66BE7"/>
    <w:rsid w:val="00D66FF7"/>
    <w:rsid w:val="00D70EAA"/>
    <w:rsid w:val="00D71B27"/>
    <w:rsid w:val="00D71F8B"/>
    <w:rsid w:val="00D72151"/>
    <w:rsid w:val="00D73311"/>
    <w:rsid w:val="00D74893"/>
    <w:rsid w:val="00D74A65"/>
    <w:rsid w:val="00D75AA1"/>
    <w:rsid w:val="00D77611"/>
    <w:rsid w:val="00D77E71"/>
    <w:rsid w:val="00D8071C"/>
    <w:rsid w:val="00D80DB6"/>
    <w:rsid w:val="00D80EC5"/>
    <w:rsid w:val="00D8238B"/>
    <w:rsid w:val="00D82897"/>
    <w:rsid w:val="00D82DC2"/>
    <w:rsid w:val="00D8404E"/>
    <w:rsid w:val="00D84CEE"/>
    <w:rsid w:val="00D8550C"/>
    <w:rsid w:val="00D863C3"/>
    <w:rsid w:val="00D87F39"/>
    <w:rsid w:val="00D92562"/>
    <w:rsid w:val="00D92CCD"/>
    <w:rsid w:val="00D92FC9"/>
    <w:rsid w:val="00D93A4E"/>
    <w:rsid w:val="00D94F02"/>
    <w:rsid w:val="00D9570C"/>
    <w:rsid w:val="00D96F61"/>
    <w:rsid w:val="00D974CA"/>
    <w:rsid w:val="00D97B75"/>
    <w:rsid w:val="00DA07D0"/>
    <w:rsid w:val="00DA0A79"/>
    <w:rsid w:val="00DA0BE3"/>
    <w:rsid w:val="00DA0E20"/>
    <w:rsid w:val="00DA0FCC"/>
    <w:rsid w:val="00DA17D0"/>
    <w:rsid w:val="00DA1C25"/>
    <w:rsid w:val="00DA374A"/>
    <w:rsid w:val="00DA3756"/>
    <w:rsid w:val="00DA3D68"/>
    <w:rsid w:val="00DA6397"/>
    <w:rsid w:val="00DA6611"/>
    <w:rsid w:val="00DB0243"/>
    <w:rsid w:val="00DB1527"/>
    <w:rsid w:val="00DB1D82"/>
    <w:rsid w:val="00DB3522"/>
    <w:rsid w:val="00DB355A"/>
    <w:rsid w:val="00DB3935"/>
    <w:rsid w:val="00DB4FE3"/>
    <w:rsid w:val="00DB5367"/>
    <w:rsid w:val="00DB61F6"/>
    <w:rsid w:val="00DB6F52"/>
    <w:rsid w:val="00DB7B94"/>
    <w:rsid w:val="00DC0D14"/>
    <w:rsid w:val="00DC14D2"/>
    <w:rsid w:val="00DC170D"/>
    <w:rsid w:val="00DC2EE7"/>
    <w:rsid w:val="00DC377C"/>
    <w:rsid w:val="00DC4001"/>
    <w:rsid w:val="00DC465D"/>
    <w:rsid w:val="00DC519B"/>
    <w:rsid w:val="00DC56CF"/>
    <w:rsid w:val="00DC69F6"/>
    <w:rsid w:val="00DC7392"/>
    <w:rsid w:val="00DD059F"/>
    <w:rsid w:val="00DD062F"/>
    <w:rsid w:val="00DD0D98"/>
    <w:rsid w:val="00DD11E7"/>
    <w:rsid w:val="00DD15C6"/>
    <w:rsid w:val="00DD2283"/>
    <w:rsid w:val="00DD2308"/>
    <w:rsid w:val="00DD296E"/>
    <w:rsid w:val="00DD2C25"/>
    <w:rsid w:val="00DD2F4D"/>
    <w:rsid w:val="00DD494C"/>
    <w:rsid w:val="00DD5DA7"/>
    <w:rsid w:val="00DD63DB"/>
    <w:rsid w:val="00DE1D24"/>
    <w:rsid w:val="00DE1EC1"/>
    <w:rsid w:val="00DE40C2"/>
    <w:rsid w:val="00DE5992"/>
    <w:rsid w:val="00DE5A18"/>
    <w:rsid w:val="00DE6228"/>
    <w:rsid w:val="00DE6D9A"/>
    <w:rsid w:val="00DE7E38"/>
    <w:rsid w:val="00DF0913"/>
    <w:rsid w:val="00DF3C61"/>
    <w:rsid w:val="00DF5B91"/>
    <w:rsid w:val="00DF60E2"/>
    <w:rsid w:val="00DF6375"/>
    <w:rsid w:val="00DF64E1"/>
    <w:rsid w:val="00DF6B04"/>
    <w:rsid w:val="00DF6F10"/>
    <w:rsid w:val="00DF6F4B"/>
    <w:rsid w:val="00DF71F0"/>
    <w:rsid w:val="00E017D3"/>
    <w:rsid w:val="00E019D1"/>
    <w:rsid w:val="00E01FF4"/>
    <w:rsid w:val="00E02478"/>
    <w:rsid w:val="00E02DD5"/>
    <w:rsid w:val="00E035DA"/>
    <w:rsid w:val="00E0363F"/>
    <w:rsid w:val="00E03C8E"/>
    <w:rsid w:val="00E03DB1"/>
    <w:rsid w:val="00E04338"/>
    <w:rsid w:val="00E07A49"/>
    <w:rsid w:val="00E13197"/>
    <w:rsid w:val="00E1330D"/>
    <w:rsid w:val="00E13FF5"/>
    <w:rsid w:val="00E14A81"/>
    <w:rsid w:val="00E15672"/>
    <w:rsid w:val="00E15C29"/>
    <w:rsid w:val="00E179B0"/>
    <w:rsid w:val="00E20D7A"/>
    <w:rsid w:val="00E23FBF"/>
    <w:rsid w:val="00E249CA"/>
    <w:rsid w:val="00E25236"/>
    <w:rsid w:val="00E2591E"/>
    <w:rsid w:val="00E25F25"/>
    <w:rsid w:val="00E2620D"/>
    <w:rsid w:val="00E26594"/>
    <w:rsid w:val="00E26704"/>
    <w:rsid w:val="00E26F0D"/>
    <w:rsid w:val="00E276C0"/>
    <w:rsid w:val="00E317C6"/>
    <w:rsid w:val="00E34D14"/>
    <w:rsid w:val="00E34DD8"/>
    <w:rsid w:val="00E35F1C"/>
    <w:rsid w:val="00E36B42"/>
    <w:rsid w:val="00E36BF7"/>
    <w:rsid w:val="00E370E2"/>
    <w:rsid w:val="00E4096F"/>
    <w:rsid w:val="00E41054"/>
    <w:rsid w:val="00E41C8C"/>
    <w:rsid w:val="00E41E75"/>
    <w:rsid w:val="00E41EAC"/>
    <w:rsid w:val="00E42621"/>
    <w:rsid w:val="00E44854"/>
    <w:rsid w:val="00E459DD"/>
    <w:rsid w:val="00E45F17"/>
    <w:rsid w:val="00E45F20"/>
    <w:rsid w:val="00E50323"/>
    <w:rsid w:val="00E51137"/>
    <w:rsid w:val="00E5199D"/>
    <w:rsid w:val="00E51F47"/>
    <w:rsid w:val="00E52087"/>
    <w:rsid w:val="00E54FDF"/>
    <w:rsid w:val="00E57A9B"/>
    <w:rsid w:val="00E57B19"/>
    <w:rsid w:val="00E57CBD"/>
    <w:rsid w:val="00E60799"/>
    <w:rsid w:val="00E609AD"/>
    <w:rsid w:val="00E60E72"/>
    <w:rsid w:val="00E61A0E"/>
    <w:rsid w:val="00E61D5A"/>
    <w:rsid w:val="00E62160"/>
    <w:rsid w:val="00E62391"/>
    <w:rsid w:val="00E6355C"/>
    <w:rsid w:val="00E66AFA"/>
    <w:rsid w:val="00E716AA"/>
    <w:rsid w:val="00E71874"/>
    <w:rsid w:val="00E728AB"/>
    <w:rsid w:val="00E728BE"/>
    <w:rsid w:val="00E730A6"/>
    <w:rsid w:val="00E73421"/>
    <w:rsid w:val="00E734CC"/>
    <w:rsid w:val="00E73D48"/>
    <w:rsid w:val="00E74030"/>
    <w:rsid w:val="00E745EB"/>
    <w:rsid w:val="00E74AC3"/>
    <w:rsid w:val="00E74E37"/>
    <w:rsid w:val="00E77EE8"/>
    <w:rsid w:val="00E80B29"/>
    <w:rsid w:val="00E8155E"/>
    <w:rsid w:val="00E81B14"/>
    <w:rsid w:val="00E82635"/>
    <w:rsid w:val="00E827F7"/>
    <w:rsid w:val="00E8390B"/>
    <w:rsid w:val="00E848CA"/>
    <w:rsid w:val="00E84BAE"/>
    <w:rsid w:val="00E863E0"/>
    <w:rsid w:val="00E86583"/>
    <w:rsid w:val="00E865E6"/>
    <w:rsid w:val="00E86A5A"/>
    <w:rsid w:val="00E87272"/>
    <w:rsid w:val="00E87921"/>
    <w:rsid w:val="00E90F5F"/>
    <w:rsid w:val="00E90FCC"/>
    <w:rsid w:val="00E91142"/>
    <w:rsid w:val="00E911B2"/>
    <w:rsid w:val="00E91AF8"/>
    <w:rsid w:val="00E92414"/>
    <w:rsid w:val="00E94962"/>
    <w:rsid w:val="00E94F50"/>
    <w:rsid w:val="00E96542"/>
    <w:rsid w:val="00E9769F"/>
    <w:rsid w:val="00E97A5A"/>
    <w:rsid w:val="00EA397B"/>
    <w:rsid w:val="00EA3A53"/>
    <w:rsid w:val="00EA41A4"/>
    <w:rsid w:val="00EA43A8"/>
    <w:rsid w:val="00EA4FB5"/>
    <w:rsid w:val="00EA4FD1"/>
    <w:rsid w:val="00EA7614"/>
    <w:rsid w:val="00EB0295"/>
    <w:rsid w:val="00EB1047"/>
    <w:rsid w:val="00EB2FBF"/>
    <w:rsid w:val="00EB47C7"/>
    <w:rsid w:val="00EB532A"/>
    <w:rsid w:val="00EB5EDC"/>
    <w:rsid w:val="00EB6CC6"/>
    <w:rsid w:val="00EB6D25"/>
    <w:rsid w:val="00EB7B8B"/>
    <w:rsid w:val="00EC146E"/>
    <w:rsid w:val="00EC1E68"/>
    <w:rsid w:val="00EC1F14"/>
    <w:rsid w:val="00EC1F3F"/>
    <w:rsid w:val="00EC257F"/>
    <w:rsid w:val="00EC375B"/>
    <w:rsid w:val="00EC3A94"/>
    <w:rsid w:val="00EC3E73"/>
    <w:rsid w:val="00EC5B3E"/>
    <w:rsid w:val="00EC5D25"/>
    <w:rsid w:val="00EC659B"/>
    <w:rsid w:val="00EC730A"/>
    <w:rsid w:val="00ED0B31"/>
    <w:rsid w:val="00ED10CB"/>
    <w:rsid w:val="00ED182F"/>
    <w:rsid w:val="00ED1858"/>
    <w:rsid w:val="00ED374C"/>
    <w:rsid w:val="00ED4957"/>
    <w:rsid w:val="00ED4CC1"/>
    <w:rsid w:val="00ED52B4"/>
    <w:rsid w:val="00ED5C85"/>
    <w:rsid w:val="00ED6FB5"/>
    <w:rsid w:val="00EE1388"/>
    <w:rsid w:val="00EE2B72"/>
    <w:rsid w:val="00EE315A"/>
    <w:rsid w:val="00EE3787"/>
    <w:rsid w:val="00EE4082"/>
    <w:rsid w:val="00EE4A42"/>
    <w:rsid w:val="00EE696B"/>
    <w:rsid w:val="00EE7E41"/>
    <w:rsid w:val="00EF01E2"/>
    <w:rsid w:val="00EF0CFF"/>
    <w:rsid w:val="00EF10F6"/>
    <w:rsid w:val="00EF1D29"/>
    <w:rsid w:val="00EF32B0"/>
    <w:rsid w:val="00EF32D6"/>
    <w:rsid w:val="00EF3B6F"/>
    <w:rsid w:val="00EF3C1D"/>
    <w:rsid w:val="00EF4690"/>
    <w:rsid w:val="00EF5C42"/>
    <w:rsid w:val="00EF6159"/>
    <w:rsid w:val="00EF6A64"/>
    <w:rsid w:val="00EF7A98"/>
    <w:rsid w:val="00F04567"/>
    <w:rsid w:val="00F054D9"/>
    <w:rsid w:val="00F07A77"/>
    <w:rsid w:val="00F11844"/>
    <w:rsid w:val="00F12731"/>
    <w:rsid w:val="00F12ADE"/>
    <w:rsid w:val="00F12AE5"/>
    <w:rsid w:val="00F134E6"/>
    <w:rsid w:val="00F14912"/>
    <w:rsid w:val="00F14B1B"/>
    <w:rsid w:val="00F1545F"/>
    <w:rsid w:val="00F15893"/>
    <w:rsid w:val="00F15A3E"/>
    <w:rsid w:val="00F160C2"/>
    <w:rsid w:val="00F16547"/>
    <w:rsid w:val="00F1737E"/>
    <w:rsid w:val="00F20B9C"/>
    <w:rsid w:val="00F20D54"/>
    <w:rsid w:val="00F21310"/>
    <w:rsid w:val="00F21DBB"/>
    <w:rsid w:val="00F26370"/>
    <w:rsid w:val="00F264DE"/>
    <w:rsid w:val="00F26BE8"/>
    <w:rsid w:val="00F273A1"/>
    <w:rsid w:val="00F276B2"/>
    <w:rsid w:val="00F279B6"/>
    <w:rsid w:val="00F30C9D"/>
    <w:rsid w:val="00F30EA4"/>
    <w:rsid w:val="00F316A8"/>
    <w:rsid w:val="00F336A4"/>
    <w:rsid w:val="00F33F06"/>
    <w:rsid w:val="00F3406B"/>
    <w:rsid w:val="00F3500A"/>
    <w:rsid w:val="00F369A8"/>
    <w:rsid w:val="00F36BC0"/>
    <w:rsid w:val="00F36EB3"/>
    <w:rsid w:val="00F37701"/>
    <w:rsid w:val="00F40AAA"/>
    <w:rsid w:val="00F4165F"/>
    <w:rsid w:val="00F41A5B"/>
    <w:rsid w:val="00F4223D"/>
    <w:rsid w:val="00F42F24"/>
    <w:rsid w:val="00F4359E"/>
    <w:rsid w:val="00F43796"/>
    <w:rsid w:val="00F44D24"/>
    <w:rsid w:val="00F46099"/>
    <w:rsid w:val="00F4616F"/>
    <w:rsid w:val="00F47996"/>
    <w:rsid w:val="00F503C0"/>
    <w:rsid w:val="00F50AF2"/>
    <w:rsid w:val="00F51D6C"/>
    <w:rsid w:val="00F53AD4"/>
    <w:rsid w:val="00F54BFD"/>
    <w:rsid w:val="00F54E8F"/>
    <w:rsid w:val="00F55521"/>
    <w:rsid w:val="00F5619C"/>
    <w:rsid w:val="00F57155"/>
    <w:rsid w:val="00F57697"/>
    <w:rsid w:val="00F61CA7"/>
    <w:rsid w:val="00F62456"/>
    <w:rsid w:val="00F66A5C"/>
    <w:rsid w:val="00F67DD3"/>
    <w:rsid w:val="00F701CB"/>
    <w:rsid w:val="00F7477A"/>
    <w:rsid w:val="00F74919"/>
    <w:rsid w:val="00F7584C"/>
    <w:rsid w:val="00F75876"/>
    <w:rsid w:val="00F76FD8"/>
    <w:rsid w:val="00F77BAD"/>
    <w:rsid w:val="00F80D10"/>
    <w:rsid w:val="00F80DBF"/>
    <w:rsid w:val="00F822C2"/>
    <w:rsid w:val="00F83124"/>
    <w:rsid w:val="00F8361F"/>
    <w:rsid w:val="00F843E9"/>
    <w:rsid w:val="00F849D4"/>
    <w:rsid w:val="00F867B6"/>
    <w:rsid w:val="00F873BA"/>
    <w:rsid w:val="00F9078C"/>
    <w:rsid w:val="00F90E13"/>
    <w:rsid w:val="00F9146E"/>
    <w:rsid w:val="00F916DE"/>
    <w:rsid w:val="00F91D82"/>
    <w:rsid w:val="00F91DF7"/>
    <w:rsid w:val="00F9265F"/>
    <w:rsid w:val="00F929D7"/>
    <w:rsid w:val="00F93B66"/>
    <w:rsid w:val="00F93CE8"/>
    <w:rsid w:val="00F9525F"/>
    <w:rsid w:val="00F95CE7"/>
    <w:rsid w:val="00F95D7B"/>
    <w:rsid w:val="00F96862"/>
    <w:rsid w:val="00F97400"/>
    <w:rsid w:val="00F97B02"/>
    <w:rsid w:val="00FA0375"/>
    <w:rsid w:val="00FA1718"/>
    <w:rsid w:val="00FA38CE"/>
    <w:rsid w:val="00FA53FD"/>
    <w:rsid w:val="00FA56B0"/>
    <w:rsid w:val="00FA5CEC"/>
    <w:rsid w:val="00FA5E24"/>
    <w:rsid w:val="00FA628A"/>
    <w:rsid w:val="00FA6AD4"/>
    <w:rsid w:val="00FA71A6"/>
    <w:rsid w:val="00FA71DB"/>
    <w:rsid w:val="00FB0272"/>
    <w:rsid w:val="00FB0325"/>
    <w:rsid w:val="00FB08DA"/>
    <w:rsid w:val="00FB0C9D"/>
    <w:rsid w:val="00FB1324"/>
    <w:rsid w:val="00FB140E"/>
    <w:rsid w:val="00FB164C"/>
    <w:rsid w:val="00FB1AEA"/>
    <w:rsid w:val="00FB1F7B"/>
    <w:rsid w:val="00FB23EA"/>
    <w:rsid w:val="00FB28F5"/>
    <w:rsid w:val="00FB2DF7"/>
    <w:rsid w:val="00FB2FCD"/>
    <w:rsid w:val="00FB3962"/>
    <w:rsid w:val="00FB44F5"/>
    <w:rsid w:val="00FB64E8"/>
    <w:rsid w:val="00FB6B31"/>
    <w:rsid w:val="00FB6B43"/>
    <w:rsid w:val="00FB6C28"/>
    <w:rsid w:val="00FC072E"/>
    <w:rsid w:val="00FC0799"/>
    <w:rsid w:val="00FC0938"/>
    <w:rsid w:val="00FC24D8"/>
    <w:rsid w:val="00FC28EA"/>
    <w:rsid w:val="00FC35AE"/>
    <w:rsid w:val="00FC3A55"/>
    <w:rsid w:val="00FC44E4"/>
    <w:rsid w:val="00FC4EE5"/>
    <w:rsid w:val="00FC635C"/>
    <w:rsid w:val="00FC6424"/>
    <w:rsid w:val="00FC6771"/>
    <w:rsid w:val="00FC7671"/>
    <w:rsid w:val="00FD0012"/>
    <w:rsid w:val="00FD1493"/>
    <w:rsid w:val="00FD28F0"/>
    <w:rsid w:val="00FD3035"/>
    <w:rsid w:val="00FD3E82"/>
    <w:rsid w:val="00FD3F16"/>
    <w:rsid w:val="00FD4789"/>
    <w:rsid w:val="00FD485A"/>
    <w:rsid w:val="00FD4CC6"/>
    <w:rsid w:val="00FD59CD"/>
    <w:rsid w:val="00FD5AE5"/>
    <w:rsid w:val="00FD5B1D"/>
    <w:rsid w:val="00FD6B0E"/>
    <w:rsid w:val="00FD7609"/>
    <w:rsid w:val="00FE06F4"/>
    <w:rsid w:val="00FE1115"/>
    <w:rsid w:val="00FE1861"/>
    <w:rsid w:val="00FE24C6"/>
    <w:rsid w:val="00FE25A9"/>
    <w:rsid w:val="00FE2747"/>
    <w:rsid w:val="00FE476F"/>
    <w:rsid w:val="00FF0050"/>
    <w:rsid w:val="00FF0C15"/>
    <w:rsid w:val="00FF1FFA"/>
    <w:rsid w:val="00FF25F0"/>
    <w:rsid w:val="00FF5047"/>
    <w:rsid w:val="00FF610D"/>
    <w:rsid w:val="00FF614B"/>
    <w:rsid w:val="00FF67FC"/>
    <w:rsid w:val="00FF7402"/>
    <w:rsid w:val="00FF77DA"/>
    <w:rsid w:val="00FF7C4B"/>
    <w:rsid w:val="01546872"/>
    <w:rsid w:val="015DEC8A"/>
    <w:rsid w:val="0167AE4B"/>
    <w:rsid w:val="01878F51"/>
    <w:rsid w:val="0198F70C"/>
    <w:rsid w:val="019A10AA"/>
    <w:rsid w:val="01A9B25D"/>
    <w:rsid w:val="01FAF339"/>
    <w:rsid w:val="023B6F28"/>
    <w:rsid w:val="024A35A5"/>
    <w:rsid w:val="0267D7C3"/>
    <w:rsid w:val="026F66E0"/>
    <w:rsid w:val="0292D82A"/>
    <w:rsid w:val="02FD8300"/>
    <w:rsid w:val="0338D892"/>
    <w:rsid w:val="036532D1"/>
    <w:rsid w:val="03A7736A"/>
    <w:rsid w:val="03C5ED71"/>
    <w:rsid w:val="03D7F5EC"/>
    <w:rsid w:val="03E313BD"/>
    <w:rsid w:val="03F0C6DC"/>
    <w:rsid w:val="044DDFAE"/>
    <w:rsid w:val="045985AE"/>
    <w:rsid w:val="04663359"/>
    <w:rsid w:val="047E2CF4"/>
    <w:rsid w:val="04B9A01A"/>
    <w:rsid w:val="04BB2561"/>
    <w:rsid w:val="04C50669"/>
    <w:rsid w:val="0518F270"/>
    <w:rsid w:val="05686651"/>
    <w:rsid w:val="058368A7"/>
    <w:rsid w:val="0584405E"/>
    <w:rsid w:val="05C4FC0F"/>
    <w:rsid w:val="05D20514"/>
    <w:rsid w:val="05FF0D02"/>
    <w:rsid w:val="060AF160"/>
    <w:rsid w:val="060B5798"/>
    <w:rsid w:val="0623DE71"/>
    <w:rsid w:val="0625FB25"/>
    <w:rsid w:val="06408CA7"/>
    <w:rsid w:val="064C30E1"/>
    <w:rsid w:val="069D8FD6"/>
    <w:rsid w:val="06D97369"/>
    <w:rsid w:val="06FBB855"/>
    <w:rsid w:val="070BAA8A"/>
    <w:rsid w:val="071D7811"/>
    <w:rsid w:val="07393E9C"/>
    <w:rsid w:val="07611FCF"/>
    <w:rsid w:val="078BF37C"/>
    <w:rsid w:val="0797852C"/>
    <w:rsid w:val="079D582A"/>
    <w:rsid w:val="07BA9171"/>
    <w:rsid w:val="07EBC19D"/>
    <w:rsid w:val="0804C45F"/>
    <w:rsid w:val="08447BBA"/>
    <w:rsid w:val="08599ABA"/>
    <w:rsid w:val="086B4E43"/>
    <w:rsid w:val="08C052EE"/>
    <w:rsid w:val="08C1E18F"/>
    <w:rsid w:val="08EDDDC8"/>
    <w:rsid w:val="09A06675"/>
    <w:rsid w:val="09BE4281"/>
    <w:rsid w:val="09E53FC0"/>
    <w:rsid w:val="09E8DC9C"/>
    <w:rsid w:val="09ECC651"/>
    <w:rsid w:val="0A334696"/>
    <w:rsid w:val="0A6C649C"/>
    <w:rsid w:val="0A85D36F"/>
    <w:rsid w:val="0A879F4B"/>
    <w:rsid w:val="0A9B64D9"/>
    <w:rsid w:val="0AA51D13"/>
    <w:rsid w:val="0B06347D"/>
    <w:rsid w:val="0B08DCD8"/>
    <w:rsid w:val="0B10321F"/>
    <w:rsid w:val="0B76A27C"/>
    <w:rsid w:val="0B8D9FC6"/>
    <w:rsid w:val="0B92BF8F"/>
    <w:rsid w:val="0BBACD76"/>
    <w:rsid w:val="0BC89F71"/>
    <w:rsid w:val="0BE1053A"/>
    <w:rsid w:val="0C12F6F6"/>
    <w:rsid w:val="0C1ED532"/>
    <w:rsid w:val="0C1F9060"/>
    <w:rsid w:val="0C2D5DC2"/>
    <w:rsid w:val="0C55978A"/>
    <w:rsid w:val="0C7D5A46"/>
    <w:rsid w:val="0C7FF4DC"/>
    <w:rsid w:val="0CF8036C"/>
    <w:rsid w:val="0CFDF020"/>
    <w:rsid w:val="0D3F2B4D"/>
    <w:rsid w:val="0D76DA4A"/>
    <w:rsid w:val="0D7941C3"/>
    <w:rsid w:val="0D876C9C"/>
    <w:rsid w:val="0D9A78EA"/>
    <w:rsid w:val="0DAE93F4"/>
    <w:rsid w:val="0DC0159B"/>
    <w:rsid w:val="0E0C48DA"/>
    <w:rsid w:val="0E1E5794"/>
    <w:rsid w:val="0E1F8494"/>
    <w:rsid w:val="0E279EC7"/>
    <w:rsid w:val="0E3407CF"/>
    <w:rsid w:val="0E3AA1F6"/>
    <w:rsid w:val="0E45EADE"/>
    <w:rsid w:val="0E5929A2"/>
    <w:rsid w:val="0E878DE3"/>
    <w:rsid w:val="0EAE23F5"/>
    <w:rsid w:val="0ED9B4B4"/>
    <w:rsid w:val="0F184924"/>
    <w:rsid w:val="0F59CDE7"/>
    <w:rsid w:val="0F62121C"/>
    <w:rsid w:val="0F636D2E"/>
    <w:rsid w:val="0FC0EF2A"/>
    <w:rsid w:val="0FD1B30C"/>
    <w:rsid w:val="0FDE162B"/>
    <w:rsid w:val="0FE010C5"/>
    <w:rsid w:val="0FE90C51"/>
    <w:rsid w:val="1014E742"/>
    <w:rsid w:val="102EE86E"/>
    <w:rsid w:val="104A083D"/>
    <w:rsid w:val="10524390"/>
    <w:rsid w:val="107D59B8"/>
    <w:rsid w:val="108E6BEC"/>
    <w:rsid w:val="109C468C"/>
    <w:rsid w:val="10D7B98C"/>
    <w:rsid w:val="10F51521"/>
    <w:rsid w:val="110039CF"/>
    <w:rsid w:val="110E0DE6"/>
    <w:rsid w:val="112C465F"/>
    <w:rsid w:val="1196BBFB"/>
    <w:rsid w:val="11970000"/>
    <w:rsid w:val="11A41E29"/>
    <w:rsid w:val="11E9CBE1"/>
    <w:rsid w:val="1245A770"/>
    <w:rsid w:val="124A8D84"/>
    <w:rsid w:val="1265BB06"/>
    <w:rsid w:val="129127E6"/>
    <w:rsid w:val="12AC1E0C"/>
    <w:rsid w:val="12BAC813"/>
    <w:rsid w:val="12C1E01A"/>
    <w:rsid w:val="12E43345"/>
    <w:rsid w:val="12F1AE85"/>
    <w:rsid w:val="1327C2AD"/>
    <w:rsid w:val="133DBFEE"/>
    <w:rsid w:val="1345C6B5"/>
    <w:rsid w:val="137E047C"/>
    <w:rsid w:val="13A520F8"/>
    <w:rsid w:val="13A6B721"/>
    <w:rsid w:val="13A8B28D"/>
    <w:rsid w:val="13C6279A"/>
    <w:rsid w:val="13D59FEA"/>
    <w:rsid w:val="1402BF6C"/>
    <w:rsid w:val="141C8776"/>
    <w:rsid w:val="14203938"/>
    <w:rsid w:val="14729C8C"/>
    <w:rsid w:val="1475B463"/>
    <w:rsid w:val="148E9040"/>
    <w:rsid w:val="14D31BEA"/>
    <w:rsid w:val="15329563"/>
    <w:rsid w:val="153F24F8"/>
    <w:rsid w:val="1551A889"/>
    <w:rsid w:val="156024A9"/>
    <w:rsid w:val="157252CE"/>
    <w:rsid w:val="1575F217"/>
    <w:rsid w:val="157DCAFD"/>
    <w:rsid w:val="1588DE2E"/>
    <w:rsid w:val="159F6C2E"/>
    <w:rsid w:val="1616AF4D"/>
    <w:rsid w:val="161CF822"/>
    <w:rsid w:val="16320882"/>
    <w:rsid w:val="169A088C"/>
    <w:rsid w:val="16A2004C"/>
    <w:rsid w:val="16A9A101"/>
    <w:rsid w:val="16AFEE2B"/>
    <w:rsid w:val="16B457D2"/>
    <w:rsid w:val="16BB48CE"/>
    <w:rsid w:val="16BDABBF"/>
    <w:rsid w:val="16BDC014"/>
    <w:rsid w:val="16C285C5"/>
    <w:rsid w:val="16F00411"/>
    <w:rsid w:val="16FBB938"/>
    <w:rsid w:val="16FEE7F5"/>
    <w:rsid w:val="172D7BBA"/>
    <w:rsid w:val="17404BC8"/>
    <w:rsid w:val="1758C909"/>
    <w:rsid w:val="17860873"/>
    <w:rsid w:val="17AF528A"/>
    <w:rsid w:val="17D5AB0E"/>
    <w:rsid w:val="17E3BDA6"/>
    <w:rsid w:val="17EF7BC7"/>
    <w:rsid w:val="17F5A68B"/>
    <w:rsid w:val="1802360E"/>
    <w:rsid w:val="1809F3FF"/>
    <w:rsid w:val="1821D1B5"/>
    <w:rsid w:val="184C4017"/>
    <w:rsid w:val="18570E6C"/>
    <w:rsid w:val="185B5557"/>
    <w:rsid w:val="1861F984"/>
    <w:rsid w:val="191558F3"/>
    <w:rsid w:val="19451F3B"/>
    <w:rsid w:val="194A9C2D"/>
    <w:rsid w:val="1953C3B2"/>
    <w:rsid w:val="1958F531"/>
    <w:rsid w:val="19BF1403"/>
    <w:rsid w:val="19C4901E"/>
    <w:rsid w:val="19C98D35"/>
    <w:rsid w:val="19D64BE2"/>
    <w:rsid w:val="19F2CE10"/>
    <w:rsid w:val="1A0478DD"/>
    <w:rsid w:val="1A1D9B5F"/>
    <w:rsid w:val="1A25B93B"/>
    <w:rsid w:val="1A3C3D7D"/>
    <w:rsid w:val="1A3C6678"/>
    <w:rsid w:val="1A52FAA0"/>
    <w:rsid w:val="1A6A6F1A"/>
    <w:rsid w:val="1A75EFA8"/>
    <w:rsid w:val="1A82692F"/>
    <w:rsid w:val="1A842B38"/>
    <w:rsid w:val="1A90CDB8"/>
    <w:rsid w:val="1AB84775"/>
    <w:rsid w:val="1AD8643A"/>
    <w:rsid w:val="1B011B64"/>
    <w:rsid w:val="1B08033A"/>
    <w:rsid w:val="1B10AFF4"/>
    <w:rsid w:val="1B5D49DD"/>
    <w:rsid w:val="1B8BB62C"/>
    <w:rsid w:val="1BAA9086"/>
    <w:rsid w:val="1BB0FD60"/>
    <w:rsid w:val="1BD8F40E"/>
    <w:rsid w:val="1BDB2734"/>
    <w:rsid w:val="1C007284"/>
    <w:rsid w:val="1C034F2A"/>
    <w:rsid w:val="1C052A5C"/>
    <w:rsid w:val="1C51F23C"/>
    <w:rsid w:val="1C7C53F7"/>
    <w:rsid w:val="1CAE4E1E"/>
    <w:rsid w:val="1CB62A4F"/>
    <w:rsid w:val="1D25D832"/>
    <w:rsid w:val="1D450F6F"/>
    <w:rsid w:val="1D5BD977"/>
    <w:rsid w:val="1DB0534A"/>
    <w:rsid w:val="1DEC1ABD"/>
    <w:rsid w:val="1E107A75"/>
    <w:rsid w:val="1E14D5EF"/>
    <w:rsid w:val="1E291C56"/>
    <w:rsid w:val="1E2E26AD"/>
    <w:rsid w:val="1E45F5A5"/>
    <w:rsid w:val="1E5DE91D"/>
    <w:rsid w:val="1EC1CE9D"/>
    <w:rsid w:val="1ED52BB6"/>
    <w:rsid w:val="1F0EDB21"/>
    <w:rsid w:val="1F14DF23"/>
    <w:rsid w:val="1F285576"/>
    <w:rsid w:val="1F6E14DB"/>
    <w:rsid w:val="1F926A4B"/>
    <w:rsid w:val="1FD6EB97"/>
    <w:rsid w:val="1FED7A7F"/>
    <w:rsid w:val="1FFBCF6D"/>
    <w:rsid w:val="2001B2F4"/>
    <w:rsid w:val="200A03B1"/>
    <w:rsid w:val="201011E7"/>
    <w:rsid w:val="203EE5E7"/>
    <w:rsid w:val="2068D027"/>
    <w:rsid w:val="20857DC2"/>
    <w:rsid w:val="20862687"/>
    <w:rsid w:val="20E7E509"/>
    <w:rsid w:val="21006B28"/>
    <w:rsid w:val="21710425"/>
    <w:rsid w:val="21DC1991"/>
    <w:rsid w:val="21FF621F"/>
    <w:rsid w:val="221D1C74"/>
    <w:rsid w:val="2238921D"/>
    <w:rsid w:val="224E64FA"/>
    <w:rsid w:val="22589ED3"/>
    <w:rsid w:val="226224F8"/>
    <w:rsid w:val="22650A0D"/>
    <w:rsid w:val="22720A90"/>
    <w:rsid w:val="2287F9EE"/>
    <w:rsid w:val="22B9B231"/>
    <w:rsid w:val="22C0925C"/>
    <w:rsid w:val="22C69147"/>
    <w:rsid w:val="22CE5314"/>
    <w:rsid w:val="22DF0F13"/>
    <w:rsid w:val="232EEC53"/>
    <w:rsid w:val="2349CB5F"/>
    <w:rsid w:val="23510E13"/>
    <w:rsid w:val="2398A34D"/>
    <w:rsid w:val="23D5EE94"/>
    <w:rsid w:val="23E11399"/>
    <w:rsid w:val="24251812"/>
    <w:rsid w:val="2427926A"/>
    <w:rsid w:val="243834AB"/>
    <w:rsid w:val="245810E4"/>
    <w:rsid w:val="24615B4A"/>
    <w:rsid w:val="24A8FAAE"/>
    <w:rsid w:val="2503D82F"/>
    <w:rsid w:val="2505576F"/>
    <w:rsid w:val="252C27B4"/>
    <w:rsid w:val="25499527"/>
    <w:rsid w:val="25583451"/>
    <w:rsid w:val="25B94540"/>
    <w:rsid w:val="25E62C6A"/>
    <w:rsid w:val="25E97414"/>
    <w:rsid w:val="26161668"/>
    <w:rsid w:val="261F22FB"/>
    <w:rsid w:val="263253D9"/>
    <w:rsid w:val="263F92DA"/>
    <w:rsid w:val="267F7D5F"/>
    <w:rsid w:val="26B92D3A"/>
    <w:rsid w:val="26C30B0A"/>
    <w:rsid w:val="26DD38E1"/>
    <w:rsid w:val="26FA7B41"/>
    <w:rsid w:val="27458FEA"/>
    <w:rsid w:val="274A6650"/>
    <w:rsid w:val="27B4A1D8"/>
    <w:rsid w:val="27B66AC5"/>
    <w:rsid w:val="27CB31C7"/>
    <w:rsid w:val="27D06F5F"/>
    <w:rsid w:val="27D716F5"/>
    <w:rsid w:val="27EC69A0"/>
    <w:rsid w:val="2829D24E"/>
    <w:rsid w:val="2835DD9C"/>
    <w:rsid w:val="28457085"/>
    <w:rsid w:val="2878ECB4"/>
    <w:rsid w:val="288E2B37"/>
    <w:rsid w:val="289FF8F8"/>
    <w:rsid w:val="28A96D07"/>
    <w:rsid w:val="28B9824C"/>
    <w:rsid w:val="28D00AA0"/>
    <w:rsid w:val="2916108B"/>
    <w:rsid w:val="291E1D90"/>
    <w:rsid w:val="2954ABD2"/>
    <w:rsid w:val="295F45FF"/>
    <w:rsid w:val="296A2555"/>
    <w:rsid w:val="296DABEC"/>
    <w:rsid w:val="297E1CEA"/>
    <w:rsid w:val="29AEB345"/>
    <w:rsid w:val="29B86492"/>
    <w:rsid w:val="29C269CE"/>
    <w:rsid w:val="29D44937"/>
    <w:rsid w:val="29E58FF3"/>
    <w:rsid w:val="29E87A1C"/>
    <w:rsid w:val="2A1A05F9"/>
    <w:rsid w:val="2A1AA0CB"/>
    <w:rsid w:val="2A217119"/>
    <w:rsid w:val="2A7D4859"/>
    <w:rsid w:val="2A81CDDB"/>
    <w:rsid w:val="2B07B73C"/>
    <w:rsid w:val="2B123BE3"/>
    <w:rsid w:val="2B21D2B5"/>
    <w:rsid w:val="2B445F94"/>
    <w:rsid w:val="2B459CEE"/>
    <w:rsid w:val="2B583666"/>
    <w:rsid w:val="2B6FB461"/>
    <w:rsid w:val="2B76B546"/>
    <w:rsid w:val="2BBE1611"/>
    <w:rsid w:val="2BF86FB0"/>
    <w:rsid w:val="2C21CE78"/>
    <w:rsid w:val="2C22930A"/>
    <w:rsid w:val="2C25D8EE"/>
    <w:rsid w:val="2C46B425"/>
    <w:rsid w:val="2CA65BBB"/>
    <w:rsid w:val="2CC39599"/>
    <w:rsid w:val="2CCE55B2"/>
    <w:rsid w:val="2CE43469"/>
    <w:rsid w:val="2CEC80DA"/>
    <w:rsid w:val="2CF161BA"/>
    <w:rsid w:val="2D4B9029"/>
    <w:rsid w:val="2D8D7238"/>
    <w:rsid w:val="2D8E871D"/>
    <w:rsid w:val="2DECA93B"/>
    <w:rsid w:val="2E7006F0"/>
    <w:rsid w:val="2E823503"/>
    <w:rsid w:val="2E85BCDC"/>
    <w:rsid w:val="2E98550B"/>
    <w:rsid w:val="2E99030A"/>
    <w:rsid w:val="2E9CD117"/>
    <w:rsid w:val="2F31BF0C"/>
    <w:rsid w:val="2F538E9F"/>
    <w:rsid w:val="2F61BB1B"/>
    <w:rsid w:val="2F8DD15C"/>
    <w:rsid w:val="2FC94249"/>
    <w:rsid w:val="2FCD9318"/>
    <w:rsid w:val="302F7B23"/>
    <w:rsid w:val="304451C5"/>
    <w:rsid w:val="305DFD1B"/>
    <w:rsid w:val="3084FABE"/>
    <w:rsid w:val="3089B8AF"/>
    <w:rsid w:val="30BA9243"/>
    <w:rsid w:val="30C30898"/>
    <w:rsid w:val="30F6E937"/>
    <w:rsid w:val="3128B229"/>
    <w:rsid w:val="312BB7C5"/>
    <w:rsid w:val="314DF876"/>
    <w:rsid w:val="317BD9E3"/>
    <w:rsid w:val="31978936"/>
    <w:rsid w:val="31A1690E"/>
    <w:rsid w:val="31A8926E"/>
    <w:rsid w:val="31ACAA17"/>
    <w:rsid w:val="31CC3C4F"/>
    <w:rsid w:val="322ECFCE"/>
    <w:rsid w:val="3246CEE3"/>
    <w:rsid w:val="32D707EC"/>
    <w:rsid w:val="330C7FF2"/>
    <w:rsid w:val="33316CA3"/>
    <w:rsid w:val="33479035"/>
    <w:rsid w:val="335C6E9E"/>
    <w:rsid w:val="336C3CFD"/>
    <w:rsid w:val="33895F65"/>
    <w:rsid w:val="33C09D84"/>
    <w:rsid w:val="33C87A7F"/>
    <w:rsid w:val="33F2A0EF"/>
    <w:rsid w:val="33FB5276"/>
    <w:rsid w:val="3451A71B"/>
    <w:rsid w:val="34605B30"/>
    <w:rsid w:val="348113B1"/>
    <w:rsid w:val="348942F8"/>
    <w:rsid w:val="34C154E3"/>
    <w:rsid w:val="34C5C656"/>
    <w:rsid w:val="34D987E0"/>
    <w:rsid w:val="34EFAED0"/>
    <w:rsid w:val="34FA1943"/>
    <w:rsid w:val="350E9D8F"/>
    <w:rsid w:val="35367F0E"/>
    <w:rsid w:val="353E8129"/>
    <w:rsid w:val="3547F10D"/>
    <w:rsid w:val="354E0117"/>
    <w:rsid w:val="35B182C4"/>
    <w:rsid w:val="35CAA2D6"/>
    <w:rsid w:val="35E876C1"/>
    <w:rsid w:val="362C4452"/>
    <w:rsid w:val="364A79BF"/>
    <w:rsid w:val="366CBF29"/>
    <w:rsid w:val="366F95A3"/>
    <w:rsid w:val="36DC2808"/>
    <w:rsid w:val="36DF28C8"/>
    <w:rsid w:val="36F06B75"/>
    <w:rsid w:val="370AEA61"/>
    <w:rsid w:val="37139805"/>
    <w:rsid w:val="377C4F03"/>
    <w:rsid w:val="378DC287"/>
    <w:rsid w:val="37995F44"/>
    <w:rsid w:val="37A463DF"/>
    <w:rsid w:val="37C28CCC"/>
    <w:rsid w:val="37C5530E"/>
    <w:rsid w:val="37DE9AB1"/>
    <w:rsid w:val="37FC4802"/>
    <w:rsid w:val="381AFCD5"/>
    <w:rsid w:val="38A809F4"/>
    <w:rsid w:val="38ABD236"/>
    <w:rsid w:val="38B554F3"/>
    <w:rsid w:val="38BC8167"/>
    <w:rsid w:val="3940EBAC"/>
    <w:rsid w:val="39594095"/>
    <w:rsid w:val="399CE2C6"/>
    <w:rsid w:val="39D4DD80"/>
    <w:rsid w:val="39E7BE2D"/>
    <w:rsid w:val="39F084C8"/>
    <w:rsid w:val="3A030D59"/>
    <w:rsid w:val="3A4488EB"/>
    <w:rsid w:val="3A63C35E"/>
    <w:rsid w:val="3A689263"/>
    <w:rsid w:val="3A73213F"/>
    <w:rsid w:val="3A77052D"/>
    <w:rsid w:val="3AEE905A"/>
    <w:rsid w:val="3AF3DF7A"/>
    <w:rsid w:val="3AF84D16"/>
    <w:rsid w:val="3B02D10D"/>
    <w:rsid w:val="3B3952EE"/>
    <w:rsid w:val="3B4F1F32"/>
    <w:rsid w:val="3B543A25"/>
    <w:rsid w:val="3B6DEFCA"/>
    <w:rsid w:val="3BA1D621"/>
    <w:rsid w:val="3BB203B7"/>
    <w:rsid w:val="3BC3D23A"/>
    <w:rsid w:val="3BD09690"/>
    <w:rsid w:val="3BEAFA9B"/>
    <w:rsid w:val="3C0C6120"/>
    <w:rsid w:val="3C1B3076"/>
    <w:rsid w:val="3C26E98A"/>
    <w:rsid w:val="3C27987C"/>
    <w:rsid w:val="3C47A891"/>
    <w:rsid w:val="3C50D846"/>
    <w:rsid w:val="3C8F25DB"/>
    <w:rsid w:val="3C9C2E79"/>
    <w:rsid w:val="3CDD27BE"/>
    <w:rsid w:val="3D312DD0"/>
    <w:rsid w:val="3D578547"/>
    <w:rsid w:val="3D5AA2E8"/>
    <w:rsid w:val="3D5BCD37"/>
    <w:rsid w:val="3D5D312E"/>
    <w:rsid w:val="3D5EE657"/>
    <w:rsid w:val="3D8A98A3"/>
    <w:rsid w:val="3D9E2B61"/>
    <w:rsid w:val="3DD31A41"/>
    <w:rsid w:val="3DE5F1CE"/>
    <w:rsid w:val="3DF72F90"/>
    <w:rsid w:val="3E57FC12"/>
    <w:rsid w:val="3EBC319D"/>
    <w:rsid w:val="3F05831E"/>
    <w:rsid w:val="3F0DEAF0"/>
    <w:rsid w:val="3F155FF0"/>
    <w:rsid w:val="3F5C5FB5"/>
    <w:rsid w:val="3F60894C"/>
    <w:rsid w:val="3F98C51A"/>
    <w:rsid w:val="3F9E3C1B"/>
    <w:rsid w:val="3FA5AA99"/>
    <w:rsid w:val="3FA5DC06"/>
    <w:rsid w:val="3FAF987A"/>
    <w:rsid w:val="3FC87993"/>
    <w:rsid w:val="3FDC84F3"/>
    <w:rsid w:val="3FEE3AAB"/>
    <w:rsid w:val="40171A14"/>
    <w:rsid w:val="407F2995"/>
    <w:rsid w:val="40A0603F"/>
    <w:rsid w:val="411A72E0"/>
    <w:rsid w:val="411C229D"/>
    <w:rsid w:val="411DE952"/>
    <w:rsid w:val="41285F43"/>
    <w:rsid w:val="4155EA94"/>
    <w:rsid w:val="4169893D"/>
    <w:rsid w:val="4190D6E6"/>
    <w:rsid w:val="419C84C5"/>
    <w:rsid w:val="41C3F467"/>
    <w:rsid w:val="41C476C0"/>
    <w:rsid w:val="4236C0D1"/>
    <w:rsid w:val="424A36F0"/>
    <w:rsid w:val="42550C8F"/>
    <w:rsid w:val="425679EA"/>
    <w:rsid w:val="425759A1"/>
    <w:rsid w:val="429C70E5"/>
    <w:rsid w:val="42B6C46B"/>
    <w:rsid w:val="42BA9373"/>
    <w:rsid w:val="42BB079B"/>
    <w:rsid w:val="42CCAE64"/>
    <w:rsid w:val="42DEEF94"/>
    <w:rsid w:val="43275368"/>
    <w:rsid w:val="43770984"/>
    <w:rsid w:val="4385B911"/>
    <w:rsid w:val="44052608"/>
    <w:rsid w:val="440F9E60"/>
    <w:rsid w:val="44287353"/>
    <w:rsid w:val="445B2789"/>
    <w:rsid w:val="446EA031"/>
    <w:rsid w:val="448ABA65"/>
    <w:rsid w:val="4495A999"/>
    <w:rsid w:val="44A153C4"/>
    <w:rsid w:val="44A2B4C7"/>
    <w:rsid w:val="44AFA6E5"/>
    <w:rsid w:val="44B9DE96"/>
    <w:rsid w:val="44CE015E"/>
    <w:rsid w:val="44F638D6"/>
    <w:rsid w:val="455395AE"/>
    <w:rsid w:val="459D394D"/>
    <w:rsid w:val="45CCAD65"/>
    <w:rsid w:val="46061F94"/>
    <w:rsid w:val="4608B806"/>
    <w:rsid w:val="460FFDA5"/>
    <w:rsid w:val="46497D36"/>
    <w:rsid w:val="46795707"/>
    <w:rsid w:val="467E371F"/>
    <w:rsid w:val="46A93591"/>
    <w:rsid w:val="46AFE0C7"/>
    <w:rsid w:val="473F8075"/>
    <w:rsid w:val="47773071"/>
    <w:rsid w:val="47EDD762"/>
    <w:rsid w:val="47F1CBAC"/>
    <w:rsid w:val="4813F899"/>
    <w:rsid w:val="4827A291"/>
    <w:rsid w:val="484AF8C2"/>
    <w:rsid w:val="484E96E8"/>
    <w:rsid w:val="486DD512"/>
    <w:rsid w:val="4881631D"/>
    <w:rsid w:val="48864416"/>
    <w:rsid w:val="48ABD239"/>
    <w:rsid w:val="48C0CF96"/>
    <w:rsid w:val="48C9DBBD"/>
    <w:rsid w:val="49371069"/>
    <w:rsid w:val="4964BE23"/>
    <w:rsid w:val="496C6E30"/>
    <w:rsid w:val="4979A6A0"/>
    <w:rsid w:val="499E2BF5"/>
    <w:rsid w:val="49A1DA6D"/>
    <w:rsid w:val="49AEDF96"/>
    <w:rsid w:val="49B82C54"/>
    <w:rsid w:val="49B99093"/>
    <w:rsid w:val="49DFDBC5"/>
    <w:rsid w:val="49FAA4CB"/>
    <w:rsid w:val="4A3B5BAB"/>
    <w:rsid w:val="4A403B57"/>
    <w:rsid w:val="4A624C48"/>
    <w:rsid w:val="4A766205"/>
    <w:rsid w:val="4A91DCFD"/>
    <w:rsid w:val="4A972117"/>
    <w:rsid w:val="4ACCFDA9"/>
    <w:rsid w:val="4AEB800E"/>
    <w:rsid w:val="4AEC5F15"/>
    <w:rsid w:val="4AF13898"/>
    <w:rsid w:val="4B28A895"/>
    <w:rsid w:val="4B2A1C67"/>
    <w:rsid w:val="4B3FE6E9"/>
    <w:rsid w:val="4B54DBCF"/>
    <w:rsid w:val="4B7651DC"/>
    <w:rsid w:val="4B76C63F"/>
    <w:rsid w:val="4B8C5107"/>
    <w:rsid w:val="4BDE31AF"/>
    <w:rsid w:val="4BFCADC9"/>
    <w:rsid w:val="4C12C482"/>
    <w:rsid w:val="4C50A0AE"/>
    <w:rsid w:val="4C597650"/>
    <w:rsid w:val="4C5EA00A"/>
    <w:rsid w:val="4C71DFC8"/>
    <w:rsid w:val="4C7BBB51"/>
    <w:rsid w:val="4C7D461A"/>
    <w:rsid w:val="4CA43176"/>
    <w:rsid w:val="4CBB9698"/>
    <w:rsid w:val="4CC74F08"/>
    <w:rsid w:val="4CC98495"/>
    <w:rsid w:val="4CEC5C6F"/>
    <w:rsid w:val="4CF1408E"/>
    <w:rsid w:val="4D40F0DB"/>
    <w:rsid w:val="4D46F290"/>
    <w:rsid w:val="4D8A5192"/>
    <w:rsid w:val="4DBB78B2"/>
    <w:rsid w:val="4DC8A04C"/>
    <w:rsid w:val="4DEF5D60"/>
    <w:rsid w:val="4DFAD562"/>
    <w:rsid w:val="4DFE5362"/>
    <w:rsid w:val="4E11B41E"/>
    <w:rsid w:val="4E38056F"/>
    <w:rsid w:val="4E4F22BE"/>
    <w:rsid w:val="4E53A95A"/>
    <w:rsid w:val="4E5B139D"/>
    <w:rsid w:val="4E66F2E0"/>
    <w:rsid w:val="4E7EB8B0"/>
    <w:rsid w:val="4E864FCB"/>
    <w:rsid w:val="4E99C7B6"/>
    <w:rsid w:val="4EBA82B2"/>
    <w:rsid w:val="4EC8D2F7"/>
    <w:rsid w:val="4EDF971F"/>
    <w:rsid w:val="4EDFBA52"/>
    <w:rsid w:val="4EE1CBCF"/>
    <w:rsid w:val="4EE4FEEB"/>
    <w:rsid w:val="4F0744ED"/>
    <w:rsid w:val="4F08FBE1"/>
    <w:rsid w:val="4F0D0A06"/>
    <w:rsid w:val="4F2147F7"/>
    <w:rsid w:val="4F8721E3"/>
    <w:rsid w:val="4FA898E8"/>
    <w:rsid w:val="4FBD5756"/>
    <w:rsid w:val="4FC26081"/>
    <w:rsid w:val="4FD0A542"/>
    <w:rsid w:val="5027B04D"/>
    <w:rsid w:val="50612479"/>
    <w:rsid w:val="507FF16B"/>
    <w:rsid w:val="50DCE9C3"/>
    <w:rsid w:val="50E5845B"/>
    <w:rsid w:val="50EEA098"/>
    <w:rsid w:val="50F1BBF1"/>
    <w:rsid w:val="513856DA"/>
    <w:rsid w:val="513EF067"/>
    <w:rsid w:val="514010AB"/>
    <w:rsid w:val="517BB5A2"/>
    <w:rsid w:val="5194D775"/>
    <w:rsid w:val="51A98FE1"/>
    <w:rsid w:val="51CED53B"/>
    <w:rsid w:val="520F83F2"/>
    <w:rsid w:val="5227BC48"/>
    <w:rsid w:val="5256689A"/>
    <w:rsid w:val="529E4C80"/>
    <w:rsid w:val="52BD3B5A"/>
    <w:rsid w:val="52D24027"/>
    <w:rsid w:val="5304A29C"/>
    <w:rsid w:val="531FF549"/>
    <w:rsid w:val="5345093F"/>
    <w:rsid w:val="535330B2"/>
    <w:rsid w:val="53656973"/>
    <w:rsid w:val="537378A1"/>
    <w:rsid w:val="53C889D9"/>
    <w:rsid w:val="53C9731A"/>
    <w:rsid w:val="53DD67B8"/>
    <w:rsid w:val="53DDA12D"/>
    <w:rsid w:val="540D24A4"/>
    <w:rsid w:val="54675D9E"/>
    <w:rsid w:val="549588AF"/>
    <w:rsid w:val="54C7F6AF"/>
    <w:rsid w:val="54DB20C2"/>
    <w:rsid w:val="54E41571"/>
    <w:rsid w:val="54F44F83"/>
    <w:rsid w:val="550B726C"/>
    <w:rsid w:val="5548B14A"/>
    <w:rsid w:val="5584586E"/>
    <w:rsid w:val="55A3380D"/>
    <w:rsid w:val="55C44D26"/>
    <w:rsid w:val="55C6140F"/>
    <w:rsid w:val="55D40CC8"/>
    <w:rsid w:val="55D86CE8"/>
    <w:rsid w:val="5600E379"/>
    <w:rsid w:val="56447473"/>
    <w:rsid w:val="56582216"/>
    <w:rsid w:val="56A021DC"/>
    <w:rsid w:val="56B713AB"/>
    <w:rsid w:val="56B8C895"/>
    <w:rsid w:val="57215130"/>
    <w:rsid w:val="5723408A"/>
    <w:rsid w:val="57272D01"/>
    <w:rsid w:val="573CD2B3"/>
    <w:rsid w:val="579BE954"/>
    <w:rsid w:val="579EC9E3"/>
    <w:rsid w:val="57AB2E86"/>
    <w:rsid w:val="57AEFABA"/>
    <w:rsid w:val="57C7F763"/>
    <w:rsid w:val="57EA7650"/>
    <w:rsid w:val="57FCF595"/>
    <w:rsid w:val="580E970C"/>
    <w:rsid w:val="583A9158"/>
    <w:rsid w:val="5872D899"/>
    <w:rsid w:val="587F5883"/>
    <w:rsid w:val="58A164A1"/>
    <w:rsid w:val="58D33934"/>
    <w:rsid w:val="58EC8DA8"/>
    <w:rsid w:val="591AAEAF"/>
    <w:rsid w:val="594535A6"/>
    <w:rsid w:val="594A092C"/>
    <w:rsid w:val="598387B7"/>
    <w:rsid w:val="59A8BC38"/>
    <w:rsid w:val="59CDDB92"/>
    <w:rsid w:val="59E7C529"/>
    <w:rsid w:val="59F75B0D"/>
    <w:rsid w:val="5A2C6C97"/>
    <w:rsid w:val="5A34F061"/>
    <w:rsid w:val="5A578DDB"/>
    <w:rsid w:val="5B0BADA0"/>
    <w:rsid w:val="5B1B983A"/>
    <w:rsid w:val="5B2F398D"/>
    <w:rsid w:val="5B458C94"/>
    <w:rsid w:val="5B88A07F"/>
    <w:rsid w:val="5BAD92D6"/>
    <w:rsid w:val="5BB37807"/>
    <w:rsid w:val="5BB5082C"/>
    <w:rsid w:val="5BB97364"/>
    <w:rsid w:val="5BD8CFE1"/>
    <w:rsid w:val="5BEE3C42"/>
    <w:rsid w:val="5BFFF387"/>
    <w:rsid w:val="5C28B9CB"/>
    <w:rsid w:val="5C466D8C"/>
    <w:rsid w:val="5C8E66F7"/>
    <w:rsid w:val="5C9E803B"/>
    <w:rsid w:val="5CA07598"/>
    <w:rsid w:val="5CAC6202"/>
    <w:rsid w:val="5CC432C4"/>
    <w:rsid w:val="5CD42E8C"/>
    <w:rsid w:val="5CE5720D"/>
    <w:rsid w:val="5D1AB91A"/>
    <w:rsid w:val="5D6F6001"/>
    <w:rsid w:val="5D8BD37E"/>
    <w:rsid w:val="5D9DF2C3"/>
    <w:rsid w:val="5DA3B40B"/>
    <w:rsid w:val="5DBCACB8"/>
    <w:rsid w:val="5DC36850"/>
    <w:rsid w:val="5DC6A52E"/>
    <w:rsid w:val="5DCAAC6B"/>
    <w:rsid w:val="5DEABA44"/>
    <w:rsid w:val="5DFD53E7"/>
    <w:rsid w:val="5E1D8D54"/>
    <w:rsid w:val="5E3A402E"/>
    <w:rsid w:val="5E4BDD9C"/>
    <w:rsid w:val="5E5FB90F"/>
    <w:rsid w:val="5E6F0F18"/>
    <w:rsid w:val="5E8ED770"/>
    <w:rsid w:val="5ED22AD9"/>
    <w:rsid w:val="5EF60702"/>
    <w:rsid w:val="5EFB4818"/>
    <w:rsid w:val="5F21AB73"/>
    <w:rsid w:val="5F228388"/>
    <w:rsid w:val="5F33C69A"/>
    <w:rsid w:val="5F3A3C49"/>
    <w:rsid w:val="5F6A8E39"/>
    <w:rsid w:val="5F9B31B8"/>
    <w:rsid w:val="5FADCB04"/>
    <w:rsid w:val="5FAF9BA2"/>
    <w:rsid w:val="5FB62F74"/>
    <w:rsid w:val="5FE6EA50"/>
    <w:rsid w:val="5FF77DDD"/>
    <w:rsid w:val="600AE1EB"/>
    <w:rsid w:val="6032515F"/>
    <w:rsid w:val="60331D6C"/>
    <w:rsid w:val="60422361"/>
    <w:rsid w:val="606B2586"/>
    <w:rsid w:val="60ACDEFB"/>
    <w:rsid w:val="60DCD692"/>
    <w:rsid w:val="60FC3DF4"/>
    <w:rsid w:val="6115B619"/>
    <w:rsid w:val="6118470E"/>
    <w:rsid w:val="6124C5BF"/>
    <w:rsid w:val="612EC67F"/>
    <w:rsid w:val="6134210B"/>
    <w:rsid w:val="614780A8"/>
    <w:rsid w:val="617DEB4A"/>
    <w:rsid w:val="61E61C0B"/>
    <w:rsid w:val="621A5088"/>
    <w:rsid w:val="625F3F97"/>
    <w:rsid w:val="629896DF"/>
    <w:rsid w:val="633CA124"/>
    <w:rsid w:val="6357B9C1"/>
    <w:rsid w:val="637CCE86"/>
    <w:rsid w:val="639BFCDE"/>
    <w:rsid w:val="63C12E2A"/>
    <w:rsid w:val="63F87DFC"/>
    <w:rsid w:val="640973AB"/>
    <w:rsid w:val="640C9432"/>
    <w:rsid w:val="6430E769"/>
    <w:rsid w:val="6432C183"/>
    <w:rsid w:val="643EBE6C"/>
    <w:rsid w:val="644F22F1"/>
    <w:rsid w:val="644FBEC7"/>
    <w:rsid w:val="647E8FAE"/>
    <w:rsid w:val="648432E5"/>
    <w:rsid w:val="649411F2"/>
    <w:rsid w:val="6497C203"/>
    <w:rsid w:val="64A39A5A"/>
    <w:rsid w:val="64B68E74"/>
    <w:rsid w:val="64DA0064"/>
    <w:rsid w:val="64E2710A"/>
    <w:rsid w:val="64FA3951"/>
    <w:rsid w:val="64FC145F"/>
    <w:rsid w:val="651276A6"/>
    <w:rsid w:val="65204EF8"/>
    <w:rsid w:val="6521FAEB"/>
    <w:rsid w:val="6565E386"/>
    <w:rsid w:val="6593005E"/>
    <w:rsid w:val="65B7F20E"/>
    <w:rsid w:val="65DE78B8"/>
    <w:rsid w:val="65F8D073"/>
    <w:rsid w:val="66132C8C"/>
    <w:rsid w:val="6625D99F"/>
    <w:rsid w:val="663BA604"/>
    <w:rsid w:val="66B191C5"/>
    <w:rsid w:val="66BD9778"/>
    <w:rsid w:val="66C768FE"/>
    <w:rsid w:val="66F7F72A"/>
    <w:rsid w:val="674D76D9"/>
    <w:rsid w:val="6755D6FE"/>
    <w:rsid w:val="676989D8"/>
    <w:rsid w:val="677333E2"/>
    <w:rsid w:val="678A3FFF"/>
    <w:rsid w:val="67CDD8E4"/>
    <w:rsid w:val="6818DC3E"/>
    <w:rsid w:val="6828A4A8"/>
    <w:rsid w:val="6828DEAF"/>
    <w:rsid w:val="683CFAF5"/>
    <w:rsid w:val="68430CE8"/>
    <w:rsid w:val="685D992B"/>
    <w:rsid w:val="68728801"/>
    <w:rsid w:val="6882A0CF"/>
    <w:rsid w:val="68C4C3B0"/>
    <w:rsid w:val="68D07B03"/>
    <w:rsid w:val="68FBB4D4"/>
    <w:rsid w:val="691DED83"/>
    <w:rsid w:val="6927AB2B"/>
    <w:rsid w:val="693FDBDE"/>
    <w:rsid w:val="694C6612"/>
    <w:rsid w:val="696B65E2"/>
    <w:rsid w:val="69707F06"/>
    <w:rsid w:val="6982C6E7"/>
    <w:rsid w:val="699DCB01"/>
    <w:rsid w:val="69AA60EC"/>
    <w:rsid w:val="69BC14D7"/>
    <w:rsid w:val="6A25802B"/>
    <w:rsid w:val="6A7E94B8"/>
    <w:rsid w:val="6A87FE29"/>
    <w:rsid w:val="6A8E711F"/>
    <w:rsid w:val="6AB22288"/>
    <w:rsid w:val="6ACA3F09"/>
    <w:rsid w:val="6AE34D97"/>
    <w:rsid w:val="6B1818AF"/>
    <w:rsid w:val="6B1B429B"/>
    <w:rsid w:val="6B3C6579"/>
    <w:rsid w:val="6B3CBE87"/>
    <w:rsid w:val="6B4E971D"/>
    <w:rsid w:val="6B9E15FC"/>
    <w:rsid w:val="6BB6FE15"/>
    <w:rsid w:val="6BBBBBE5"/>
    <w:rsid w:val="6BC2D61A"/>
    <w:rsid w:val="6BDF4C7D"/>
    <w:rsid w:val="6BE7BA86"/>
    <w:rsid w:val="6BFBCEA2"/>
    <w:rsid w:val="6C0BADBA"/>
    <w:rsid w:val="6C14FFDB"/>
    <w:rsid w:val="6C2DC8C8"/>
    <w:rsid w:val="6C3961A7"/>
    <w:rsid w:val="6C415906"/>
    <w:rsid w:val="6C64DA74"/>
    <w:rsid w:val="6C651B81"/>
    <w:rsid w:val="6CC0FDD8"/>
    <w:rsid w:val="6D08339B"/>
    <w:rsid w:val="6D57A127"/>
    <w:rsid w:val="6D7289DF"/>
    <w:rsid w:val="6D9BEA4F"/>
    <w:rsid w:val="6DE7E0A7"/>
    <w:rsid w:val="6E2439B1"/>
    <w:rsid w:val="6E6AE635"/>
    <w:rsid w:val="6EA65E62"/>
    <w:rsid w:val="6EAD8C87"/>
    <w:rsid w:val="6EC66777"/>
    <w:rsid w:val="6EDF9A1B"/>
    <w:rsid w:val="6EEC80BC"/>
    <w:rsid w:val="6EEDAEBC"/>
    <w:rsid w:val="6EF55ACA"/>
    <w:rsid w:val="6F48D6CD"/>
    <w:rsid w:val="6F74F5BC"/>
    <w:rsid w:val="6F8C1259"/>
    <w:rsid w:val="6F987516"/>
    <w:rsid w:val="6FA38C29"/>
    <w:rsid w:val="6FA6E21B"/>
    <w:rsid w:val="6FC06FF5"/>
    <w:rsid w:val="6FCAC166"/>
    <w:rsid w:val="6FD17BA5"/>
    <w:rsid w:val="6FD5ADD7"/>
    <w:rsid w:val="6FF5DCFA"/>
    <w:rsid w:val="70115CB9"/>
    <w:rsid w:val="7016FD14"/>
    <w:rsid w:val="701D89B0"/>
    <w:rsid w:val="7095B046"/>
    <w:rsid w:val="709E7FBD"/>
    <w:rsid w:val="70A9C5BA"/>
    <w:rsid w:val="70DA25BA"/>
    <w:rsid w:val="70DF0B27"/>
    <w:rsid w:val="713B730C"/>
    <w:rsid w:val="714D3F1B"/>
    <w:rsid w:val="716F6C46"/>
    <w:rsid w:val="7188DDF4"/>
    <w:rsid w:val="71C1258A"/>
    <w:rsid w:val="71E22422"/>
    <w:rsid w:val="722CC0CD"/>
    <w:rsid w:val="7236621B"/>
    <w:rsid w:val="7256CDCA"/>
    <w:rsid w:val="72670EB0"/>
    <w:rsid w:val="728260E2"/>
    <w:rsid w:val="7286646D"/>
    <w:rsid w:val="728C1B65"/>
    <w:rsid w:val="728DAF5E"/>
    <w:rsid w:val="730F074E"/>
    <w:rsid w:val="732061BC"/>
    <w:rsid w:val="733E56B8"/>
    <w:rsid w:val="73571F6A"/>
    <w:rsid w:val="7376E89A"/>
    <w:rsid w:val="7390B5D0"/>
    <w:rsid w:val="73B25DC7"/>
    <w:rsid w:val="7411B210"/>
    <w:rsid w:val="74122CEB"/>
    <w:rsid w:val="7430F892"/>
    <w:rsid w:val="744AC4E1"/>
    <w:rsid w:val="744F001D"/>
    <w:rsid w:val="74A1C87A"/>
    <w:rsid w:val="74A2F9E9"/>
    <w:rsid w:val="74E46527"/>
    <w:rsid w:val="74FA948F"/>
    <w:rsid w:val="750E7D73"/>
    <w:rsid w:val="751E7FFF"/>
    <w:rsid w:val="7539B674"/>
    <w:rsid w:val="754CA1AC"/>
    <w:rsid w:val="7565AA4C"/>
    <w:rsid w:val="756EC90F"/>
    <w:rsid w:val="75773C86"/>
    <w:rsid w:val="75818AE6"/>
    <w:rsid w:val="7583E288"/>
    <w:rsid w:val="7584DADC"/>
    <w:rsid w:val="75855D2A"/>
    <w:rsid w:val="75A45CBC"/>
    <w:rsid w:val="75C86A2A"/>
    <w:rsid w:val="75F6A1FD"/>
    <w:rsid w:val="762140AB"/>
    <w:rsid w:val="7684DD2E"/>
    <w:rsid w:val="769435CA"/>
    <w:rsid w:val="769AD6B0"/>
    <w:rsid w:val="76B61143"/>
    <w:rsid w:val="76BABECA"/>
    <w:rsid w:val="76D18208"/>
    <w:rsid w:val="7701370B"/>
    <w:rsid w:val="774E28A2"/>
    <w:rsid w:val="77761EEA"/>
    <w:rsid w:val="778F1F5B"/>
    <w:rsid w:val="779FA3B8"/>
    <w:rsid w:val="77C2E4C3"/>
    <w:rsid w:val="77D1F7CE"/>
    <w:rsid w:val="77D65BAB"/>
    <w:rsid w:val="77EE1703"/>
    <w:rsid w:val="782260CF"/>
    <w:rsid w:val="784A2AC5"/>
    <w:rsid w:val="7861C726"/>
    <w:rsid w:val="78917ABD"/>
    <w:rsid w:val="789948BA"/>
    <w:rsid w:val="78A91910"/>
    <w:rsid w:val="78AD14F4"/>
    <w:rsid w:val="78B8EB8A"/>
    <w:rsid w:val="78EAD875"/>
    <w:rsid w:val="78F86C1E"/>
    <w:rsid w:val="78FCA104"/>
    <w:rsid w:val="797B4B5F"/>
    <w:rsid w:val="7983AD53"/>
    <w:rsid w:val="798D03AA"/>
    <w:rsid w:val="79B959CA"/>
    <w:rsid w:val="79D58146"/>
    <w:rsid w:val="79F06F4F"/>
    <w:rsid w:val="7A03B4CD"/>
    <w:rsid w:val="7A2B5F72"/>
    <w:rsid w:val="7A2FD17E"/>
    <w:rsid w:val="7A31BFC0"/>
    <w:rsid w:val="7A3307C8"/>
    <w:rsid w:val="7A3EE3E1"/>
    <w:rsid w:val="7A5607E1"/>
    <w:rsid w:val="7A5AE1DD"/>
    <w:rsid w:val="7A773F84"/>
    <w:rsid w:val="7A9F98CF"/>
    <w:rsid w:val="7ABA2269"/>
    <w:rsid w:val="7AC0F17C"/>
    <w:rsid w:val="7AC32C87"/>
    <w:rsid w:val="7B3C71EA"/>
    <w:rsid w:val="7B4272C6"/>
    <w:rsid w:val="7B5AFF77"/>
    <w:rsid w:val="7BB0A604"/>
    <w:rsid w:val="7BC02D09"/>
    <w:rsid w:val="7C219E37"/>
    <w:rsid w:val="7C56832E"/>
    <w:rsid w:val="7CA4F77E"/>
    <w:rsid w:val="7CBA2358"/>
    <w:rsid w:val="7D1450B5"/>
    <w:rsid w:val="7D18F912"/>
    <w:rsid w:val="7D510C9D"/>
    <w:rsid w:val="7D6B7F8B"/>
    <w:rsid w:val="7D7686EE"/>
    <w:rsid w:val="7D797BE1"/>
    <w:rsid w:val="7DAA9537"/>
    <w:rsid w:val="7DB6FC12"/>
    <w:rsid w:val="7DC40D07"/>
    <w:rsid w:val="7DDA100B"/>
    <w:rsid w:val="7DDA5264"/>
    <w:rsid w:val="7E6DCD43"/>
    <w:rsid w:val="7E7B2DE6"/>
    <w:rsid w:val="7E7EE98F"/>
    <w:rsid w:val="7E87B7FE"/>
    <w:rsid w:val="7EC978C2"/>
    <w:rsid w:val="7EDDA5B1"/>
    <w:rsid w:val="7EEFAD26"/>
    <w:rsid w:val="7EF175EB"/>
    <w:rsid w:val="7F12397E"/>
    <w:rsid w:val="7F2C2CA5"/>
    <w:rsid w:val="7F2C4CB5"/>
    <w:rsid w:val="7F30D3D2"/>
    <w:rsid w:val="7F401580"/>
    <w:rsid w:val="7F4A0B0B"/>
    <w:rsid w:val="7F6B889D"/>
    <w:rsid w:val="7F790FDE"/>
    <w:rsid w:val="7FA5EEF3"/>
    <w:rsid w:val="7FB00C85"/>
    <w:rsid w:val="7FB9AECF"/>
    <w:rsid w:val="7FBCA118"/>
    <w:rsid w:val="7FC745A6"/>
    <w:rsid w:val="7FF510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89FD3"/>
  <w15:docId w15:val="{EB15FC14-2F3E-4D99-90F9-6277323F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Calibri" w:eastAsia="Calibri" w:hAnsi="Calibri" w:cs="Times New Roman"/>
      <w:lang w:val="sl" w:eastAsia="sl"/>
    </w:rPr>
  </w:style>
  <w:style w:type="paragraph" w:styleId="Naslov1">
    <w:name w:val="heading 1"/>
    <w:basedOn w:val="Navaden"/>
    <w:uiPriority w:val="9"/>
    <w:qFormat/>
    <w:pPr>
      <w:ind w:left="836" w:hanging="360"/>
      <w:outlineLvl w:val="0"/>
    </w:pPr>
    <w:rPr>
      <w:b/>
      <w:bCs/>
    </w:rPr>
  </w:style>
  <w:style w:type="paragraph" w:styleId="Naslov2">
    <w:name w:val="heading 2"/>
    <w:basedOn w:val="Navaden"/>
    <w:uiPriority w:val="9"/>
    <w:unhideWhenUsed/>
    <w:qFormat/>
    <w:pPr>
      <w:spacing w:before="35"/>
      <w:ind w:left="116"/>
      <w:outlineLvl w:val="1"/>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uiPriority w:val="1"/>
    <w:qFormat/>
    <w:rPr>
      <w:sz w:val="16"/>
      <w:szCs w:val="16"/>
    </w:rPr>
  </w:style>
  <w:style w:type="paragraph" w:styleId="Odstavekseznama">
    <w:name w:val="List Paragraph"/>
    <w:basedOn w:val="Navaden"/>
    <w:uiPriority w:val="34"/>
    <w:qFormat/>
    <w:pPr>
      <w:ind w:left="836" w:hanging="360"/>
    </w:pPr>
  </w:style>
  <w:style w:type="paragraph" w:customStyle="1" w:styleId="TableParagraph">
    <w:name w:val="Table Paragraph"/>
    <w:basedOn w:val="Navaden"/>
    <w:uiPriority w:val="1"/>
    <w:qFormat/>
  </w:style>
  <w:style w:type="paragraph" w:styleId="Sprotnaopomba-besedilo">
    <w:name w:val="footnote text"/>
    <w:aliases w:val="IFZ f,Footnote,Fußnote,-E Fußnotentext,Fußnotentext Ursprung"/>
    <w:basedOn w:val="Navaden"/>
    <w:link w:val="Sprotnaopomba-besediloZnak"/>
    <w:uiPriority w:val="99"/>
    <w:unhideWhenUsed/>
    <w:rsid w:val="009346DC"/>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346DC"/>
    <w:rPr>
      <w:rFonts w:ascii="Calibri" w:eastAsia="Calibri" w:hAnsi="Calibri" w:cs="Times New Roman"/>
      <w:sz w:val="20"/>
      <w:szCs w:val="20"/>
      <w:lang w:val="sl" w:eastAsia="sl"/>
    </w:rPr>
  </w:style>
  <w:style w:type="character" w:styleId="Sprotnaopomba-sklic">
    <w:name w:val="footnote reference"/>
    <w:aliases w:val="Footnote number,-E Fußnotenzeichen"/>
    <w:basedOn w:val="Privzetapisavaodstavka"/>
    <w:uiPriority w:val="99"/>
    <w:unhideWhenUsed/>
    <w:rsid w:val="009346DC"/>
    <w:rPr>
      <w:vertAlign w:val="superscript"/>
    </w:rPr>
  </w:style>
  <w:style w:type="table" w:styleId="Tabelamrea">
    <w:name w:val="Table Grid"/>
    <w:basedOn w:val="Navadnatabela"/>
    <w:uiPriority w:val="39"/>
    <w:rsid w:val="00EC1E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F0EAA"/>
    <w:pPr>
      <w:tabs>
        <w:tab w:val="center" w:pos="4536"/>
        <w:tab w:val="right" w:pos="9072"/>
      </w:tabs>
    </w:pPr>
  </w:style>
  <w:style w:type="character" w:customStyle="1" w:styleId="GlavaZnak">
    <w:name w:val="Glava Znak"/>
    <w:basedOn w:val="Privzetapisavaodstavka"/>
    <w:link w:val="Glava"/>
    <w:uiPriority w:val="99"/>
    <w:rsid w:val="00CF0EAA"/>
    <w:rPr>
      <w:rFonts w:ascii="Calibri" w:eastAsia="Calibri" w:hAnsi="Calibri" w:cs="Times New Roman"/>
      <w:lang w:val="sl" w:eastAsia="sl"/>
    </w:rPr>
  </w:style>
  <w:style w:type="paragraph" w:styleId="Noga">
    <w:name w:val="footer"/>
    <w:basedOn w:val="Navaden"/>
    <w:link w:val="NogaZnak"/>
    <w:unhideWhenUsed/>
    <w:rsid w:val="00CF0EAA"/>
    <w:pPr>
      <w:tabs>
        <w:tab w:val="center" w:pos="4536"/>
        <w:tab w:val="right" w:pos="9072"/>
      </w:tabs>
    </w:pPr>
  </w:style>
  <w:style w:type="character" w:customStyle="1" w:styleId="NogaZnak">
    <w:name w:val="Noga Znak"/>
    <w:basedOn w:val="Privzetapisavaodstavka"/>
    <w:link w:val="Noga"/>
    <w:rsid w:val="00CF0EAA"/>
    <w:rPr>
      <w:rFonts w:ascii="Calibri" w:eastAsia="Calibri" w:hAnsi="Calibri" w:cs="Times New Roman"/>
      <w:lang w:val="sl" w:eastAsia="sl"/>
    </w:rPr>
  </w:style>
  <w:style w:type="paragraph" w:styleId="Besedilooblaka">
    <w:name w:val="Balloon Text"/>
    <w:basedOn w:val="Navaden"/>
    <w:link w:val="BesedilooblakaZnak"/>
    <w:uiPriority w:val="99"/>
    <w:semiHidden/>
    <w:unhideWhenUsed/>
    <w:rsid w:val="006A2B8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A2B89"/>
    <w:rPr>
      <w:rFonts w:ascii="Segoe UI" w:eastAsia="Calibri" w:hAnsi="Segoe UI" w:cs="Segoe UI"/>
      <w:sz w:val="18"/>
      <w:szCs w:val="18"/>
      <w:lang w:val="sl" w:eastAsia="sl"/>
    </w:rPr>
  </w:style>
  <w:style w:type="paragraph" w:customStyle="1" w:styleId="lennaslov">
    <w:name w:val="lennaslov"/>
    <w:basedOn w:val="Navaden"/>
    <w:rsid w:val="004E12F1"/>
    <w:pPr>
      <w:widowControl/>
      <w:autoSpaceDE/>
      <w:autoSpaceDN/>
      <w:spacing w:before="100" w:beforeAutospacing="1" w:after="100" w:afterAutospacing="1"/>
    </w:pPr>
    <w:rPr>
      <w:rFonts w:ascii="Times New Roman" w:eastAsia="Times New Roman" w:hAnsi="Times New Roman"/>
      <w:sz w:val="24"/>
      <w:szCs w:val="24"/>
      <w:lang w:val="sl-SI" w:eastAsia="sl-SI"/>
    </w:rPr>
  </w:style>
  <w:style w:type="character" w:customStyle="1" w:styleId="red">
    <w:name w:val="red"/>
    <w:basedOn w:val="Privzetapisavaodstavka"/>
    <w:rsid w:val="0005293E"/>
  </w:style>
  <w:style w:type="paragraph" w:styleId="Navadensplet">
    <w:name w:val="Normal (Web)"/>
    <w:basedOn w:val="Navaden"/>
    <w:uiPriority w:val="99"/>
    <w:semiHidden/>
    <w:unhideWhenUsed/>
    <w:rsid w:val="00850895"/>
    <w:rPr>
      <w:rFonts w:ascii="Times New Roman" w:hAnsi="Times New Roman"/>
      <w:sz w:val="24"/>
      <w:szCs w:val="24"/>
    </w:rPr>
  </w:style>
  <w:style w:type="table" w:customStyle="1" w:styleId="Tabelamrea1">
    <w:name w:val="Tabela – mreža1"/>
    <w:basedOn w:val="Navadnatabela"/>
    <w:next w:val="Tabelamrea"/>
    <w:uiPriority w:val="39"/>
    <w:rsid w:val="002F60F4"/>
    <w:pPr>
      <w:widowControl/>
      <w:autoSpaceDE/>
      <w:autoSpaceDN/>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Privzetapisavaodstavka"/>
    <w:rsid w:val="0035315C"/>
  </w:style>
  <w:style w:type="character" w:customStyle="1" w:styleId="findhit">
    <w:name w:val="findhit"/>
    <w:basedOn w:val="Privzetapisavaodstavka"/>
    <w:rsid w:val="0035315C"/>
  </w:style>
  <w:style w:type="paragraph" w:styleId="Revizija">
    <w:name w:val="Revision"/>
    <w:hidden/>
    <w:uiPriority w:val="99"/>
    <w:semiHidden/>
    <w:rsid w:val="00E51137"/>
    <w:pPr>
      <w:widowControl/>
      <w:autoSpaceDE/>
      <w:autoSpaceDN/>
    </w:pPr>
    <w:rPr>
      <w:rFonts w:ascii="Calibri" w:eastAsia="Calibri" w:hAnsi="Calibri" w:cs="Times New Roman"/>
      <w:lang w:val="sl" w:eastAsia="sl"/>
    </w:rPr>
  </w:style>
  <w:style w:type="paragraph" w:styleId="Pripombabesedilo">
    <w:name w:val="annotation text"/>
    <w:basedOn w:val="Navaden"/>
    <w:link w:val="PripombabesediloZnak"/>
    <w:uiPriority w:val="99"/>
    <w:unhideWhenUsed/>
    <w:rPr>
      <w:sz w:val="20"/>
      <w:szCs w:val="20"/>
    </w:rPr>
  </w:style>
  <w:style w:type="character" w:customStyle="1" w:styleId="PripombabesediloZnak">
    <w:name w:val="Pripomba – besedilo Znak"/>
    <w:basedOn w:val="Privzetapisavaodstavka"/>
    <w:link w:val="Pripombabesedilo"/>
    <w:uiPriority w:val="99"/>
    <w:rPr>
      <w:rFonts w:ascii="Calibri" w:eastAsia="Calibri" w:hAnsi="Calibri" w:cs="Times New Roman"/>
      <w:sz w:val="20"/>
      <w:szCs w:val="20"/>
      <w:lang w:val="sl" w:eastAsia="sl"/>
    </w:rPr>
  </w:style>
  <w:style w:type="character" w:styleId="Pripombasklic">
    <w:name w:val="annotation reference"/>
    <w:basedOn w:val="Privzetapisavaodstavka"/>
    <w:uiPriority w:val="99"/>
    <w:semiHidden/>
    <w:unhideWhenUsed/>
    <w:rPr>
      <w:sz w:val="16"/>
      <w:szCs w:val="16"/>
    </w:rPr>
  </w:style>
  <w:style w:type="character" w:customStyle="1" w:styleId="CommentReference1">
    <w:name w:val="Comment Reference1"/>
    <w:basedOn w:val="Privzetapisavaodstavka"/>
    <w:uiPriority w:val="99"/>
    <w:semiHidden/>
    <w:unhideWhenUsed/>
    <w:rsid w:val="00F44D24"/>
    <w:rPr>
      <w:sz w:val="16"/>
      <w:szCs w:val="16"/>
    </w:rPr>
  </w:style>
  <w:style w:type="paragraph" w:styleId="Zadevapripombe">
    <w:name w:val="annotation subject"/>
    <w:basedOn w:val="Pripombabesedilo"/>
    <w:next w:val="Pripombabesedilo"/>
    <w:link w:val="ZadevapripombeZnak"/>
    <w:uiPriority w:val="99"/>
    <w:semiHidden/>
    <w:unhideWhenUsed/>
    <w:rsid w:val="008F5B62"/>
    <w:rPr>
      <w:b/>
      <w:bCs/>
    </w:rPr>
  </w:style>
  <w:style w:type="character" w:customStyle="1" w:styleId="ZadevapripombeZnak">
    <w:name w:val="Zadeva pripombe Znak"/>
    <w:basedOn w:val="PripombabesediloZnak"/>
    <w:link w:val="Zadevapripombe"/>
    <w:uiPriority w:val="99"/>
    <w:semiHidden/>
    <w:rsid w:val="008F5B62"/>
    <w:rPr>
      <w:rFonts w:ascii="Calibri" w:eastAsia="Calibri" w:hAnsi="Calibri" w:cs="Times New Roman"/>
      <w:b/>
      <w:bCs/>
      <w:sz w:val="20"/>
      <w:szCs w:val="20"/>
      <w:lang w:val="sl" w:eastAsia="sl"/>
    </w:rPr>
  </w:style>
  <w:style w:type="paragraph" w:styleId="Brezrazmikov">
    <w:name w:val="No Spacing"/>
    <w:uiPriority w:val="1"/>
    <w:qFormat/>
    <w:rsid w:val="00484AB9"/>
    <w:rPr>
      <w:rFonts w:ascii="Calibri" w:eastAsia="Calibri" w:hAnsi="Calibri" w:cs="Times New Roman"/>
      <w:lang w:val="sl" w:eastAsia="sl"/>
    </w:rPr>
  </w:style>
  <w:style w:type="table" w:customStyle="1" w:styleId="Tabelamrea2">
    <w:name w:val="Tabela – mreža2"/>
    <w:basedOn w:val="Navadnatabela"/>
    <w:next w:val="Tabelamrea"/>
    <w:uiPriority w:val="39"/>
    <w:rsid w:val="0026279E"/>
    <w:pPr>
      <w:widowControl/>
      <w:autoSpaceDE/>
      <w:autoSpaceDN/>
    </w:pPr>
    <w:rPr>
      <w:rFonts w:ascii="Times New Roman" w:eastAsia="Times New Roman" w:hAnsi="Times New Roman" w:cs="Times New Roman"/>
      <w:sz w:val="20"/>
      <w:szCs w:val="20"/>
      <w:lang w:val="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938944">
      <w:bodyDiv w:val="1"/>
      <w:marLeft w:val="0"/>
      <w:marRight w:val="0"/>
      <w:marTop w:val="0"/>
      <w:marBottom w:val="0"/>
      <w:divBdr>
        <w:top w:val="none" w:sz="0" w:space="0" w:color="auto"/>
        <w:left w:val="none" w:sz="0" w:space="0" w:color="auto"/>
        <w:bottom w:val="none" w:sz="0" w:space="0" w:color="auto"/>
        <w:right w:val="none" w:sz="0" w:space="0" w:color="auto"/>
      </w:divBdr>
    </w:div>
    <w:div w:id="80415831">
      <w:bodyDiv w:val="1"/>
      <w:marLeft w:val="0"/>
      <w:marRight w:val="0"/>
      <w:marTop w:val="0"/>
      <w:marBottom w:val="0"/>
      <w:divBdr>
        <w:top w:val="none" w:sz="0" w:space="0" w:color="auto"/>
        <w:left w:val="none" w:sz="0" w:space="0" w:color="auto"/>
        <w:bottom w:val="none" w:sz="0" w:space="0" w:color="auto"/>
        <w:right w:val="none" w:sz="0" w:space="0" w:color="auto"/>
      </w:divBdr>
    </w:div>
    <w:div w:id="100809566">
      <w:bodyDiv w:val="1"/>
      <w:marLeft w:val="0"/>
      <w:marRight w:val="0"/>
      <w:marTop w:val="0"/>
      <w:marBottom w:val="0"/>
      <w:divBdr>
        <w:top w:val="none" w:sz="0" w:space="0" w:color="auto"/>
        <w:left w:val="none" w:sz="0" w:space="0" w:color="auto"/>
        <w:bottom w:val="none" w:sz="0" w:space="0" w:color="auto"/>
        <w:right w:val="none" w:sz="0" w:space="0" w:color="auto"/>
      </w:divBdr>
      <w:divsChild>
        <w:div w:id="387800484">
          <w:marLeft w:val="0"/>
          <w:marRight w:val="0"/>
          <w:marTop w:val="0"/>
          <w:marBottom w:val="0"/>
          <w:divBdr>
            <w:top w:val="none" w:sz="0" w:space="0" w:color="auto"/>
            <w:left w:val="none" w:sz="0" w:space="0" w:color="auto"/>
            <w:bottom w:val="none" w:sz="0" w:space="0" w:color="auto"/>
            <w:right w:val="none" w:sz="0" w:space="0" w:color="auto"/>
          </w:divBdr>
          <w:divsChild>
            <w:div w:id="788399652">
              <w:marLeft w:val="0"/>
              <w:marRight w:val="0"/>
              <w:marTop w:val="0"/>
              <w:marBottom w:val="0"/>
              <w:divBdr>
                <w:top w:val="none" w:sz="0" w:space="0" w:color="auto"/>
                <w:left w:val="none" w:sz="0" w:space="0" w:color="auto"/>
                <w:bottom w:val="none" w:sz="0" w:space="0" w:color="auto"/>
                <w:right w:val="none" w:sz="0" w:space="0" w:color="auto"/>
              </w:divBdr>
              <w:divsChild>
                <w:div w:id="1083800796">
                  <w:marLeft w:val="0"/>
                  <w:marRight w:val="0"/>
                  <w:marTop w:val="0"/>
                  <w:marBottom w:val="0"/>
                  <w:divBdr>
                    <w:top w:val="none" w:sz="0" w:space="0" w:color="auto"/>
                    <w:left w:val="none" w:sz="0" w:space="0" w:color="auto"/>
                    <w:bottom w:val="none" w:sz="0" w:space="0" w:color="auto"/>
                    <w:right w:val="none" w:sz="0" w:space="0" w:color="auto"/>
                  </w:divBdr>
                  <w:divsChild>
                    <w:div w:id="35600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1806555">
      <w:bodyDiv w:val="1"/>
      <w:marLeft w:val="0"/>
      <w:marRight w:val="0"/>
      <w:marTop w:val="0"/>
      <w:marBottom w:val="0"/>
      <w:divBdr>
        <w:top w:val="none" w:sz="0" w:space="0" w:color="auto"/>
        <w:left w:val="none" w:sz="0" w:space="0" w:color="auto"/>
        <w:bottom w:val="none" w:sz="0" w:space="0" w:color="auto"/>
        <w:right w:val="none" w:sz="0" w:space="0" w:color="auto"/>
      </w:divBdr>
      <w:divsChild>
        <w:div w:id="539170521">
          <w:marLeft w:val="0"/>
          <w:marRight w:val="0"/>
          <w:marTop w:val="0"/>
          <w:marBottom w:val="0"/>
          <w:divBdr>
            <w:top w:val="none" w:sz="0" w:space="0" w:color="auto"/>
            <w:left w:val="none" w:sz="0" w:space="0" w:color="auto"/>
            <w:bottom w:val="none" w:sz="0" w:space="0" w:color="auto"/>
            <w:right w:val="none" w:sz="0" w:space="0" w:color="auto"/>
          </w:divBdr>
          <w:divsChild>
            <w:div w:id="1621767950">
              <w:marLeft w:val="0"/>
              <w:marRight w:val="0"/>
              <w:marTop w:val="0"/>
              <w:marBottom w:val="0"/>
              <w:divBdr>
                <w:top w:val="none" w:sz="0" w:space="0" w:color="auto"/>
                <w:left w:val="none" w:sz="0" w:space="0" w:color="auto"/>
                <w:bottom w:val="none" w:sz="0" w:space="0" w:color="auto"/>
                <w:right w:val="none" w:sz="0" w:space="0" w:color="auto"/>
              </w:divBdr>
              <w:divsChild>
                <w:div w:id="1504662042">
                  <w:marLeft w:val="0"/>
                  <w:marRight w:val="0"/>
                  <w:marTop w:val="0"/>
                  <w:marBottom w:val="0"/>
                  <w:divBdr>
                    <w:top w:val="none" w:sz="0" w:space="0" w:color="auto"/>
                    <w:left w:val="none" w:sz="0" w:space="0" w:color="auto"/>
                    <w:bottom w:val="none" w:sz="0" w:space="0" w:color="auto"/>
                    <w:right w:val="none" w:sz="0" w:space="0" w:color="auto"/>
                  </w:divBdr>
                  <w:divsChild>
                    <w:div w:id="4989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510919">
      <w:bodyDiv w:val="1"/>
      <w:marLeft w:val="0"/>
      <w:marRight w:val="0"/>
      <w:marTop w:val="0"/>
      <w:marBottom w:val="0"/>
      <w:divBdr>
        <w:top w:val="none" w:sz="0" w:space="0" w:color="auto"/>
        <w:left w:val="none" w:sz="0" w:space="0" w:color="auto"/>
        <w:bottom w:val="none" w:sz="0" w:space="0" w:color="auto"/>
        <w:right w:val="none" w:sz="0" w:space="0" w:color="auto"/>
      </w:divBdr>
    </w:div>
    <w:div w:id="655689806">
      <w:bodyDiv w:val="1"/>
      <w:marLeft w:val="0"/>
      <w:marRight w:val="0"/>
      <w:marTop w:val="0"/>
      <w:marBottom w:val="0"/>
      <w:divBdr>
        <w:top w:val="none" w:sz="0" w:space="0" w:color="auto"/>
        <w:left w:val="none" w:sz="0" w:space="0" w:color="auto"/>
        <w:bottom w:val="none" w:sz="0" w:space="0" w:color="auto"/>
        <w:right w:val="none" w:sz="0" w:space="0" w:color="auto"/>
      </w:divBdr>
    </w:div>
    <w:div w:id="685979656">
      <w:bodyDiv w:val="1"/>
      <w:marLeft w:val="0"/>
      <w:marRight w:val="0"/>
      <w:marTop w:val="0"/>
      <w:marBottom w:val="0"/>
      <w:divBdr>
        <w:top w:val="none" w:sz="0" w:space="0" w:color="auto"/>
        <w:left w:val="none" w:sz="0" w:space="0" w:color="auto"/>
        <w:bottom w:val="none" w:sz="0" w:space="0" w:color="auto"/>
        <w:right w:val="none" w:sz="0" w:space="0" w:color="auto"/>
      </w:divBdr>
    </w:div>
    <w:div w:id="840390896">
      <w:bodyDiv w:val="1"/>
      <w:marLeft w:val="0"/>
      <w:marRight w:val="0"/>
      <w:marTop w:val="0"/>
      <w:marBottom w:val="0"/>
      <w:divBdr>
        <w:top w:val="none" w:sz="0" w:space="0" w:color="auto"/>
        <w:left w:val="none" w:sz="0" w:space="0" w:color="auto"/>
        <w:bottom w:val="none" w:sz="0" w:space="0" w:color="auto"/>
        <w:right w:val="none" w:sz="0" w:space="0" w:color="auto"/>
      </w:divBdr>
      <w:divsChild>
        <w:div w:id="1668519">
          <w:marLeft w:val="0"/>
          <w:marRight w:val="0"/>
          <w:marTop w:val="0"/>
          <w:marBottom w:val="0"/>
          <w:divBdr>
            <w:top w:val="none" w:sz="0" w:space="0" w:color="auto"/>
            <w:left w:val="none" w:sz="0" w:space="0" w:color="auto"/>
            <w:bottom w:val="none" w:sz="0" w:space="0" w:color="auto"/>
            <w:right w:val="none" w:sz="0" w:space="0" w:color="auto"/>
          </w:divBdr>
          <w:divsChild>
            <w:div w:id="623509944">
              <w:marLeft w:val="0"/>
              <w:marRight w:val="0"/>
              <w:marTop w:val="0"/>
              <w:marBottom w:val="0"/>
              <w:divBdr>
                <w:top w:val="none" w:sz="0" w:space="0" w:color="auto"/>
                <w:left w:val="none" w:sz="0" w:space="0" w:color="auto"/>
                <w:bottom w:val="none" w:sz="0" w:space="0" w:color="auto"/>
                <w:right w:val="none" w:sz="0" w:space="0" w:color="auto"/>
              </w:divBdr>
              <w:divsChild>
                <w:div w:id="486675762">
                  <w:marLeft w:val="0"/>
                  <w:marRight w:val="0"/>
                  <w:marTop w:val="0"/>
                  <w:marBottom w:val="0"/>
                  <w:divBdr>
                    <w:top w:val="none" w:sz="0" w:space="0" w:color="auto"/>
                    <w:left w:val="none" w:sz="0" w:space="0" w:color="auto"/>
                    <w:bottom w:val="none" w:sz="0" w:space="0" w:color="auto"/>
                    <w:right w:val="none" w:sz="0" w:space="0" w:color="auto"/>
                  </w:divBdr>
                  <w:divsChild>
                    <w:div w:id="4684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4538662">
      <w:bodyDiv w:val="1"/>
      <w:marLeft w:val="0"/>
      <w:marRight w:val="0"/>
      <w:marTop w:val="0"/>
      <w:marBottom w:val="0"/>
      <w:divBdr>
        <w:top w:val="none" w:sz="0" w:space="0" w:color="auto"/>
        <w:left w:val="none" w:sz="0" w:space="0" w:color="auto"/>
        <w:bottom w:val="none" w:sz="0" w:space="0" w:color="auto"/>
        <w:right w:val="none" w:sz="0" w:space="0" w:color="auto"/>
      </w:divBdr>
      <w:divsChild>
        <w:div w:id="1011640035">
          <w:marLeft w:val="0"/>
          <w:marRight w:val="0"/>
          <w:marTop w:val="0"/>
          <w:marBottom w:val="0"/>
          <w:divBdr>
            <w:top w:val="none" w:sz="0" w:space="0" w:color="auto"/>
            <w:left w:val="none" w:sz="0" w:space="0" w:color="auto"/>
            <w:bottom w:val="none" w:sz="0" w:space="0" w:color="auto"/>
            <w:right w:val="none" w:sz="0" w:space="0" w:color="auto"/>
          </w:divBdr>
          <w:divsChild>
            <w:div w:id="1755855374">
              <w:marLeft w:val="0"/>
              <w:marRight w:val="0"/>
              <w:marTop w:val="0"/>
              <w:marBottom w:val="0"/>
              <w:divBdr>
                <w:top w:val="none" w:sz="0" w:space="0" w:color="auto"/>
                <w:left w:val="none" w:sz="0" w:space="0" w:color="auto"/>
                <w:bottom w:val="none" w:sz="0" w:space="0" w:color="auto"/>
                <w:right w:val="none" w:sz="0" w:space="0" w:color="auto"/>
              </w:divBdr>
              <w:divsChild>
                <w:div w:id="2041278341">
                  <w:marLeft w:val="0"/>
                  <w:marRight w:val="0"/>
                  <w:marTop w:val="0"/>
                  <w:marBottom w:val="0"/>
                  <w:divBdr>
                    <w:top w:val="none" w:sz="0" w:space="0" w:color="auto"/>
                    <w:left w:val="none" w:sz="0" w:space="0" w:color="auto"/>
                    <w:bottom w:val="none" w:sz="0" w:space="0" w:color="auto"/>
                    <w:right w:val="none" w:sz="0" w:space="0" w:color="auto"/>
                  </w:divBdr>
                  <w:divsChild>
                    <w:div w:id="1723168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5541202">
      <w:bodyDiv w:val="1"/>
      <w:marLeft w:val="0"/>
      <w:marRight w:val="0"/>
      <w:marTop w:val="0"/>
      <w:marBottom w:val="0"/>
      <w:divBdr>
        <w:top w:val="none" w:sz="0" w:space="0" w:color="auto"/>
        <w:left w:val="none" w:sz="0" w:space="0" w:color="auto"/>
        <w:bottom w:val="none" w:sz="0" w:space="0" w:color="auto"/>
        <w:right w:val="none" w:sz="0" w:space="0" w:color="auto"/>
      </w:divBdr>
    </w:div>
    <w:div w:id="1180121321">
      <w:bodyDiv w:val="1"/>
      <w:marLeft w:val="0"/>
      <w:marRight w:val="0"/>
      <w:marTop w:val="0"/>
      <w:marBottom w:val="0"/>
      <w:divBdr>
        <w:top w:val="none" w:sz="0" w:space="0" w:color="auto"/>
        <w:left w:val="none" w:sz="0" w:space="0" w:color="auto"/>
        <w:bottom w:val="none" w:sz="0" w:space="0" w:color="auto"/>
        <w:right w:val="none" w:sz="0" w:space="0" w:color="auto"/>
      </w:divBdr>
    </w:div>
    <w:div w:id="1190607617">
      <w:bodyDiv w:val="1"/>
      <w:marLeft w:val="0"/>
      <w:marRight w:val="0"/>
      <w:marTop w:val="0"/>
      <w:marBottom w:val="0"/>
      <w:divBdr>
        <w:top w:val="none" w:sz="0" w:space="0" w:color="auto"/>
        <w:left w:val="none" w:sz="0" w:space="0" w:color="auto"/>
        <w:bottom w:val="none" w:sz="0" w:space="0" w:color="auto"/>
        <w:right w:val="none" w:sz="0" w:space="0" w:color="auto"/>
      </w:divBdr>
      <w:divsChild>
        <w:div w:id="1314526848">
          <w:marLeft w:val="0"/>
          <w:marRight w:val="0"/>
          <w:marTop w:val="0"/>
          <w:marBottom w:val="0"/>
          <w:divBdr>
            <w:top w:val="none" w:sz="0" w:space="0" w:color="auto"/>
            <w:left w:val="none" w:sz="0" w:space="0" w:color="auto"/>
            <w:bottom w:val="none" w:sz="0" w:space="0" w:color="auto"/>
            <w:right w:val="none" w:sz="0" w:space="0" w:color="auto"/>
          </w:divBdr>
          <w:divsChild>
            <w:div w:id="1685666795">
              <w:marLeft w:val="0"/>
              <w:marRight w:val="0"/>
              <w:marTop w:val="0"/>
              <w:marBottom w:val="0"/>
              <w:divBdr>
                <w:top w:val="none" w:sz="0" w:space="0" w:color="auto"/>
                <w:left w:val="none" w:sz="0" w:space="0" w:color="auto"/>
                <w:bottom w:val="none" w:sz="0" w:space="0" w:color="auto"/>
                <w:right w:val="none" w:sz="0" w:space="0" w:color="auto"/>
              </w:divBdr>
              <w:divsChild>
                <w:div w:id="885916434">
                  <w:marLeft w:val="0"/>
                  <w:marRight w:val="0"/>
                  <w:marTop w:val="0"/>
                  <w:marBottom w:val="0"/>
                  <w:divBdr>
                    <w:top w:val="none" w:sz="0" w:space="0" w:color="auto"/>
                    <w:left w:val="none" w:sz="0" w:space="0" w:color="auto"/>
                    <w:bottom w:val="none" w:sz="0" w:space="0" w:color="auto"/>
                    <w:right w:val="none" w:sz="0" w:space="0" w:color="auto"/>
                  </w:divBdr>
                  <w:divsChild>
                    <w:div w:id="129919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4150082">
      <w:bodyDiv w:val="1"/>
      <w:marLeft w:val="0"/>
      <w:marRight w:val="0"/>
      <w:marTop w:val="0"/>
      <w:marBottom w:val="0"/>
      <w:divBdr>
        <w:top w:val="none" w:sz="0" w:space="0" w:color="auto"/>
        <w:left w:val="none" w:sz="0" w:space="0" w:color="auto"/>
        <w:bottom w:val="none" w:sz="0" w:space="0" w:color="auto"/>
        <w:right w:val="none" w:sz="0" w:space="0" w:color="auto"/>
      </w:divBdr>
      <w:divsChild>
        <w:div w:id="335962017">
          <w:marLeft w:val="0"/>
          <w:marRight w:val="0"/>
          <w:marTop w:val="0"/>
          <w:marBottom w:val="0"/>
          <w:divBdr>
            <w:top w:val="none" w:sz="0" w:space="0" w:color="auto"/>
            <w:left w:val="none" w:sz="0" w:space="0" w:color="auto"/>
            <w:bottom w:val="none" w:sz="0" w:space="0" w:color="auto"/>
            <w:right w:val="none" w:sz="0" w:space="0" w:color="auto"/>
          </w:divBdr>
          <w:divsChild>
            <w:div w:id="1258518413">
              <w:marLeft w:val="0"/>
              <w:marRight w:val="0"/>
              <w:marTop w:val="0"/>
              <w:marBottom w:val="0"/>
              <w:divBdr>
                <w:top w:val="none" w:sz="0" w:space="0" w:color="auto"/>
                <w:left w:val="none" w:sz="0" w:space="0" w:color="auto"/>
                <w:bottom w:val="none" w:sz="0" w:space="0" w:color="auto"/>
                <w:right w:val="none" w:sz="0" w:space="0" w:color="auto"/>
              </w:divBdr>
              <w:divsChild>
                <w:div w:id="372468195">
                  <w:marLeft w:val="0"/>
                  <w:marRight w:val="0"/>
                  <w:marTop w:val="0"/>
                  <w:marBottom w:val="0"/>
                  <w:divBdr>
                    <w:top w:val="none" w:sz="0" w:space="0" w:color="auto"/>
                    <w:left w:val="none" w:sz="0" w:space="0" w:color="auto"/>
                    <w:bottom w:val="none" w:sz="0" w:space="0" w:color="auto"/>
                    <w:right w:val="none" w:sz="0" w:space="0" w:color="auto"/>
                  </w:divBdr>
                  <w:divsChild>
                    <w:div w:id="1131172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778049">
      <w:bodyDiv w:val="1"/>
      <w:marLeft w:val="0"/>
      <w:marRight w:val="0"/>
      <w:marTop w:val="0"/>
      <w:marBottom w:val="0"/>
      <w:divBdr>
        <w:top w:val="none" w:sz="0" w:space="0" w:color="auto"/>
        <w:left w:val="none" w:sz="0" w:space="0" w:color="auto"/>
        <w:bottom w:val="none" w:sz="0" w:space="0" w:color="auto"/>
        <w:right w:val="none" w:sz="0" w:space="0" w:color="auto"/>
      </w:divBdr>
      <w:divsChild>
        <w:div w:id="260719559">
          <w:marLeft w:val="0"/>
          <w:marRight w:val="0"/>
          <w:marTop w:val="0"/>
          <w:marBottom w:val="0"/>
          <w:divBdr>
            <w:top w:val="none" w:sz="0" w:space="0" w:color="auto"/>
            <w:left w:val="none" w:sz="0" w:space="0" w:color="auto"/>
            <w:bottom w:val="none" w:sz="0" w:space="0" w:color="auto"/>
            <w:right w:val="none" w:sz="0" w:space="0" w:color="auto"/>
          </w:divBdr>
          <w:divsChild>
            <w:div w:id="1648707259">
              <w:marLeft w:val="0"/>
              <w:marRight w:val="0"/>
              <w:marTop w:val="0"/>
              <w:marBottom w:val="0"/>
              <w:divBdr>
                <w:top w:val="none" w:sz="0" w:space="0" w:color="auto"/>
                <w:left w:val="none" w:sz="0" w:space="0" w:color="auto"/>
                <w:bottom w:val="none" w:sz="0" w:space="0" w:color="auto"/>
                <w:right w:val="none" w:sz="0" w:space="0" w:color="auto"/>
              </w:divBdr>
              <w:divsChild>
                <w:div w:id="996344021">
                  <w:marLeft w:val="0"/>
                  <w:marRight w:val="0"/>
                  <w:marTop w:val="0"/>
                  <w:marBottom w:val="0"/>
                  <w:divBdr>
                    <w:top w:val="none" w:sz="0" w:space="0" w:color="auto"/>
                    <w:left w:val="none" w:sz="0" w:space="0" w:color="auto"/>
                    <w:bottom w:val="none" w:sz="0" w:space="0" w:color="auto"/>
                    <w:right w:val="none" w:sz="0" w:space="0" w:color="auto"/>
                  </w:divBdr>
                  <w:divsChild>
                    <w:div w:id="6049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0466286">
      <w:bodyDiv w:val="1"/>
      <w:marLeft w:val="0"/>
      <w:marRight w:val="0"/>
      <w:marTop w:val="0"/>
      <w:marBottom w:val="0"/>
      <w:divBdr>
        <w:top w:val="none" w:sz="0" w:space="0" w:color="auto"/>
        <w:left w:val="none" w:sz="0" w:space="0" w:color="auto"/>
        <w:bottom w:val="none" w:sz="0" w:space="0" w:color="auto"/>
        <w:right w:val="none" w:sz="0" w:space="0" w:color="auto"/>
      </w:divBdr>
    </w:div>
    <w:div w:id="1556892393">
      <w:bodyDiv w:val="1"/>
      <w:marLeft w:val="0"/>
      <w:marRight w:val="0"/>
      <w:marTop w:val="0"/>
      <w:marBottom w:val="0"/>
      <w:divBdr>
        <w:top w:val="none" w:sz="0" w:space="0" w:color="auto"/>
        <w:left w:val="none" w:sz="0" w:space="0" w:color="auto"/>
        <w:bottom w:val="none" w:sz="0" w:space="0" w:color="auto"/>
        <w:right w:val="none" w:sz="0" w:space="0" w:color="auto"/>
      </w:divBdr>
      <w:divsChild>
        <w:div w:id="1954896057">
          <w:marLeft w:val="0"/>
          <w:marRight w:val="0"/>
          <w:marTop w:val="0"/>
          <w:marBottom w:val="0"/>
          <w:divBdr>
            <w:top w:val="none" w:sz="0" w:space="0" w:color="auto"/>
            <w:left w:val="none" w:sz="0" w:space="0" w:color="auto"/>
            <w:bottom w:val="none" w:sz="0" w:space="0" w:color="auto"/>
            <w:right w:val="none" w:sz="0" w:space="0" w:color="auto"/>
          </w:divBdr>
          <w:divsChild>
            <w:div w:id="273290444">
              <w:marLeft w:val="0"/>
              <w:marRight w:val="0"/>
              <w:marTop w:val="0"/>
              <w:marBottom w:val="0"/>
              <w:divBdr>
                <w:top w:val="none" w:sz="0" w:space="0" w:color="auto"/>
                <w:left w:val="none" w:sz="0" w:space="0" w:color="auto"/>
                <w:bottom w:val="none" w:sz="0" w:space="0" w:color="auto"/>
                <w:right w:val="none" w:sz="0" w:space="0" w:color="auto"/>
              </w:divBdr>
              <w:divsChild>
                <w:div w:id="648636210">
                  <w:marLeft w:val="0"/>
                  <w:marRight w:val="0"/>
                  <w:marTop w:val="0"/>
                  <w:marBottom w:val="0"/>
                  <w:divBdr>
                    <w:top w:val="none" w:sz="0" w:space="0" w:color="auto"/>
                    <w:left w:val="none" w:sz="0" w:space="0" w:color="auto"/>
                    <w:bottom w:val="none" w:sz="0" w:space="0" w:color="auto"/>
                    <w:right w:val="none" w:sz="0" w:space="0" w:color="auto"/>
                  </w:divBdr>
                  <w:divsChild>
                    <w:div w:id="49695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0623029">
      <w:bodyDiv w:val="1"/>
      <w:marLeft w:val="0"/>
      <w:marRight w:val="0"/>
      <w:marTop w:val="0"/>
      <w:marBottom w:val="0"/>
      <w:divBdr>
        <w:top w:val="none" w:sz="0" w:space="0" w:color="auto"/>
        <w:left w:val="none" w:sz="0" w:space="0" w:color="auto"/>
        <w:bottom w:val="none" w:sz="0" w:space="0" w:color="auto"/>
        <w:right w:val="none" w:sz="0" w:space="0" w:color="auto"/>
      </w:divBdr>
      <w:divsChild>
        <w:div w:id="840316851">
          <w:marLeft w:val="0"/>
          <w:marRight w:val="0"/>
          <w:marTop w:val="0"/>
          <w:marBottom w:val="0"/>
          <w:divBdr>
            <w:top w:val="none" w:sz="0" w:space="0" w:color="auto"/>
            <w:left w:val="none" w:sz="0" w:space="0" w:color="auto"/>
            <w:bottom w:val="none" w:sz="0" w:space="0" w:color="auto"/>
            <w:right w:val="none" w:sz="0" w:space="0" w:color="auto"/>
          </w:divBdr>
          <w:divsChild>
            <w:div w:id="1599021260">
              <w:marLeft w:val="0"/>
              <w:marRight w:val="0"/>
              <w:marTop w:val="0"/>
              <w:marBottom w:val="0"/>
              <w:divBdr>
                <w:top w:val="none" w:sz="0" w:space="0" w:color="auto"/>
                <w:left w:val="none" w:sz="0" w:space="0" w:color="auto"/>
                <w:bottom w:val="none" w:sz="0" w:space="0" w:color="auto"/>
                <w:right w:val="none" w:sz="0" w:space="0" w:color="auto"/>
              </w:divBdr>
              <w:divsChild>
                <w:div w:id="1534422340">
                  <w:marLeft w:val="0"/>
                  <w:marRight w:val="0"/>
                  <w:marTop w:val="0"/>
                  <w:marBottom w:val="0"/>
                  <w:divBdr>
                    <w:top w:val="none" w:sz="0" w:space="0" w:color="auto"/>
                    <w:left w:val="none" w:sz="0" w:space="0" w:color="auto"/>
                    <w:bottom w:val="none" w:sz="0" w:space="0" w:color="auto"/>
                    <w:right w:val="none" w:sz="0" w:space="0" w:color="auto"/>
                  </w:divBdr>
                  <w:divsChild>
                    <w:div w:id="126445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1834739">
      <w:bodyDiv w:val="1"/>
      <w:marLeft w:val="0"/>
      <w:marRight w:val="0"/>
      <w:marTop w:val="0"/>
      <w:marBottom w:val="0"/>
      <w:divBdr>
        <w:top w:val="none" w:sz="0" w:space="0" w:color="auto"/>
        <w:left w:val="none" w:sz="0" w:space="0" w:color="auto"/>
        <w:bottom w:val="none" w:sz="0" w:space="0" w:color="auto"/>
        <w:right w:val="none" w:sz="0" w:space="0" w:color="auto"/>
      </w:divBdr>
      <w:divsChild>
        <w:div w:id="266084397">
          <w:marLeft w:val="0"/>
          <w:marRight w:val="0"/>
          <w:marTop w:val="0"/>
          <w:marBottom w:val="0"/>
          <w:divBdr>
            <w:top w:val="none" w:sz="0" w:space="0" w:color="auto"/>
            <w:left w:val="none" w:sz="0" w:space="0" w:color="auto"/>
            <w:bottom w:val="none" w:sz="0" w:space="0" w:color="auto"/>
            <w:right w:val="none" w:sz="0" w:space="0" w:color="auto"/>
          </w:divBdr>
          <w:divsChild>
            <w:div w:id="1223909426">
              <w:marLeft w:val="0"/>
              <w:marRight w:val="0"/>
              <w:marTop w:val="0"/>
              <w:marBottom w:val="0"/>
              <w:divBdr>
                <w:top w:val="none" w:sz="0" w:space="0" w:color="auto"/>
                <w:left w:val="none" w:sz="0" w:space="0" w:color="auto"/>
                <w:bottom w:val="none" w:sz="0" w:space="0" w:color="auto"/>
                <w:right w:val="none" w:sz="0" w:space="0" w:color="auto"/>
              </w:divBdr>
              <w:divsChild>
                <w:div w:id="1722317881">
                  <w:marLeft w:val="0"/>
                  <w:marRight w:val="0"/>
                  <w:marTop w:val="0"/>
                  <w:marBottom w:val="0"/>
                  <w:divBdr>
                    <w:top w:val="none" w:sz="0" w:space="0" w:color="auto"/>
                    <w:left w:val="none" w:sz="0" w:space="0" w:color="auto"/>
                    <w:bottom w:val="none" w:sz="0" w:space="0" w:color="auto"/>
                    <w:right w:val="none" w:sz="0" w:space="0" w:color="auto"/>
                  </w:divBdr>
                  <w:divsChild>
                    <w:div w:id="824318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2389971">
      <w:bodyDiv w:val="1"/>
      <w:marLeft w:val="0"/>
      <w:marRight w:val="0"/>
      <w:marTop w:val="0"/>
      <w:marBottom w:val="0"/>
      <w:divBdr>
        <w:top w:val="none" w:sz="0" w:space="0" w:color="auto"/>
        <w:left w:val="none" w:sz="0" w:space="0" w:color="auto"/>
        <w:bottom w:val="none" w:sz="0" w:space="0" w:color="auto"/>
        <w:right w:val="none" w:sz="0" w:space="0" w:color="auto"/>
      </w:divBdr>
      <w:divsChild>
        <w:div w:id="2144422399">
          <w:marLeft w:val="0"/>
          <w:marRight w:val="0"/>
          <w:marTop w:val="0"/>
          <w:marBottom w:val="0"/>
          <w:divBdr>
            <w:top w:val="none" w:sz="0" w:space="0" w:color="auto"/>
            <w:left w:val="none" w:sz="0" w:space="0" w:color="auto"/>
            <w:bottom w:val="none" w:sz="0" w:space="0" w:color="auto"/>
            <w:right w:val="none" w:sz="0" w:space="0" w:color="auto"/>
          </w:divBdr>
          <w:divsChild>
            <w:div w:id="1798185306">
              <w:marLeft w:val="0"/>
              <w:marRight w:val="0"/>
              <w:marTop w:val="0"/>
              <w:marBottom w:val="0"/>
              <w:divBdr>
                <w:top w:val="none" w:sz="0" w:space="0" w:color="auto"/>
                <w:left w:val="none" w:sz="0" w:space="0" w:color="auto"/>
                <w:bottom w:val="none" w:sz="0" w:space="0" w:color="auto"/>
                <w:right w:val="none" w:sz="0" w:space="0" w:color="auto"/>
              </w:divBdr>
              <w:divsChild>
                <w:div w:id="875852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046499">
      <w:bodyDiv w:val="1"/>
      <w:marLeft w:val="0"/>
      <w:marRight w:val="0"/>
      <w:marTop w:val="0"/>
      <w:marBottom w:val="0"/>
      <w:divBdr>
        <w:top w:val="none" w:sz="0" w:space="0" w:color="auto"/>
        <w:left w:val="none" w:sz="0" w:space="0" w:color="auto"/>
        <w:bottom w:val="none" w:sz="0" w:space="0" w:color="auto"/>
        <w:right w:val="none" w:sz="0" w:space="0" w:color="auto"/>
      </w:divBdr>
    </w:div>
    <w:div w:id="1852446279">
      <w:bodyDiv w:val="1"/>
      <w:marLeft w:val="0"/>
      <w:marRight w:val="0"/>
      <w:marTop w:val="0"/>
      <w:marBottom w:val="0"/>
      <w:divBdr>
        <w:top w:val="none" w:sz="0" w:space="0" w:color="auto"/>
        <w:left w:val="none" w:sz="0" w:space="0" w:color="auto"/>
        <w:bottom w:val="none" w:sz="0" w:space="0" w:color="auto"/>
        <w:right w:val="none" w:sz="0" w:space="0" w:color="auto"/>
      </w:divBdr>
    </w:div>
    <w:div w:id="192645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0dbe4b-f487-4884-be70-ed314728d0f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3CAF0BABB1E4344A8F5B065A4C1E87E0" ma:contentTypeVersion="19" ma:contentTypeDescription="Ustvari nov dokument." ma:contentTypeScope="" ma:versionID="79d84d94503bfb24c5135c6092f0707d">
  <xsd:schema xmlns:xsd="http://www.w3.org/2001/XMLSchema" xmlns:xs="http://www.w3.org/2001/XMLSchema" xmlns:p="http://schemas.microsoft.com/office/2006/metadata/properties" xmlns:ns3="bc0dbe4b-f487-4884-be70-ed314728d0f1" xmlns:ns4="e83feacf-1e21-4b8d-8d90-47795a0eae8c" targetNamespace="http://schemas.microsoft.com/office/2006/metadata/properties" ma:root="true" ma:fieldsID="7e94fe8dacde5a7385334e0355cfdfa4" ns3:_="" ns4:_="">
    <xsd:import namespace="bc0dbe4b-f487-4884-be70-ed314728d0f1"/>
    <xsd:import namespace="e83feacf-1e21-4b8d-8d90-47795a0eae8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LengthInSeconds" minOccurs="0"/>
                <xsd:element ref="ns3:MediaServiceSearchProperties" minOccurs="0"/>
                <xsd:element ref="ns3:_activity" minOccurs="0"/>
                <xsd:element ref="ns3:MediaServiceObjectDetectorVersions" minOccurs="0"/>
                <xsd:element ref="ns3:MediaServiceLocation"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0dbe4b-f487-4884-be70-ed314728d0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83feacf-1e21-4b8d-8d90-47795a0eae8c"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SharingHintHash" ma:index="14"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DC9114-7C16-415C-891D-28D07F927C13}">
  <ds:schemaRefs>
    <ds:schemaRef ds:uri="http://schemas.microsoft.com/office/2006/metadata/properties"/>
    <ds:schemaRef ds:uri="http://schemas.microsoft.com/office/infopath/2007/PartnerControls"/>
    <ds:schemaRef ds:uri="bc0dbe4b-f487-4884-be70-ed314728d0f1"/>
  </ds:schemaRefs>
</ds:datastoreItem>
</file>

<file path=customXml/itemProps2.xml><?xml version="1.0" encoding="utf-8"?>
<ds:datastoreItem xmlns:ds="http://schemas.openxmlformats.org/officeDocument/2006/customXml" ds:itemID="{30364EF4-4838-4BCB-B926-FC094167AE89}">
  <ds:schemaRefs>
    <ds:schemaRef ds:uri="http://schemas.openxmlformats.org/officeDocument/2006/bibliography"/>
  </ds:schemaRefs>
</ds:datastoreItem>
</file>

<file path=customXml/itemProps3.xml><?xml version="1.0" encoding="utf-8"?>
<ds:datastoreItem xmlns:ds="http://schemas.openxmlformats.org/officeDocument/2006/customXml" ds:itemID="{77BFB795-8472-42C9-99B9-0E1EA7F345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0dbe4b-f487-4884-be70-ed314728d0f1"/>
    <ds:schemaRef ds:uri="e83feacf-1e21-4b8d-8d90-47795a0eae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51D063-119D-41FF-A479-D90287BE6D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21</Pages>
  <Words>6112</Words>
  <Characters>34845</Characters>
  <Application>Microsoft Office Word</Application>
  <DocSecurity>0</DocSecurity>
  <Lines>290</Lines>
  <Paragraphs>81</Paragraphs>
  <ScaleCrop>false</ScaleCrop>
  <HeadingPairs>
    <vt:vector size="4" baseType="variant">
      <vt:variant>
        <vt:lpstr>Naslov</vt:lpstr>
      </vt:variant>
      <vt:variant>
        <vt:i4>1</vt:i4>
      </vt:variant>
      <vt:variant>
        <vt:lpstr>Podnaslovi</vt:lpstr>
      </vt:variant>
      <vt:variant>
        <vt:i4>11</vt:i4>
      </vt:variant>
    </vt:vector>
  </HeadingPairs>
  <TitlesOfParts>
    <vt:vector size="12" baseType="lpstr">
      <vt:lpstr/>
      <vt:lpstr>Oznaka javnega naročila: 302/13-PRIL-CATS/26</vt:lpstr>
      <vt:lpstr/>
      <vt:lpstr/>
      <vt:lpstr>Tehnične specifikacije za javno naročilo</vt:lpstr>
      <vt:lpstr>»Izvedba prilagoditev za namen umestitve in zagotovitve delovanja opreme za »GIG</vt:lpstr>
      <vt:lpstr>PREDMET JAVNEGA NAROČILA</vt:lpstr>
      <vt:lpstr>POSEBNE ZAHTEVE ZA POSTAVKI 1.7.2 in 1.7.3</vt:lpstr>
      <vt:lpstr/>
      <vt:lpstr/>
      <vt:lpstr/>
      <vt:lpstr/>
    </vt:vector>
  </TitlesOfParts>
  <Company/>
  <LinksUpToDate>false</LinksUpToDate>
  <CharactersWithSpaces>40876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Gal Slaček</dc:creator>
  <cp:keywords/>
  <cp:lastModifiedBy>Tamara Razboršek</cp:lastModifiedBy>
  <cp:revision>13</cp:revision>
  <cp:lastPrinted>2026-07-11T15:22:00Z</cp:lastPrinted>
  <dcterms:created xsi:type="dcterms:W3CDTF">2026-08-10T08:21:00Z</dcterms:created>
  <dcterms:modified xsi:type="dcterms:W3CDTF">2026-09-03T11:20:00Z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2019-05-21T00:00:00Z</vt:filetime>
  </property>
  <property fmtid="{D5CDD505-2E9C-101B-9397-08002B2CF9AE}" pid="3" name="Creator">
    <vt:lpwstr>Microsoft® Word 2013</vt:lpwstr>
  </property>
  <property fmtid="{D5CDD505-2E9C-101B-9397-08002B2CF9AE}" pid="4" name="LastSaved">
    <vt:filetime>2019-05-22T00:00:00Z</vt:filetime>
  </property>
  <property fmtid="{D5CDD505-2E9C-101B-9397-08002B2CF9AE}" pid="5" name="ContentTypeId">
    <vt:lpwstr>0x0101003CAF0BABB1E4344A8F5B065A4C1E87E0</vt:lpwstr>
  </property>
  <property fmtid="{D5CDD505-2E9C-101B-9397-08002B2CF9AE}" pid="6" name="_dlc_DocIdItemGuid">
    <vt:lpwstr>d8ea9dce-7963-4cf7-a45a-38b9a8a6b168</vt:lpwstr>
  </property>
  <property fmtid="{D5CDD505-2E9C-101B-9397-08002B2CF9AE}" pid="7" name="GrammarlyDocumentId">
    <vt:lpwstr>589adf09-273f-4341-a8d1-a69b6ae4b06e</vt:lpwstr>
  </property>
</Properties>
</file>